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</w:rPr>
        <w:t>Памятка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  <w:u w:val="single"/>
        </w:rPr>
        <w:t>для обучающихся и их родителей об охране жизни и здоровья на период осенних каникул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 С 30.10.2020 года по 08.11.2020г. – осенние каникулы для школьников. 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 разговаривать с незнакомыми людьми, не садиться в незнакомый транспорт.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Находясь дома, не открывать дверь незнакомым людям.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 пребывать на водоёмах в период осенних каникул.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Всегда сообщать родителям о своем местонахождении.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 находиться на улице после 22.00 часа без сопровождения взрослых.</w:t>
      </w:r>
    </w:p>
    <w:p w:rsidR="00053D93" w:rsidRDefault="00053D93" w:rsidP="00053D93">
      <w:pPr>
        <w:pStyle w:val="a3"/>
        <w:numPr>
          <w:ilvl w:val="0"/>
          <w:numId w:val="1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Соблюдать правила поведения в общественных местах.</w:t>
      </w:r>
    </w:p>
    <w:p w:rsidR="00053D93" w:rsidRPr="00053D93" w:rsidRDefault="00053D93" w:rsidP="00053D93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 Не увлекайтесь длительным просмотром телевизора, многочасовой работой за компьютером.                                                                                                                                                                                                                    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ind w:left="450" w:hanging="360"/>
        <w:rPr>
          <w:rFonts w:ascii="Tahoma" w:hAnsi="Tahoma" w:cs="Tahoma"/>
          <w:color w:val="111111"/>
          <w:sz w:val="18"/>
          <w:szCs w:val="18"/>
        </w:rPr>
      </w:pP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</w:p>
    <w:p w:rsidR="00053D93" w:rsidRPr="00053D93" w:rsidRDefault="00053D93" w:rsidP="00053D93">
      <w:pPr>
        <w:pStyle w:val="a3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ind w:left="45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</w:rPr>
        <w:lastRenderedPageBreak/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>
        <w:rPr>
          <w:rStyle w:val="a4"/>
          <w:color w:val="111111"/>
          <w:sz w:val="30"/>
          <w:szCs w:val="30"/>
        </w:rPr>
        <w:t>коронавирусной</w:t>
      </w:r>
      <w:proofErr w:type="spellEnd"/>
      <w:r>
        <w:rPr>
          <w:rStyle w:val="a4"/>
          <w:color w:val="111111"/>
          <w:sz w:val="30"/>
          <w:szCs w:val="30"/>
        </w:rPr>
        <w:t xml:space="preserve"> инфекции (COVID-19):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Избегать места скопления людей.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Избегать контакта с больными людьми.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Чаще мыть руки, реже касаться руками носа и губ.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Больше проводить время на свежем воздухе, прогулки и спортивные занятия на свежем воздух</w:t>
      </w:r>
      <w:proofErr w:type="gramStart"/>
      <w:r>
        <w:rPr>
          <w:color w:val="111111"/>
          <w:sz w:val="30"/>
          <w:szCs w:val="30"/>
        </w:rPr>
        <w:t>е-</w:t>
      </w:r>
      <w:proofErr w:type="gramEnd"/>
      <w:r>
        <w:rPr>
          <w:color w:val="111111"/>
          <w:sz w:val="30"/>
          <w:szCs w:val="30"/>
        </w:rPr>
        <w:t xml:space="preserve"> лучший способ отдыха на каникулах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Проводить чаще влажную уборку дома и проветривание.</w:t>
      </w:r>
    </w:p>
    <w:p w:rsidR="00053D93" w:rsidRDefault="00053D93" w:rsidP="00053D93">
      <w:pPr>
        <w:pStyle w:val="a3"/>
        <w:numPr>
          <w:ilvl w:val="0"/>
          <w:numId w:val="2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Сохранить физическую активность,  </w:t>
      </w:r>
      <w:proofErr w:type="gramStart"/>
      <w:r>
        <w:rPr>
          <w:color w:val="111111"/>
          <w:sz w:val="30"/>
          <w:szCs w:val="30"/>
        </w:rPr>
        <w:t>побольше</w:t>
      </w:r>
      <w:proofErr w:type="gramEnd"/>
      <w:r>
        <w:rPr>
          <w:color w:val="111111"/>
          <w:sz w:val="30"/>
          <w:szCs w:val="30"/>
        </w:rPr>
        <w:t xml:space="preserve"> читайте художественную литературу.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C0392B"/>
          <w:sz w:val="30"/>
          <w:szCs w:val="30"/>
        </w:rPr>
        <w:t>УВАЖАЕМЫЕ РОДИТЕЛИ!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</w:rPr>
        <w:t>    </w:t>
      </w:r>
      <w:r>
        <w:rPr>
          <w:color w:val="111111"/>
          <w:sz w:val="30"/>
          <w:szCs w:val="30"/>
        </w:rPr>
        <w:t>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 Осуществлять должный </w:t>
      </w:r>
      <w:proofErr w:type="gramStart"/>
      <w:r>
        <w:rPr>
          <w:color w:val="111111"/>
          <w:sz w:val="30"/>
          <w:szCs w:val="30"/>
        </w:rPr>
        <w:t>контроль за</w:t>
      </w:r>
      <w:proofErr w:type="gramEnd"/>
      <w:r>
        <w:rPr>
          <w:color w:val="111111"/>
          <w:sz w:val="30"/>
          <w:szCs w:val="30"/>
        </w:rPr>
        <w:t xml:space="preserve"> детьми для их безопасности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 оставлять младших школьников одних дома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Составить список телефонов, куда можно позвонить в экстренных ситуациях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Постоянно будьте в курсе, где и с кем находится ваш ребенок, контролируйте место пребывания ребенка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Недопущение пребывания несовершеннолетнего в местах нахождения, где могут причинить вред ребенку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>
        <w:rPr>
          <w:color w:val="111111"/>
          <w:sz w:val="30"/>
          <w:szCs w:val="30"/>
        </w:rPr>
        <w:t>коронавирусной</w:t>
      </w:r>
      <w:proofErr w:type="spellEnd"/>
      <w:r>
        <w:rPr>
          <w:color w:val="111111"/>
          <w:sz w:val="30"/>
          <w:szCs w:val="30"/>
        </w:rPr>
        <w:t xml:space="preserve"> инфекции (COVID-19).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.Запретите посещение мест массового нахождения граждан.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lastRenderedPageBreak/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Установите нормы пользования </w:t>
      </w:r>
      <w:proofErr w:type="spellStart"/>
      <w:r>
        <w:rPr>
          <w:color w:val="111111"/>
          <w:sz w:val="30"/>
          <w:szCs w:val="30"/>
        </w:rPr>
        <w:t>гаджетами</w:t>
      </w:r>
      <w:proofErr w:type="spellEnd"/>
      <w:r>
        <w:rPr>
          <w:color w:val="111111"/>
          <w:sz w:val="30"/>
          <w:szCs w:val="30"/>
        </w:rPr>
        <w:t>: продолжительность непрерывного занятия за компьютером для детей в возрасте с 7 – 12 лет составляет 20 минут, а старше – не более 30 минут. </w:t>
      </w:r>
    </w:p>
    <w:p w:rsidR="00053D93" w:rsidRDefault="00053D93" w:rsidP="00053D93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   </w:t>
      </w:r>
      <w:r>
        <w:rPr>
          <w:color w:val="C0392B"/>
          <w:sz w:val="30"/>
          <w:szCs w:val="30"/>
        </w:rPr>
        <w:t>  </w:t>
      </w:r>
      <w:r>
        <w:rPr>
          <w:rStyle w:val="a4"/>
          <w:color w:val="C0392B"/>
          <w:sz w:val="30"/>
          <w:szCs w:val="30"/>
          <w:u w:val="single"/>
        </w:rPr>
        <w:t>Помнить телефон службы МЧС: 101, 112.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 Также необходимо соблюдать профилактические меры с целью защиты от </w:t>
      </w:r>
      <w:proofErr w:type="spellStart"/>
      <w:r>
        <w:rPr>
          <w:color w:val="111111"/>
          <w:sz w:val="30"/>
          <w:szCs w:val="30"/>
        </w:rPr>
        <w:t>коронавирусной</w:t>
      </w:r>
      <w:proofErr w:type="spellEnd"/>
      <w:r>
        <w:rPr>
          <w:color w:val="111111"/>
          <w:sz w:val="30"/>
          <w:szCs w:val="30"/>
        </w:rPr>
        <w:t xml:space="preserve"> инфекции: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Исключите контакты с людьми, имеющими признаки ОРВИ. 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По возможности избегайте мест массового пребывания людей.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Как можно чаще мойте руки с мылом или обрабатывайте их специальными дезинфицирующими средствами.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Старайтесь не прикасаться руками к лицу.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Максимально избегайте соприкосновения с различными поверхностями в общественных местах.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Ограничьте приветственные рукопожатия.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Надевайте одноразовую медицинскую маску в местах большого скопления людей.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Регулярно проветривайте помещение, в котором находитесь, и проводите в нем влажную уборку.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053D93" w:rsidRDefault="00053D93" w:rsidP="00053D93">
      <w:pPr>
        <w:pStyle w:val="a3"/>
        <w:numPr>
          <w:ilvl w:val="0"/>
          <w:numId w:val="4"/>
        </w:numPr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>
        <w:rPr>
          <w:color w:val="111111"/>
          <w:sz w:val="30"/>
          <w:szCs w:val="30"/>
        </w:rPr>
        <w:t>коронавирусной</w:t>
      </w:r>
      <w:proofErr w:type="spellEnd"/>
      <w:r>
        <w:rPr>
          <w:color w:val="111111"/>
          <w:sz w:val="30"/>
          <w:szCs w:val="30"/>
        </w:rPr>
        <w:t xml:space="preserve"> инфекции и других ОРВИ.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C0392B"/>
          <w:sz w:val="30"/>
          <w:szCs w:val="30"/>
          <w:u w:val="single"/>
        </w:rPr>
        <w:t>Помните, что во время каникул ответственность за жизнь и здоровье детей несут родители!</w:t>
      </w:r>
    </w:p>
    <w:p w:rsidR="00053D93" w:rsidRDefault="00053D93" w:rsidP="00053D93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C0392B"/>
          <w:sz w:val="30"/>
          <w:szCs w:val="30"/>
        </w:rPr>
        <w:t>Будьте внимательны и здоровы!</w:t>
      </w:r>
    </w:p>
    <w:p w:rsidR="00093907" w:rsidRDefault="00093907"/>
    <w:sectPr w:rsidR="00093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2A3"/>
    <w:multiLevelType w:val="multilevel"/>
    <w:tmpl w:val="AAA2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236BF"/>
    <w:multiLevelType w:val="multilevel"/>
    <w:tmpl w:val="F6B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E7753"/>
    <w:multiLevelType w:val="multilevel"/>
    <w:tmpl w:val="690C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A642C"/>
    <w:multiLevelType w:val="multilevel"/>
    <w:tmpl w:val="80E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D93"/>
    <w:rsid w:val="00053D93"/>
    <w:rsid w:val="0009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3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2020-11-05T13:43:00Z</dcterms:created>
  <dcterms:modified xsi:type="dcterms:W3CDTF">2020-11-05T13:48:00Z</dcterms:modified>
</cp:coreProperties>
</file>