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2E" w:rsidRDefault="00C3612E" w:rsidP="00C3612E">
      <w:pPr>
        <w:pStyle w:val="a3"/>
        <w:ind w:left="5664"/>
        <w:rPr>
          <w:b/>
          <w:color w:val="000000"/>
          <w:sz w:val="24"/>
        </w:rPr>
      </w:pPr>
      <w:r w:rsidRPr="00EB5034">
        <w:rPr>
          <w:b/>
          <w:color w:val="000000"/>
          <w:sz w:val="24"/>
        </w:rPr>
        <w:t xml:space="preserve">Утвержден на заседании профкома ППО </w:t>
      </w:r>
    </w:p>
    <w:p w:rsidR="00C3612E" w:rsidRDefault="00C3612E" w:rsidP="004D555E">
      <w:pPr>
        <w:pStyle w:val="a3"/>
        <w:ind w:left="4956" w:firstLine="708"/>
        <w:rPr>
          <w:b/>
          <w:color w:val="000000"/>
          <w:sz w:val="24"/>
        </w:rPr>
      </w:pPr>
      <w:r w:rsidRPr="004D555E">
        <w:rPr>
          <w:b/>
          <w:sz w:val="24"/>
        </w:rPr>
        <w:t xml:space="preserve"> </w:t>
      </w:r>
      <w:r w:rsidR="004D555E" w:rsidRPr="004D555E">
        <w:rPr>
          <w:b/>
          <w:sz w:val="24"/>
        </w:rPr>
        <w:t>от 15.08.2017г</w:t>
      </w:r>
      <w:r w:rsidR="004D555E">
        <w:rPr>
          <w:szCs w:val="28"/>
        </w:rPr>
        <w:t xml:space="preserve"> </w:t>
      </w:r>
      <w:r w:rsidRPr="00EB5034">
        <w:rPr>
          <w:b/>
          <w:color w:val="000000"/>
          <w:sz w:val="24"/>
        </w:rPr>
        <w:t>Протокол №</w:t>
      </w:r>
      <w:r w:rsidR="004D555E">
        <w:rPr>
          <w:b/>
          <w:color w:val="000000"/>
          <w:sz w:val="24"/>
        </w:rPr>
        <w:t>7</w:t>
      </w:r>
    </w:p>
    <w:p w:rsidR="00C3612E" w:rsidRPr="00EB5034" w:rsidRDefault="00C3612E" w:rsidP="00C3612E">
      <w:pPr>
        <w:pStyle w:val="a3"/>
        <w:ind w:left="5664"/>
        <w:rPr>
          <w:b/>
          <w:color w:val="000000"/>
          <w:sz w:val="24"/>
        </w:rPr>
      </w:pPr>
    </w:p>
    <w:p w:rsidR="00C3612E" w:rsidRDefault="00C3612E" w:rsidP="00C3612E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ПЛАН РАБОТЫ</w:t>
      </w:r>
    </w:p>
    <w:p w:rsidR="00C3612E" w:rsidRDefault="00C3612E" w:rsidP="00C3612E">
      <w:pPr>
        <w:widowControl w:val="0"/>
        <w:autoSpaceDE w:val="0"/>
        <w:autoSpaceDN w:val="0"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ПЕРВИЧНОЙ ПРОФСОЮЗНОЙ ОРГАНИЗАЦИИ</w:t>
      </w:r>
    </w:p>
    <w:p w:rsidR="00C3612E" w:rsidRDefault="00C3612E" w:rsidP="00C3612E">
      <w:pPr>
        <w:widowControl w:val="0"/>
        <w:autoSpaceDE w:val="0"/>
        <w:autoSpaceDN w:val="0"/>
        <w:spacing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МБОУ «НСШ» на 2017</w:t>
      </w:r>
      <w:r>
        <w:rPr>
          <w:rFonts w:ascii="Times New Roman"/>
          <w:b/>
          <w:color w:val="000000"/>
          <w:sz w:val="28"/>
        </w:rPr>
        <w:t>-</w:t>
      </w:r>
      <w:r>
        <w:rPr>
          <w:rFonts w:ascii="Times New Roman" w:hAnsi="Times New Roman" w:cs="Times New Roman"/>
          <w:b/>
          <w:color w:val="000000"/>
          <w:sz w:val="28"/>
        </w:rPr>
        <w:t>2018 учебный год</w:t>
      </w:r>
    </w:p>
    <w:p w:rsidR="00C3612E" w:rsidRDefault="00C3612E" w:rsidP="00C3612E">
      <w:pPr>
        <w:widowControl w:val="0"/>
        <w:autoSpaceDE w:val="0"/>
        <w:autoSpaceDN w:val="0"/>
        <w:spacing w:after="0" w:line="311" w:lineRule="exact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ЗАДАЧИ:</w:t>
      </w:r>
    </w:p>
    <w:p w:rsidR="00C3612E" w:rsidRP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реализация уставных задач профсоюза по представительству и защите социально</w:t>
      </w:r>
      <w:r>
        <w:rPr>
          <w:rFonts w:ascii="Times New Roman"/>
          <w:color w:val="000000"/>
          <w:sz w:val="28"/>
        </w:rPr>
        <w:t>-</w:t>
      </w:r>
      <w:r w:rsidRPr="00C3612E">
        <w:rPr>
          <w:rFonts w:ascii="Times New Roman" w:hAnsi="Times New Roman" w:cs="Times New Roman"/>
          <w:color w:val="000000"/>
          <w:sz w:val="28"/>
        </w:rPr>
        <w:t>трудовых прав и профессиональных интересов работников школы;</w:t>
      </w:r>
    </w:p>
    <w:p w:rsidR="00C3612E" w:rsidRP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 w:hAnsi="Times New Roman" w:cs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профсоюзный контроль соблюдения в школе законодательства о труде и охране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612E">
        <w:rPr>
          <w:rFonts w:ascii="Times New Roman" w:hAnsi="Times New Roman" w:cs="Times New Roman"/>
          <w:color w:val="000000"/>
          <w:sz w:val="28"/>
        </w:rPr>
        <w:t>труда;</w:t>
      </w:r>
    </w:p>
    <w:p w:rsid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 w:hAnsi="Times New Roman" w:cs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укрепление здоровья и повышение жизненного уровня работников;</w:t>
      </w:r>
    </w:p>
    <w:p w:rsidR="00C3612E" w:rsidRP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 w:hAnsi="Times New Roman" w:cs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информационное обеспечение членов Профсоюза, разъяснение мер, принимаемых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612E">
        <w:rPr>
          <w:rFonts w:ascii="Times New Roman" w:hAnsi="Times New Roman" w:cs="Times New Roman"/>
          <w:color w:val="000000"/>
          <w:sz w:val="28"/>
        </w:rPr>
        <w:t>Профсоюзом по реализации уставных целей и задач;</w:t>
      </w:r>
    </w:p>
    <w:p w:rsidR="00C3612E" w:rsidRP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 w:hAnsi="Times New Roman" w:cs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создание условий, обеспечивающи</w:t>
      </w:r>
      <w:r>
        <w:rPr>
          <w:rFonts w:ascii="Times New Roman" w:hAnsi="Times New Roman" w:cs="Times New Roman"/>
          <w:color w:val="000000"/>
          <w:sz w:val="28"/>
        </w:rPr>
        <w:t xml:space="preserve">х вовлечение членов Профсоюза в </w:t>
      </w:r>
      <w:r w:rsidRPr="00C3612E">
        <w:rPr>
          <w:rFonts w:ascii="Times New Roman" w:hAnsi="Times New Roman" w:cs="Times New Roman"/>
          <w:color w:val="000000"/>
          <w:sz w:val="28"/>
        </w:rPr>
        <w:t>профсоюзную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612E">
        <w:rPr>
          <w:rFonts w:ascii="Times New Roman" w:hAnsi="Times New Roman" w:cs="Times New Roman"/>
          <w:color w:val="000000"/>
          <w:sz w:val="28"/>
        </w:rPr>
        <w:t>работу;</w:t>
      </w:r>
    </w:p>
    <w:p w:rsidR="00C3612E" w:rsidRDefault="00C3612E" w:rsidP="004D555E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80"/>
        <w:ind w:left="714" w:hanging="357"/>
        <w:rPr>
          <w:rFonts w:ascii="Times New Roman" w:hAnsi="Times New Roman" w:cs="Times New Roman"/>
          <w:color w:val="000000"/>
          <w:sz w:val="28"/>
        </w:rPr>
      </w:pPr>
      <w:r w:rsidRPr="00C3612E">
        <w:rPr>
          <w:rFonts w:ascii="Times New Roman" w:hAnsi="Times New Roman" w:cs="Times New Roman"/>
          <w:color w:val="000000"/>
          <w:sz w:val="28"/>
        </w:rPr>
        <w:t>организация приема в Профсоюз и учет членов профсоюза, осуществление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C3612E">
        <w:rPr>
          <w:rFonts w:ascii="Times New Roman" w:hAnsi="Times New Roman" w:cs="Times New Roman"/>
          <w:color w:val="000000"/>
          <w:sz w:val="28"/>
        </w:rPr>
        <w:t>организационных мероприятий по повышению мотивации профсоюзного членства.</w:t>
      </w:r>
    </w:p>
    <w:p w:rsidR="007F04AA" w:rsidRDefault="007F04AA" w:rsidP="007F04AA">
      <w:pPr>
        <w:widowControl w:val="0"/>
        <w:autoSpaceDE w:val="0"/>
        <w:autoSpaceDN w:val="0"/>
        <w:spacing w:after="0" w:line="340" w:lineRule="exact"/>
        <w:rPr>
          <w:rFonts w:ascii="Times New Roman" w:hAnsi="Times New Roman" w:cs="Times New Roman"/>
          <w:color w:val="000000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229"/>
        <w:gridCol w:w="2552"/>
      </w:tblGrid>
      <w:tr w:rsidR="007F04AA" w:rsidRPr="002B45A4" w:rsidTr="002B45A4">
        <w:tc>
          <w:tcPr>
            <w:tcW w:w="1384" w:type="dxa"/>
            <w:tcBorders>
              <w:bottom w:val="single" w:sz="4" w:space="0" w:color="auto"/>
            </w:tcBorders>
          </w:tcPr>
          <w:p w:rsidR="007F04AA" w:rsidRPr="002B45A4" w:rsidRDefault="007F04AA" w:rsidP="004D555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B45A4">
              <w:rPr>
                <w:rFonts w:ascii="Times New Roman" w:hAnsi="Times New Roman" w:cs="Times New Roman"/>
                <w:b/>
                <w:color w:val="000000"/>
                <w:sz w:val="28"/>
              </w:rPr>
              <w:t>Месяц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F04AA" w:rsidRPr="002B45A4" w:rsidRDefault="007F04AA" w:rsidP="004D555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B45A4">
              <w:rPr>
                <w:rFonts w:ascii="Times New Roman" w:hAnsi="Times New Roman" w:cs="Times New Roman"/>
                <w:b/>
                <w:color w:val="000000"/>
                <w:sz w:val="28"/>
              </w:rPr>
              <w:t>Содержание работы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F04AA" w:rsidRPr="002B45A4" w:rsidRDefault="007F04AA" w:rsidP="004D555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 w:rsidRPr="002B45A4">
              <w:rPr>
                <w:rFonts w:ascii="Times New Roman" w:hAnsi="Times New Roman" w:cs="Times New Roman"/>
                <w:b/>
                <w:color w:val="000000"/>
                <w:sz w:val="28"/>
              </w:rPr>
              <w:t>Ответственный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Август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Утверждение плана работы ПК на 2017-2018 учебный год.</w:t>
            </w:r>
          </w:p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актов, тарификационного списка, распределение учебной нагрузки, и др.</w:t>
            </w:r>
          </w:p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Проверка выполнения соглашения по охране труда.</w:t>
            </w:r>
          </w:p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Совещание членов ПК по организации и распределению общественной нагрузки.</w:t>
            </w:r>
          </w:p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Составление списков юбиляров.</w:t>
            </w:r>
          </w:p>
          <w:p w:rsidR="007F04AA" w:rsidRDefault="007F04AA" w:rsidP="004D555E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 о симулировании сотрудников.</w:t>
            </w:r>
          </w:p>
          <w:p w:rsidR="002B45A4" w:rsidRPr="007F04AA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050E06" w:rsidP="002B45A4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Председатель ППО, профком, админ</w:t>
            </w:r>
            <w:r w:rsidR="002B45A4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страция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Сентябрь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050E06" w:rsidP="004D555E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Проверка учета членов профсоюза, постановка на профсоюзный учет вновь прибывших на работу.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Оформление информационного стенда ПК.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Обновление и утверждение инструкций по ОТ.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Разработка проекта наград на 2017-2018 учебный год. Подготовка наградных документов.</w:t>
            </w:r>
          </w:p>
          <w:p w:rsidR="002873FE" w:rsidRPr="00050E06" w:rsidRDefault="002873FE" w:rsidP="002873FE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050E06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Пр</w:t>
            </w:r>
            <w:r w:rsidR="002B45A4">
              <w:rPr>
                <w:rFonts w:ascii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дседатель ППО, профком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Октябрь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050E06" w:rsidP="004D555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Подготовка и проведение праздника «День учителя».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Правила внутреннего распорядка;  о распределении стимулирующего фонда оплаты труда работников школы; должностные инструкции.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Обновление информации на профсоюзном стенде.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Составление заявок на новогодние подарки.</w:t>
            </w:r>
          </w:p>
          <w:p w:rsidR="00050E06" w:rsidRDefault="00050E06" w:rsidP="004D555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Участие в плановых </w:t>
            </w:r>
            <w:r w:rsidR="0030378C">
              <w:rPr>
                <w:rFonts w:ascii="Times New Roman" w:hAnsi="Times New Roman" w:cs="Times New Roman"/>
                <w:color w:val="000000"/>
                <w:sz w:val="28"/>
              </w:rPr>
              <w:t>городских мероприятиях (конкурсы, соревнования, экскурсии).</w:t>
            </w:r>
          </w:p>
          <w:p w:rsidR="002B45A4" w:rsidRPr="00050E06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Профком 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Ноябрь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Проведение </w:t>
            </w:r>
            <w:r w:rsidR="002B45A4">
              <w:rPr>
                <w:rFonts w:ascii="Times New Roman" w:hAnsi="Times New Roman" w:cs="Times New Roman"/>
                <w:color w:val="000000"/>
                <w:sz w:val="28"/>
              </w:rPr>
              <w:t xml:space="preserve">рейда по учебным кабинетам и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мастерским школы с целью анализа состояния охраны труда и состояния кабинетов.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Заседание ПК «О результатах проверки ведения личных дел и трудовых книжек сотрудников».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Работа с письмами и заявлениями членов профсоюза.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 о стимулировании работников учреждения.</w:t>
            </w:r>
          </w:p>
          <w:p w:rsidR="002B45A4" w:rsidRPr="0030378C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Председатель ППО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Декабрь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Подготовка и проведение праздника «Новый год».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актов, графика отпусков на 2018 год.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Отчет о выполнении коллективного договора.</w:t>
            </w:r>
          </w:p>
          <w:p w:rsidR="002B45A4" w:rsidRPr="0030378C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widowControl w:val="0"/>
              <w:tabs>
                <w:tab w:val="left" w:pos="2205"/>
              </w:tabs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Профком </w:t>
            </w:r>
            <w:r w:rsidR="007F04AA">
              <w:rPr>
                <w:rFonts w:ascii="Times New Roman" w:hAnsi="Times New Roman" w:cs="Times New Roman"/>
                <w:color w:val="000000"/>
                <w:sz w:val="28"/>
              </w:rPr>
              <w:tab/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Январь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0378C">
              <w:rPr>
                <w:rFonts w:ascii="Times New Roman" w:hAnsi="Times New Roman" w:cs="Times New Roman"/>
                <w:color w:val="000000"/>
                <w:sz w:val="28"/>
              </w:rPr>
              <w:t>О работе профкома и администрации по соблюдению Трудового кодекса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Обновление информации стенда ПК.</w:t>
            </w:r>
          </w:p>
          <w:p w:rsidR="0030378C" w:rsidRDefault="0030378C" w:rsidP="004D555E">
            <w:pPr>
              <w:pStyle w:val="a5"/>
              <w:widowControl w:val="0"/>
              <w:numPr>
                <w:ilvl w:val="0"/>
                <w:numId w:val="7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Участие в плановых городских мероприятиях (конкурсы, соревнования, экскурсии).</w:t>
            </w:r>
          </w:p>
          <w:p w:rsidR="002B45A4" w:rsidRPr="0030378C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30378C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Председатель ППО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Февраль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Подготовка и проведение праздника «День защитника Отечества».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>Соблюдение правил внутреннего распорядка школы.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Анализ работы с заявлениями и обращениями членов профсоюза.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 о стимулировании работников школы.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Создание страницы «Наш Профсоюз» на сайте учреж</w:t>
            </w:r>
            <w:r w:rsidR="004D555E">
              <w:rPr>
                <w:rFonts w:ascii="Times New Roman" w:hAnsi="Times New Roman" w:cs="Times New Roman"/>
                <w:color w:val="000000"/>
                <w:sz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ения.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8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Совещание председателей ПК.</w:t>
            </w:r>
          </w:p>
          <w:p w:rsidR="002B45A4" w:rsidRPr="001B2F24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Профком 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lastRenderedPageBreak/>
              <w:t xml:space="preserve">Март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Проверка и обследование кабинетов, оборудования на соответствие нормам и правилам по охране труда.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Подготовка и проведение праздника «8 Марта».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Совещание председателей ПК.</w:t>
            </w:r>
          </w:p>
          <w:p w:rsidR="002B45A4" w:rsidRPr="001B2F24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Профком, комиссия по ОТ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Апрель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Отчет комиссии по ОТ.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Профсоюзное совещание «Об организации работы по ОТ и ТБ».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Оказание содействия в организации санаторно-курортного оздоровления членов профсоюза и их детей. 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Совещание председателей ПК.</w:t>
            </w:r>
          </w:p>
          <w:p w:rsidR="002B45A4" w:rsidRPr="001B2F24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Председатель ППО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Май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Участие членов профсоюза в первомайской демонстрации.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Контроль соблюдения трудового законодательства в части приема, увольнения, перевода работников учреждения, ведение личных дел сотрудников.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Уточнение графика отпусков.</w:t>
            </w:r>
          </w:p>
          <w:p w:rsidR="001B2F24" w:rsidRDefault="001B2F24" w:rsidP="004D555E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Согласование локальных актов о стимулир</w:t>
            </w:r>
            <w:r w:rsidR="004D555E">
              <w:rPr>
                <w:rFonts w:ascii="Times New Roman" w:hAnsi="Times New Roman" w:cs="Times New Roman"/>
                <w:color w:val="000000"/>
                <w:sz w:val="28"/>
              </w:rPr>
              <w:t xml:space="preserve">овании работников учреждения. </w:t>
            </w:r>
          </w:p>
          <w:p w:rsidR="002B45A4" w:rsidRPr="002B45A4" w:rsidRDefault="002B45A4" w:rsidP="002B45A4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1B2F24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Профком, председатель ППО</w:t>
            </w:r>
          </w:p>
        </w:tc>
      </w:tr>
      <w:tr w:rsidR="007F04AA" w:rsidTr="002B45A4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7F04AA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Июнь 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4D555E" w:rsidP="004D555E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Анализ работы за 2017-2018 учебный год.</w:t>
            </w:r>
          </w:p>
          <w:p w:rsidR="004D555E" w:rsidRDefault="004D555E" w:rsidP="004D555E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left="0" w:firstLine="284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Планирование работы профсоюзной организации на 2018-2019 учебный год.</w:t>
            </w:r>
          </w:p>
          <w:p w:rsidR="002B45A4" w:rsidRPr="004D555E" w:rsidRDefault="002B45A4" w:rsidP="002B45A4">
            <w:pPr>
              <w:pStyle w:val="a5"/>
              <w:widowControl w:val="0"/>
              <w:autoSpaceDE w:val="0"/>
              <w:autoSpaceDN w:val="0"/>
              <w:spacing w:line="276" w:lineRule="auto"/>
              <w:ind w:left="284"/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04AA" w:rsidRDefault="004D555E" w:rsidP="004D555E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Профком, председатель ППО</w:t>
            </w:r>
          </w:p>
        </w:tc>
      </w:tr>
    </w:tbl>
    <w:p w:rsidR="007F04AA" w:rsidRPr="007F04AA" w:rsidRDefault="007F04AA" w:rsidP="007F04AA">
      <w:pPr>
        <w:widowControl w:val="0"/>
        <w:autoSpaceDE w:val="0"/>
        <w:autoSpaceDN w:val="0"/>
        <w:spacing w:after="0" w:line="340" w:lineRule="exact"/>
        <w:rPr>
          <w:rFonts w:ascii="Times New Roman" w:hAnsi="Times New Roman" w:cs="Times New Roman"/>
          <w:color w:val="000000"/>
          <w:sz w:val="28"/>
        </w:rPr>
      </w:pPr>
    </w:p>
    <w:p w:rsidR="008A07EE" w:rsidRDefault="008A07EE"/>
    <w:sectPr w:rsidR="008A07EE" w:rsidSect="002B4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424" w:bottom="127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FE" w:rsidRDefault="00015BFE" w:rsidP="00241C14">
      <w:pPr>
        <w:spacing w:after="0" w:line="240" w:lineRule="auto"/>
      </w:pPr>
      <w:r>
        <w:separator/>
      </w:r>
    </w:p>
  </w:endnote>
  <w:endnote w:type="continuationSeparator" w:id="1">
    <w:p w:rsidR="00015BFE" w:rsidRDefault="00015BFE" w:rsidP="0024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Default="00241C1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Default="00241C1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Default="00241C1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FE" w:rsidRDefault="00015BFE" w:rsidP="00241C14">
      <w:pPr>
        <w:spacing w:after="0" w:line="240" w:lineRule="auto"/>
      </w:pPr>
      <w:r>
        <w:separator/>
      </w:r>
    </w:p>
  </w:footnote>
  <w:footnote w:type="continuationSeparator" w:id="1">
    <w:p w:rsidR="00015BFE" w:rsidRDefault="00015BFE" w:rsidP="00241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Default="00241C1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Pr="007612D8" w:rsidRDefault="00241C14" w:rsidP="00241C14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-249555</wp:posOffset>
          </wp:positionH>
          <wp:positionV relativeFrom="paragraph">
            <wp:posOffset>-102870</wp:posOffset>
          </wp:positionV>
          <wp:extent cx="628650" cy="619125"/>
          <wp:effectExtent l="19050" t="0" r="0" b="0"/>
          <wp:wrapTight wrapText="bothSides">
            <wp:wrapPolygon edited="0">
              <wp:start x="-655" y="0"/>
              <wp:lineTo x="-655" y="21268"/>
              <wp:lineTo x="21600" y="21268"/>
              <wp:lineTo x="21600" y="0"/>
              <wp:lineTo x="-655" y="0"/>
            </wp:wrapPolygon>
          </wp:wrapTight>
          <wp:docPr id="1" name="Рисунок 1" descr="logo_profsouz_new_mini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profsouz_new_mini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612D8"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  <w:t>Профсоюз работников народного образования и науки РФ</w:t>
    </w:r>
  </w:p>
  <w:p w:rsidR="00241C14" w:rsidRDefault="00241C14" w:rsidP="00241C14">
    <w:pPr>
      <w:spacing w:after="0" w:line="240" w:lineRule="auto"/>
      <w:jc w:val="center"/>
      <w:rPr>
        <w:rFonts w:ascii="Times New Roman" w:hAnsi="Times New Roman" w:cs="Times New Roman"/>
        <w:color w:val="262626" w:themeColor="text1" w:themeTint="D9"/>
        <w:sz w:val="24"/>
        <w:szCs w:val="24"/>
      </w:rPr>
    </w:pPr>
    <w:r>
      <w:rPr>
        <w:rFonts w:ascii="Times New Roman" w:hAnsi="Times New Roman" w:cs="Times New Roman"/>
        <w:color w:val="262626" w:themeColor="text1" w:themeTint="D9"/>
        <w:sz w:val="24"/>
        <w:szCs w:val="24"/>
      </w:rPr>
      <w:t xml:space="preserve">   </w:t>
    </w:r>
    <w:r w:rsidRPr="007612D8">
      <w:rPr>
        <w:rFonts w:ascii="Times New Roman" w:hAnsi="Times New Roman" w:cs="Times New Roman"/>
        <w:color w:val="262626" w:themeColor="text1" w:themeTint="D9"/>
        <w:sz w:val="24"/>
        <w:szCs w:val="24"/>
      </w:rPr>
      <w:t xml:space="preserve">Первичная профсоюзная организация </w:t>
    </w:r>
  </w:p>
  <w:p w:rsidR="00241C14" w:rsidRPr="007612D8" w:rsidRDefault="00241C14" w:rsidP="00241C14">
    <w:pPr>
      <w:spacing w:after="0" w:line="240" w:lineRule="auto"/>
      <w:jc w:val="center"/>
      <w:rPr>
        <w:rFonts w:ascii="Times New Roman" w:eastAsia="Times New Roman" w:hAnsi="Times New Roman" w:cs="Times New Roman"/>
        <w:color w:val="262626" w:themeColor="text1" w:themeTint="D9"/>
        <w:sz w:val="24"/>
        <w:szCs w:val="24"/>
      </w:rPr>
    </w:pPr>
    <w:r w:rsidRPr="007612D8">
      <w:rPr>
        <w:rFonts w:ascii="Times New Roman" w:hAnsi="Times New Roman" w:cs="Times New Roman"/>
        <w:color w:val="262626" w:themeColor="text1" w:themeTint="D9"/>
        <w:sz w:val="24"/>
        <w:szCs w:val="24"/>
      </w:rPr>
      <w:t>МБОУ «Новоозерновская средняя школа города Евпатории Республики Крым»</w:t>
    </w:r>
  </w:p>
  <w:p w:rsidR="00241C14" w:rsidRDefault="00241C1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14" w:rsidRDefault="00241C1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803"/>
    <w:multiLevelType w:val="hybridMultilevel"/>
    <w:tmpl w:val="795A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6C8B"/>
    <w:multiLevelType w:val="hybridMultilevel"/>
    <w:tmpl w:val="67B2704C"/>
    <w:lvl w:ilvl="0" w:tplc="910CF4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B704A4"/>
    <w:multiLevelType w:val="hybridMultilevel"/>
    <w:tmpl w:val="ABB6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C1646"/>
    <w:multiLevelType w:val="hybridMultilevel"/>
    <w:tmpl w:val="D7D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64372"/>
    <w:multiLevelType w:val="hybridMultilevel"/>
    <w:tmpl w:val="D51A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94EC4"/>
    <w:multiLevelType w:val="hybridMultilevel"/>
    <w:tmpl w:val="2C5E70BC"/>
    <w:lvl w:ilvl="0" w:tplc="AAE479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8A68FF"/>
    <w:multiLevelType w:val="hybridMultilevel"/>
    <w:tmpl w:val="8DE4C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07C9A"/>
    <w:multiLevelType w:val="hybridMultilevel"/>
    <w:tmpl w:val="97F2ACA2"/>
    <w:lvl w:ilvl="0" w:tplc="EEBAF4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0909BD"/>
    <w:multiLevelType w:val="hybridMultilevel"/>
    <w:tmpl w:val="5F6C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6FB7"/>
    <w:multiLevelType w:val="hybridMultilevel"/>
    <w:tmpl w:val="66681F8A"/>
    <w:lvl w:ilvl="0" w:tplc="349492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1CD4F6A"/>
    <w:multiLevelType w:val="hybridMultilevel"/>
    <w:tmpl w:val="B6BCB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52310"/>
    <w:multiLevelType w:val="hybridMultilevel"/>
    <w:tmpl w:val="AAFE45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612E"/>
    <w:rsid w:val="00015BFE"/>
    <w:rsid w:val="00050E06"/>
    <w:rsid w:val="000A5711"/>
    <w:rsid w:val="0011116D"/>
    <w:rsid w:val="001B2F24"/>
    <w:rsid w:val="00241C14"/>
    <w:rsid w:val="002873FE"/>
    <w:rsid w:val="002B45A4"/>
    <w:rsid w:val="0030378C"/>
    <w:rsid w:val="004D555E"/>
    <w:rsid w:val="005B50B0"/>
    <w:rsid w:val="007F04AA"/>
    <w:rsid w:val="008A07EE"/>
    <w:rsid w:val="00C3612E"/>
    <w:rsid w:val="00F55906"/>
    <w:rsid w:val="00FF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612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C3612E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C3612E"/>
    <w:pPr>
      <w:ind w:left="720"/>
      <w:contextualSpacing/>
    </w:pPr>
  </w:style>
  <w:style w:type="table" w:styleId="a6">
    <w:name w:val="Table Grid"/>
    <w:basedOn w:val="a1"/>
    <w:uiPriority w:val="59"/>
    <w:rsid w:val="007F0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1C14"/>
  </w:style>
  <w:style w:type="paragraph" w:styleId="a9">
    <w:name w:val="footer"/>
    <w:basedOn w:val="a"/>
    <w:link w:val="aa"/>
    <w:uiPriority w:val="99"/>
    <w:semiHidden/>
    <w:unhideWhenUsed/>
    <w:rsid w:val="0024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1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2018-02-17T17:03:00Z</dcterms:created>
  <dcterms:modified xsi:type="dcterms:W3CDTF">2018-02-17T19:04:00Z</dcterms:modified>
</cp:coreProperties>
</file>