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324"/>
        <w:tblW w:w="0" w:type="auto"/>
        <w:tblLook w:val="04A0"/>
      </w:tblPr>
      <w:tblGrid>
        <w:gridCol w:w="9571"/>
      </w:tblGrid>
      <w:tr w:rsidR="00F54854" w:rsidRPr="00BF60A6" w:rsidTr="00FF0335">
        <w:tc>
          <w:tcPr>
            <w:tcW w:w="957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54854" w:rsidRDefault="00F54854" w:rsidP="00FF033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 xml:space="preserve">МУНИЦИПАЛЬНОЕ БЮДЖЕТНОЕ ОБЩЕОБРАЗОВАТЕЛЬНОЕ УЧРЕЖДЕНИЕ              </w:t>
            </w:r>
          </w:p>
          <w:p w:rsidR="00F54854" w:rsidRDefault="00F54854" w:rsidP="00FF03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 xml:space="preserve"> «НОВООЗЕРНОВСКАЯ СРЕДНЯЯ ШКОЛА </w:t>
            </w:r>
          </w:p>
          <w:p w:rsidR="00F54854" w:rsidRDefault="00F54854" w:rsidP="00FF03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ГОРОДА ЕВПАТОРИИ РЕСПУБЛИКИ КРЫМ »</w:t>
            </w:r>
          </w:p>
          <w:p w:rsidR="00F54854" w:rsidRDefault="00F54854" w:rsidP="00FF03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(МБОУ «НСШ»)</w:t>
            </w:r>
          </w:p>
          <w:p w:rsidR="00F54854" w:rsidRDefault="00F54854" w:rsidP="00FF03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ОГРН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1149102178972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ИНН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9110087346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ОКПО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00807808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КПП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911001001</w:t>
            </w:r>
          </w:p>
          <w:p w:rsidR="00F54854" w:rsidRDefault="00F54854" w:rsidP="00FF0335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54854" w:rsidRDefault="00F54854" w:rsidP="00FF03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улица Героев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-Д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есантников, д. 14 ,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пгт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Новоозерное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г. Евпатория, РК, 297491</w:t>
            </w:r>
          </w:p>
          <w:p w:rsidR="00F54854" w:rsidRDefault="00F54854" w:rsidP="00FF03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тел. (06569)46115</w:t>
            </w:r>
          </w:p>
          <w:p w:rsidR="00F54854" w:rsidRPr="00BF60A6" w:rsidRDefault="00F54854" w:rsidP="00FF0335">
            <w:pPr>
              <w:ind w:left="36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16A56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BF60A6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BF60A6">
              <w:rPr>
                <w:rFonts w:ascii="Times New Roman" w:hAnsi="Times New Roman"/>
                <w:sz w:val="16"/>
                <w:szCs w:val="16"/>
                <w:lang w:val="en-US"/>
              </w:rPr>
              <w:t>:</w:t>
            </w:r>
            <w:r w:rsidRPr="00BF60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school_novoozernovskay@crimeaedu.ru</w:t>
            </w:r>
          </w:p>
          <w:p w:rsidR="00F54854" w:rsidRPr="00BF60A6" w:rsidRDefault="00F54854" w:rsidP="00FF0335">
            <w:pPr>
              <w:jc w:val="center"/>
              <w:rPr>
                <w:rFonts w:ascii="Times New Roman" w:hAnsi="Times New Roman"/>
                <w:b/>
                <w:color w:val="C00000"/>
                <w:lang w:val="en-US"/>
              </w:rPr>
            </w:pPr>
            <w:r w:rsidRPr="00BF60A6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</w:tr>
    </w:tbl>
    <w:p w:rsidR="00AF4469" w:rsidRDefault="006F44E7"/>
    <w:p w:rsidR="00F54854" w:rsidRDefault="00F54854"/>
    <w:p w:rsidR="00F54854" w:rsidRDefault="00F54854"/>
    <w:p w:rsidR="006F44E7" w:rsidRDefault="006F44E7"/>
    <w:p w:rsidR="00F54854" w:rsidRPr="006F44E7" w:rsidRDefault="00F54854" w:rsidP="00F54854">
      <w:pPr>
        <w:jc w:val="center"/>
        <w:rPr>
          <w:rFonts w:ascii="Times New Roman" w:hAnsi="Times New Roman" w:cs="Times New Roman"/>
          <w:sz w:val="28"/>
          <w:szCs w:val="28"/>
        </w:rPr>
      </w:pPr>
      <w:r w:rsidRPr="006F44E7">
        <w:rPr>
          <w:rFonts w:ascii="Times New Roman" w:hAnsi="Times New Roman" w:cs="Times New Roman"/>
          <w:sz w:val="28"/>
          <w:szCs w:val="28"/>
        </w:rPr>
        <w:t>Информация о количестве мест на 1 класс по состоянию на 30 июня</w:t>
      </w:r>
    </w:p>
    <w:p w:rsidR="00F54854" w:rsidRPr="006F44E7" w:rsidRDefault="00F54854" w:rsidP="00F5485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54854" w:rsidRPr="006F44E7" w:rsidTr="00F54854">
        <w:tc>
          <w:tcPr>
            <w:tcW w:w="3190" w:type="dxa"/>
          </w:tcPr>
          <w:p w:rsidR="00F54854" w:rsidRPr="006F44E7" w:rsidRDefault="00F5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4E7">
              <w:rPr>
                <w:rFonts w:ascii="Times New Roman" w:hAnsi="Times New Roman" w:cs="Times New Roman"/>
                <w:sz w:val="24"/>
                <w:szCs w:val="24"/>
              </w:rPr>
              <w:t>Запланирован</w:t>
            </w:r>
            <w:r w:rsidR="006F44E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44E7">
              <w:rPr>
                <w:rFonts w:ascii="Times New Roman" w:hAnsi="Times New Roman" w:cs="Times New Roman"/>
                <w:sz w:val="24"/>
                <w:szCs w:val="24"/>
              </w:rPr>
              <w:t>ое количество мест</w:t>
            </w:r>
          </w:p>
        </w:tc>
        <w:tc>
          <w:tcPr>
            <w:tcW w:w="3190" w:type="dxa"/>
          </w:tcPr>
          <w:p w:rsidR="00F54854" w:rsidRPr="006F44E7" w:rsidRDefault="00F5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4E7">
              <w:rPr>
                <w:rFonts w:ascii="Times New Roman" w:hAnsi="Times New Roman" w:cs="Times New Roman"/>
                <w:sz w:val="24"/>
                <w:szCs w:val="24"/>
              </w:rPr>
              <w:t>Набрано по микрорайону</w:t>
            </w:r>
          </w:p>
        </w:tc>
        <w:tc>
          <w:tcPr>
            <w:tcW w:w="3191" w:type="dxa"/>
          </w:tcPr>
          <w:p w:rsidR="00F54854" w:rsidRPr="006F44E7" w:rsidRDefault="006F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4E7">
              <w:rPr>
                <w:rFonts w:ascii="Times New Roman" w:hAnsi="Times New Roman" w:cs="Times New Roman"/>
                <w:sz w:val="24"/>
                <w:szCs w:val="24"/>
              </w:rPr>
              <w:t>Вакантно мест</w:t>
            </w:r>
          </w:p>
        </w:tc>
      </w:tr>
      <w:tr w:rsidR="00F54854" w:rsidRPr="006F44E7" w:rsidTr="00F54854">
        <w:tc>
          <w:tcPr>
            <w:tcW w:w="3190" w:type="dxa"/>
          </w:tcPr>
          <w:p w:rsidR="00F54854" w:rsidRPr="006F44E7" w:rsidRDefault="00F5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4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90" w:type="dxa"/>
          </w:tcPr>
          <w:p w:rsidR="00F54854" w:rsidRPr="006F44E7" w:rsidRDefault="006F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4E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91" w:type="dxa"/>
          </w:tcPr>
          <w:p w:rsidR="00F54854" w:rsidRPr="006F44E7" w:rsidRDefault="006F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4E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F54854" w:rsidRPr="006F44E7" w:rsidRDefault="00F54854">
      <w:pPr>
        <w:rPr>
          <w:sz w:val="24"/>
          <w:szCs w:val="24"/>
        </w:rPr>
      </w:pPr>
    </w:p>
    <w:p w:rsidR="00F54854" w:rsidRDefault="00F54854"/>
    <w:p w:rsidR="006F44E7" w:rsidRDefault="006F44E7"/>
    <w:p w:rsidR="006F44E7" w:rsidRPr="006F44E7" w:rsidRDefault="006F44E7">
      <w:pPr>
        <w:rPr>
          <w:rFonts w:ascii="Times New Roman" w:hAnsi="Times New Roman" w:cs="Times New Roman"/>
          <w:sz w:val="24"/>
          <w:szCs w:val="24"/>
        </w:rPr>
      </w:pPr>
      <w:r w:rsidRPr="006F44E7">
        <w:rPr>
          <w:rFonts w:ascii="Times New Roman" w:hAnsi="Times New Roman" w:cs="Times New Roman"/>
          <w:sz w:val="24"/>
          <w:szCs w:val="24"/>
        </w:rPr>
        <w:t xml:space="preserve">Директор  школы                                                             </w:t>
      </w:r>
      <w:proofErr w:type="spellStart"/>
      <w:r w:rsidRPr="006F44E7">
        <w:rPr>
          <w:rFonts w:ascii="Times New Roman" w:hAnsi="Times New Roman" w:cs="Times New Roman"/>
          <w:sz w:val="24"/>
          <w:szCs w:val="24"/>
        </w:rPr>
        <w:t>Т.А.Полисан</w:t>
      </w:r>
      <w:proofErr w:type="spellEnd"/>
    </w:p>
    <w:sectPr w:rsidR="006F44E7" w:rsidRPr="006F44E7" w:rsidSect="00632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4854"/>
    <w:rsid w:val="00632641"/>
    <w:rsid w:val="006F44E7"/>
    <w:rsid w:val="00BD5047"/>
    <w:rsid w:val="00ED58F6"/>
    <w:rsid w:val="00F54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85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2022-06-17T07:14:00Z</dcterms:created>
  <dcterms:modified xsi:type="dcterms:W3CDTF">2022-06-17T07:24:00Z</dcterms:modified>
</cp:coreProperties>
</file>