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3D" w:rsidRDefault="000C273D" w:rsidP="00352725">
      <w:pPr>
        <w:pStyle w:val="2"/>
        <w:spacing w:line="276" w:lineRule="auto"/>
        <w:ind w:left="0" w:right="-1"/>
        <w:rPr>
          <w:sz w:val="28"/>
          <w:szCs w:val="28"/>
        </w:rPr>
      </w:pPr>
    </w:p>
    <w:p w:rsidR="000C273D" w:rsidRDefault="00684B97" w:rsidP="000C273D">
      <w:pPr>
        <w:pStyle w:val="2"/>
        <w:spacing w:line="276" w:lineRule="auto"/>
        <w:ind w:left="0"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2035" cy="8651037"/>
            <wp:effectExtent l="19050" t="0" r="0" b="0"/>
            <wp:docPr id="1" name="Рисунок 1" descr="C:\Users\Admin\Desktop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ахма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5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97" w:rsidRDefault="00684B97" w:rsidP="000C273D">
      <w:pPr>
        <w:pStyle w:val="2"/>
        <w:spacing w:line="276" w:lineRule="auto"/>
        <w:ind w:left="0" w:right="-1"/>
        <w:rPr>
          <w:sz w:val="28"/>
          <w:szCs w:val="28"/>
        </w:rPr>
      </w:pPr>
    </w:p>
    <w:p w:rsidR="000C273D" w:rsidRDefault="000C273D" w:rsidP="000C273D">
      <w:pPr>
        <w:pStyle w:val="2"/>
        <w:tabs>
          <w:tab w:val="left" w:pos="10206"/>
        </w:tabs>
        <w:spacing w:line="276" w:lineRule="auto"/>
        <w:ind w:left="426" w:right="-1" w:hanging="993"/>
        <w:rPr>
          <w:sz w:val="28"/>
          <w:szCs w:val="28"/>
        </w:rPr>
      </w:pPr>
    </w:p>
    <w:p w:rsidR="000C273D" w:rsidRDefault="000C273D" w:rsidP="00352725">
      <w:pPr>
        <w:pStyle w:val="2"/>
        <w:spacing w:line="276" w:lineRule="auto"/>
        <w:ind w:left="0" w:right="-1"/>
        <w:rPr>
          <w:sz w:val="28"/>
          <w:szCs w:val="28"/>
        </w:rPr>
      </w:pPr>
    </w:p>
    <w:p w:rsidR="000C273D" w:rsidRDefault="00352725" w:rsidP="00352725">
      <w:pPr>
        <w:pStyle w:val="2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C3243" w:rsidRPr="00D60805" w:rsidRDefault="00352725" w:rsidP="00352725">
      <w:pPr>
        <w:pStyle w:val="2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5E1F" w:rsidRPr="00D60805">
        <w:rPr>
          <w:sz w:val="28"/>
          <w:szCs w:val="28"/>
        </w:rPr>
        <w:t>Пояснительная записка</w:t>
      </w:r>
    </w:p>
    <w:p w:rsidR="009752DD" w:rsidRPr="00352725" w:rsidRDefault="00352725" w:rsidP="00267A0F">
      <w:pPr>
        <w:tabs>
          <w:tab w:val="left" w:pos="1303"/>
        </w:tabs>
        <w:spacing w:line="276" w:lineRule="auto"/>
        <w:ind w:right="-1" w:firstLine="709"/>
        <w:jc w:val="both"/>
        <w:rPr>
          <w:b/>
          <w:sz w:val="24"/>
          <w:szCs w:val="28"/>
        </w:rPr>
      </w:pPr>
      <w:r w:rsidRPr="00352725">
        <w:rPr>
          <w:b/>
          <w:sz w:val="24"/>
          <w:szCs w:val="28"/>
        </w:rPr>
        <w:t>1.</w:t>
      </w:r>
      <w:r w:rsidR="00DC40EB" w:rsidRPr="00352725">
        <w:rPr>
          <w:b/>
          <w:sz w:val="24"/>
          <w:szCs w:val="28"/>
        </w:rPr>
        <w:t>Н</w:t>
      </w:r>
      <w:r w:rsidR="009752DD" w:rsidRPr="00352725">
        <w:rPr>
          <w:b/>
          <w:sz w:val="24"/>
          <w:szCs w:val="28"/>
        </w:rPr>
        <w:t>ормативно-правовая база программы: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 − Федеральный закон Российской Федерации от 29.12.2012 № 273-ФЗ «Об образовании в Российской Федерации» (с изменениями на 01.07.2020);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Федеральный закон Российской Федерации от 24.07.1998 № 124-ФЗ «Об основных гарантиях прав реб</w:t>
      </w:r>
      <w:r w:rsidR="008A4A0A" w:rsidRPr="00352725">
        <w:rPr>
          <w:color w:val="000000" w:themeColor="text1"/>
          <w:sz w:val="24"/>
          <w:szCs w:val="28"/>
        </w:rPr>
        <w:t>енка в Российской Федерации» (с </w:t>
      </w:r>
      <w:r w:rsidRPr="00352725">
        <w:rPr>
          <w:color w:val="000000" w:themeColor="text1"/>
          <w:sz w:val="24"/>
          <w:szCs w:val="28"/>
        </w:rPr>
        <w:t xml:space="preserve">изменениями на 31.07. 2020);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Указ Президента Российской Ф</w:t>
      </w:r>
      <w:r w:rsidR="008A4A0A" w:rsidRPr="00352725">
        <w:rPr>
          <w:color w:val="000000" w:themeColor="text1"/>
          <w:sz w:val="24"/>
          <w:szCs w:val="28"/>
        </w:rPr>
        <w:t>едерации от 07.05.2018 № 204 «О </w:t>
      </w:r>
      <w:r w:rsidRPr="00352725">
        <w:rPr>
          <w:color w:val="000000" w:themeColor="text1"/>
          <w:sz w:val="24"/>
          <w:szCs w:val="28"/>
        </w:rPr>
        <w:t xml:space="preserve">национальных целях и стратегических задачах развития Российской Федерации на период до 2024 года»;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Указ Президента Российской Ф</w:t>
      </w:r>
      <w:r w:rsidR="008A4A0A" w:rsidRPr="00352725">
        <w:rPr>
          <w:color w:val="000000" w:themeColor="text1"/>
          <w:sz w:val="24"/>
          <w:szCs w:val="28"/>
        </w:rPr>
        <w:t>едерации от 21.07.2020 № 474 «О </w:t>
      </w:r>
      <w:r w:rsidRPr="00352725">
        <w:rPr>
          <w:color w:val="000000" w:themeColor="text1"/>
          <w:sz w:val="24"/>
          <w:szCs w:val="28"/>
        </w:rPr>
        <w:t xml:space="preserve">национальных целях развития России до 2030 года»;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Национальный проект «Образование» - ПАСПОРТ утвержден президиумом Совета при Президенте Российской Федераци</w:t>
      </w:r>
      <w:r w:rsidR="00A01933" w:rsidRPr="00352725">
        <w:rPr>
          <w:color w:val="000000" w:themeColor="text1"/>
          <w:sz w:val="24"/>
          <w:szCs w:val="28"/>
        </w:rPr>
        <w:t>и по стратегическому развитию и </w:t>
      </w:r>
      <w:r w:rsidRPr="00352725">
        <w:rPr>
          <w:color w:val="000000" w:themeColor="text1"/>
          <w:sz w:val="24"/>
          <w:szCs w:val="28"/>
        </w:rPr>
        <w:t xml:space="preserve">национальным проектам (протокол от 24.12.2018 № 16);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−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− Федеральный проект «Успех </w:t>
      </w:r>
      <w:r w:rsidR="008A4A0A" w:rsidRPr="00352725">
        <w:rPr>
          <w:color w:val="000000" w:themeColor="text1"/>
          <w:sz w:val="24"/>
          <w:szCs w:val="28"/>
        </w:rPr>
        <w:t>каждого ребенка» - ПРИЛОЖЕНИЕ к </w:t>
      </w:r>
      <w:r w:rsidRPr="00352725">
        <w:rPr>
          <w:color w:val="000000" w:themeColor="text1"/>
          <w:sz w:val="24"/>
          <w:szCs w:val="28"/>
        </w:rPr>
        <w:t xml:space="preserve">протоколу заседания проектного комитета по национальному проекту «Образование» от 07.12.2018 г. № 3;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</w:t>
      </w:r>
      <w:r w:rsidR="008A4A0A" w:rsidRPr="00352725">
        <w:rPr>
          <w:color w:val="000000" w:themeColor="text1"/>
          <w:sz w:val="24"/>
          <w:szCs w:val="28"/>
        </w:rPr>
        <w:t>эпидемиологические требования к </w:t>
      </w:r>
      <w:r w:rsidRPr="00352725">
        <w:rPr>
          <w:color w:val="000000" w:themeColor="text1"/>
          <w:sz w:val="24"/>
          <w:szCs w:val="28"/>
        </w:rPr>
        <w:t>организациям воспитания и обучения</w:t>
      </w:r>
      <w:r w:rsidR="008A4A0A" w:rsidRPr="00352725">
        <w:rPr>
          <w:color w:val="000000" w:themeColor="text1"/>
          <w:sz w:val="24"/>
          <w:szCs w:val="28"/>
        </w:rPr>
        <w:t>, отдыха и оздоровления детей и </w:t>
      </w:r>
      <w:r w:rsidRPr="00352725">
        <w:rPr>
          <w:color w:val="000000" w:themeColor="text1"/>
          <w:sz w:val="24"/>
          <w:szCs w:val="28"/>
        </w:rPr>
        <w:t xml:space="preserve">молодежи»;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Приказ Министерства прос</w:t>
      </w:r>
      <w:r w:rsidR="008A4A0A" w:rsidRPr="00352725">
        <w:rPr>
          <w:color w:val="000000" w:themeColor="text1"/>
          <w:sz w:val="24"/>
          <w:szCs w:val="28"/>
        </w:rPr>
        <w:t>вещения Российской Федерации от </w:t>
      </w:r>
      <w:r w:rsidRPr="00352725">
        <w:rPr>
          <w:color w:val="000000" w:themeColor="text1"/>
          <w:sz w:val="24"/>
          <w:szCs w:val="28"/>
        </w:rPr>
        <w:t xml:space="preserve">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− Приказ </w:t>
      </w:r>
      <w:proofErr w:type="spellStart"/>
      <w:r w:rsidRPr="00352725">
        <w:rPr>
          <w:color w:val="000000" w:themeColor="text1"/>
          <w:sz w:val="24"/>
          <w:szCs w:val="28"/>
        </w:rPr>
        <w:t>Минпросвещения</w:t>
      </w:r>
      <w:proofErr w:type="spellEnd"/>
      <w:r w:rsidR="008A4A0A" w:rsidRPr="00352725">
        <w:rPr>
          <w:color w:val="000000" w:themeColor="text1"/>
          <w:sz w:val="24"/>
          <w:szCs w:val="28"/>
        </w:rPr>
        <w:t xml:space="preserve"> России от 03.09.2019 № 467 «Об </w:t>
      </w:r>
      <w:r w:rsidRPr="00352725">
        <w:rPr>
          <w:color w:val="000000" w:themeColor="text1"/>
          <w:sz w:val="24"/>
          <w:szCs w:val="28"/>
        </w:rPr>
        <w:t xml:space="preserve">утверждении Целевой модели развития региональных систем развития дополнительного образования детей»; </w:t>
      </w:r>
    </w:p>
    <w:p w:rsidR="009752DD" w:rsidRPr="00352725" w:rsidRDefault="009752DD" w:rsidP="00267A0F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 xml:space="preserve">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 </w:t>
      </w:r>
    </w:p>
    <w:p w:rsidR="00A01933" w:rsidRPr="00352725" w:rsidRDefault="009752DD" w:rsidP="00D901FC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− Письмо Минобрнауки Ро</w:t>
      </w:r>
      <w:r w:rsidR="008A4A0A" w:rsidRPr="00352725">
        <w:rPr>
          <w:color w:val="000000" w:themeColor="text1"/>
          <w:sz w:val="24"/>
          <w:szCs w:val="28"/>
        </w:rPr>
        <w:t>ссии от 18.11.2015 № 09-3242 «О </w:t>
      </w:r>
      <w:r w:rsidRPr="00352725">
        <w:rPr>
          <w:color w:val="000000" w:themeColor="text1"/>
          <w:sz w:val="24"/>
          <w:szCs w:val="28"/>
        </w:rPr>
        <w:t>направлении информации» (вместе с «Методическими рекомендациями по проектированию дополнительных общеразвивающих программ (включ</w:t>
      </w:r>
      <w:r w:rsidR="00A01933" w:rsidRPr="00352725">
        <w:rPr>
          <w:color w:val="000000" w:themeColor="text1"/>
          <w:sz w:val="24"/>
          <w:szCs w:val="28"/>
        </w:rPr>
        <w:t xml:space="preserve">ая разноуровневые программы)»; </w:t>
      </w:r>
    </w:p>
    <w:p w:rsidR="00352725" w:rsidRPr="00352725" w:rsidRDefault="00352725" w:rsidP="00352725">
      <w:pPr>
        <w:ind w:right="75"/>
        <w:contextualSpacing/>
        <w:rPr>
          <w:rFonts w:eastAsia="Calibri"/>
          <w:sz w:val="24"/>
          <w:szCs w:val="24"/>
        </w:rPr>
      </w:pPr>
      <w:r>
        <w:rPr>
          <w:color w:val="000000" w:themeColor="text1"/>
          <w:sz w:val="28"/>
          <w:szCs w:val="28"/>
        </w:rPr>
        <w:t>-</w:t>
      </w:r>
      <w:r w:rsidRPr="0035272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Устав</w:t>
      </w:r>
      <w:r w:rsidRPr="00352725">
        <w:rPr>
          <w:rFonts w:eastAsia="Calibri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980904">
        <w:rPr>
          <w:rFonts w:eastAsia="Calibri"/>
          <w:sz w:val="24"/>
          <w:szCs w:val="24"/>
        </w:rPr>
        <w:t>Новоозерновской</w:t>
      </w:r>
      <w:proofErr w:type="spellEnd"/>
      <w:r w:rsidR="00980904">
        <w:rPr>
          <w:rFonts w:eastAsia="Calibri"/>
          <w:sz w:val="24"/>
          <w:szCs w:val="24"/>
        </w:rPr>
        <w:t xml:space="preserve"> общеобразовательной школы города Евпатории Республики Крым»</w:t>
      </w:r>
    </w:p>
    <w:p w:rsidR="00980904" w:rsidRPr="008A37CC" w:rsidRDefault="00980904" w:rsidP="009809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A37CC">
        <w:rPr>
          <w:b/>
          <w:color w:val="000000"/>
          <w:sz w:val="24"/>
          <w:szCs w:val="24"/>
          <w:lang w:eastAsia="ru-RU"/>
        </w:rPr>
        <w:t>Реализация данной программы  предусматривает использование оборудования, средств обучения и воспитания  Центра «Точка роста».</w:t>
      </w:r>
    </w:p>
    <w:p w:rsidR="00352725" w:rsidRPr="00D60805" w:rsidRDefault="00352725" w:rsidP="00D901FC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8"/>
          <w:szCs w:val="28"/>
        </w:rPr>
      </w:pPr>
    </w:p>
    <w:p w:rsidR="00372FBA" w:rsidRPr="00352725" w:rsidRDefault="00DC40EB" w:rsidP="00D901FC">
      <w:pPr>
        <w:spacing w:line="276" w:lineRule="auto"/>
        <w:ind w:right="-1" w:firstLine="709"/>
        <w:jc w:val="both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Н</w:t>
      </w:r>
      <w:r w:rsidR="000B7600" w:rsidRPr="00352725">
        <w:rPr>
          <w:b/>
          <w:color w:val="000000" w:themeColor="text1"/>
          <w:sz w:val="24"/>
          <w:szCs w:val="28"/>
        </w:rPr>
        <w:t xml:space="preserve">аправленность – </w:t>
      </w:r>
      <w:r w:rsidR="000B7600" w:rsidRPr="00352725">
        <w:rPr>
          <w:color w:val="000000" w:themeColor="text1"/>
          <w:sz w:val="24"/>
          <w:szCs w:val="28"/>
        </w:rPr>
        <w:t>физкультурно-спортивная.</w:t>
      </w:r>
      <w:r w:rsidR="000B7600" w:rsidRPr="00352725">
        <w:rPr>
          <w:b/>
          <w:color w:val="000000" w:themeColor="text1"/>
          <w:sz w:val="24"/>
          <w:szCs w:val="28"/>
        </w:rPr>
        <w:t xml:space="preserve"> </w:t>
      </w:r>
      <w:r w:rsidR="008A4A0A" w:rsidRPr="00352725">
        <w:rPr>
          <w:color w:val="000000" w:themeColor="text1"/>
          <w:sz w:val="24"/>
          <w:szCs w:val="28"/>
        </w:rPr>
        <w:t>Программа направлена на </w:t>
      </w:r>
      <w:r w:rsidR="000B7600" w:rsidRPr="00352725">
        <w:rPr>
          <w:color w:val="000000" w:themeColor="text1"/>
          <w:sz w:val="24"/>
          <w:szCs w:val="28"/>
        </w:rPr>
        <w:t xml:space="preserve">обучение интеллектуально-познавательного вида спорта для учащихся разного возраста и развитие устойчивого </w:t>
      </w:r>
      <w:r w:rsidR="008A4A0A" w:rsidRPr="00352725">
        <w:rPr>
          <w:color w:val="000000" w:themeColor="text1"/>
          <w:sz w:val="24"/>
          <w:szCs w:val="28"/>
        </w:rPr>
        <w:t>интереса к занятиям шахматами у </w:t>
      </w:r>
      <w:r w:rsidR="000B7600" w:rsidRPr="00352725">
        <w:rPr>
          <w:color w:val="000000" w:themeColor="text1"/>
          <w:sz w:val="24"/>
          <w:szCs w:val="28"/>
        </w:rPr>
        <w:t>обучающихся. Шахматы – эта игра, которая актуальна во все времена. Она помогает развивать память, внимание, логику и фантазию, математические способности, воспитывает волю, фантазию, дает возможность проявить находчивость. Шахматы – это не просто вид спорта. Это увлекательный досуг, тонкий расчет, замечательная тренировка пам</w:t>
      </w:r>
      <w:r w:rsidR="008A4A0A" w:rsidRPr="00352725">
        <w:rPr>
          <w:color w:val="000000" w:themeColor="text1"/>
          <w:sz w:val="24"/>
          <w:szCs w:val="28"/>
        </w:rPr>
        <w:t>яти и умения просчитать игру на </w:t>
      </w:r>
      <w:r w:rsidR="000B7600" w:rsidRPr="00352725">
        <w:rPr>
          <w:color w:val="000000" w:themeColor="text1"/>
          <w:sz w:val="24"/>
          <w:szCs w:val="28"/>
        </w:rPr>
        <w:t xml:space="preserve">несколько ходов вперед, мастерство предвидеть ходы соперника. Шахматы – это и железная выдержка, упорство, умение владеть собой и своими нервами. Шахматы объединяют людей. Не зря ведь </w:t>
      </w:r>
      <w:r w:rsidR="000B7600" w:rsidRPr="00352725">
        <w:rPr>
          <w:color w:val="000000" w:themeColor="text1"/>
          <w:sz w:val="24"/>
          <w:szCs w:val="28"/>
        </w:rPr>
        <w:lastRenderedPageBreak/>
        <w:t>девизом Международной шахматной федерации стал лозунг: «Мы все – одна семья». Дополнительная общеобразовательная общеразвивающая программа по шахматам является модифицированной и создана на основе дополнительной образовательной программы физкультурно-спортивной направленности секции шахмат «Шахматная культура и дети» 2016 г. (автор Иванов Владимир Александрович, г. Саров).</w:t>
      </w:r>
    </w:p>
    <w:p w:rsidR="00372FBA" w:rsidRPr="00352725" w:rsidRDefault="00DC40EB" w:rsidP="00D901FC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А</w:t>
      </w:r>
      <w:r w:rsidR="00372FBA" w:rsidRPr="00352725">
        <w:rPr>
          <w:b/>
          <w:color w:val="000000" w:themeColor="text1"/>
          <w:sz w:val="24"/>
          <w:szCs w:val="28"/>
        </w:rPr>
        <w:t>ктуальность программы</w:t>
      </w:r>
      <w:r w:rsidR="000B7600" w:rsidRPr="00352725">
        <w:rPr>
          <w:color w:val="000000" w:themeColor="text1"/>
          <w:sz w:val="24"/>
          <w:szCs w:val="28"/>
        </w:rPr>
        <w:t xml:space="preserve"> в том, что используются в практике многие идеи отечественных теоретиков и практиков по шахматам.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 Шахматы, сочетающие в себе также элементы науки и искусства, могут вырабатывать у обучающихся сильнейшую мотивацию к выработке у себя определенных свойств характера – целеустремленность, самообладание, бережное отношение ко времени, формирование этих качеств нуждается, безусловно, в мотивации, а в шахматах любое поражение и извлеченные из него уроки способны создать у ребёнка сильнейшую мотивацию к выработке у себя определенных свойств характера – собственной активности, целеполаг</w:t>
      </w:r>
      <w:r w:rsidR="008A4A0A" w:rsidRPr="00352725">
        <w:rPr>
          <w:color w:val="000000" w:themeColor="text1"/>
          <w:sz w:val="24"/>
          <w:szCs w:val="28"/>
        </w:rPr>
        <w:t>ания, личной ответственности. В </w:t>
      </w:r>
      <w:r w:rsidR="000B7600" w:rsidRPr="00352725">
        <w:rPr>
          <w:color w:val="000000" w:themeColor="text1"/>
          <w:sz w:val="24"/>
          <w:szCs w:val="28"/>
        </w:rPr>
        <w:t>Программе даны конкретные методические рекомендации по организации и планированию тренировочной работы на разных этапах подготовки шахматистов.</w:t>
      </w:r>
    </w:p>
    <w:p w:rsidR="00372FBA" w:rsidRPr="00352725" w:rsidRDefault="00DC40EB" w:rsidP="00D901FC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Н</w:t>
      </w:r>
      <w:r w:rsidR="00372FBA" w:rsidRPr="00352725">
        <w:rPr>
          <w:b/>
          <w:color w:val="000000" w:themeColor="text1"/>
          <w:sz w:val="24"/>
          <w:szCs w:val="28"/>
        </w:rPr>
        <w:t>овизна</w:t>
      </w:r>
      <w:r w:rsidR="000B7600" w:rsidRPr="00352725">
        <w:rPr>
          <w:color w:val="000000" w:themeColor="text1"/>
          <w:sz w:val="24"/>
          <w:szCs w:val="28"/>
        </w:rPr>
        <w:t xml:space="preserve"> данной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дополнительной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общеобразовательной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программы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опирается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поэтапное освоение обучающимися, предлагаемого курса, даёт возможность воспитанникам с разным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уровнем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восприятия</w:t>
      </w:r>
      <w:r w:rsidR="000B7600" w:rsidRPr="00352725">
        <w:rPr>
          <w:color w:val="000000" w:themeColor="text1"/>
          <w:spacing w:val="-1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учебного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материала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освоить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те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этапы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сложности,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которые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соответствуют</w:t>
      </w:r>
      <w:r w:rsidR="000B7600" w:rsidRPr="00352725">
        <w:rPr>
          <w:color w:val="000000" w:themeColor="text1"/>
          <w:spacing w:val="-58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их возрастным способностям. В своей методике педагог использует индивидуальный подход к каждому воспитаннику при помощи подбора заданий разного уровня сложности, от начального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уровня</w:t>
      </w:r>
      <w:r w:rsidR="000B7600" w:rsidRPr="00352725">
        <w:rPr>
          <w:color w:val="000000" w:themeColor="text1"/>
          <w:spacing w:val="5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до</w:t>
      </w:r>
      <w:r w:rsidR="000B7600" w:rsidRPr="00352725">
        <w:rPr>
          <w:color w:val="000000" w:themeColor="text1"/>
          <w:spacing w:val="6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продвинутого.</w:t>
      </w:r>
      <w:r w:rsidR="000B7600" w:rsidRPr="00352725">
        <w:rPr>
          <w:color w:val="000000" w:themeColor="text1"/>
          <w:spacing w:val="5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Индивидуальный</w:t>
      </w:r>
      <w:r w:rsidR="000B7600" w:rsidRPr="00352725">
        <w:rPr>
          <w:color w:val="000000" w:themeColor="text1"/>
          <w:spacing w:val="6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подход</w:t>
      </w:r>
      <w:r w:rsidR="000B7600" w:rsidRPr="00352725">
        <w:rPr>
          <w:color w:val="000000" w:themeColor="text1"/>
          <w:spacing w:val="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базируется</w:t>
      </w:r>
      <w:r w:rsidR="000B7600" w:rsidRPr="00352725">
        <w:rPr>
          <w:color w:val="000000" w:themeColor="text1"/>
          <w:spacing w:val="6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</w:t>
      </w:r>
      <w:r w:rsidR="000B7600" w:rsidRPr="00352725">
        <w:rPr>
          <w:color w:val="000000" w:themeColor="text1"/>
          <w:spacing w:val="4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личностно-ориентированном</w:t>
      </w:r>
      <w:r w:rsidR="000B7600" w:rsidRPr="00352725">
        <w:rPr>
          <w:color w:val="000000" w:themeColor="text1"/>
          <w:spacing w:val="-1"/>
          <w:sz w:val="24"/>
          <w:szCs w:val="28"/>
        </w:rPr>
        <w:t xml:space="preserve"> подходе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к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ребёнку,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при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помощи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создания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педагогом</w:t>
      </w:r>
      <w:r w:rsidR="000B7600" w:rsidRPr="00352725">
        <w:rPr>
          <w:color w:val="000000" w:themeColor="text1"/>
          <w:spacing w:val="-9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«ситуации</w:t>
      </w:r>
      <w:r w:rsidR="000B7600" w:rsidRPr="00352725">
        <w:rPr>
          <w:color w:val="000000" w:themeColor="text1"/>
          <w:spacing w:val="-9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успеха»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для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каждого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 xml:space="preserve">обучающегося, </w:t>
      </w:r>
      <w:r w:rsidR="000B7600" w:rsidRPr="00352725">
        <w:rPr>
          <w:color w:val="000000" w:themeColor="text1"/>
          <w:spacing w:val="-1"/>
          <w:sz w:val="24"/>
          <w:szCs w:val="28"/>
        </w:rPr>
        <w:t>таким</w:t>
      </w:r>
      <w:r w:rsidR="000B7600" w:rsidRPr="00352725">
        <w:rPr>
          <w:color w:val="000000" w:themeColor="text1"/>
          <w:spacing w:val="-16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образом</w:t>
      </w:r>
      <w:r w:rsidR="000B7600"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данная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методика</w:t>
      </w:r>
      <w:r w:rsidR="000B7600" w:rsidRPr="00352725">
        <w:rPr>
          <w:color w:val="000000" w:themeColor="text1"/>
          <w:spacing w:val="-16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повышает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эффективность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</w:t>
      </w:r>
      <w:r w:rsidR="008A4A0A" w:rsidRPr="00352725">
        <w:rPr>
          <w:color w:val="000000" w:themeColor="text1"/>
          <w:spacing w:val="-16"/>
          <w:sz w:val="24"/>
          <w:szCs w:val="28"/>
        </w:rPr>
        <w:t> </w:t>
      </w:r>
      <w:r w:rsidR="000B7600" w:rsidRPr="00352725">
        <w:rPr>
          <w:color w:val="000000" w:themeColor="text1"/>
          <w:sz w:val="24"/>
          <w:szCs w:val="28"/>
        </w:rPr>
        <w:t>результативность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образовательного</w:t>
      </w:r>
      <w:r w:rsidR="000B7600" w:rsidRPr="00352725">
        <w:rPr>
          <w:color w:val="000000" w:themeColor="text1"/>
          <w:spacing w:val="-58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процесса.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Подбор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заданий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осуществляется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основе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метода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наблюдения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педагогом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за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практической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деятельностью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воспитанника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занятии.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Особенность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данной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программы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заключается в использовании нетрадиционн</w:t>
      </w:r>
      <w:r w:rsidR="008A4A0A" w:rsidRPr="00352725">
        <w:rPr>
          <w:color w:val="000000" w:themeColor="text1"/>
          <w:sz w:val="24"/>
          <w:szCs w:val="28"/>
        </w:rPr>
        <w:t>ых форм работы с родителями, то </w:t>
      </w:r>
      <w:r w:rsidR="000B7600" w:rsidRPr="00352725">
        <w:rPr>
          <w:color w:val="000000" w:themeColor="text1"/>
          <w:sz w:val="24"/>
          <w:szCs w:val="28"/>
        </w:rPr>
        <w:t>есть включение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их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активную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совместную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деятельность,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а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именно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участие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«Семейных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шахматных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турнирах»,</w:t>
      </w:r>
      <w:r w:rsidR="000B7600"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мероприятиях,</w:t>
      </w:r>
      <w:r w:rsidR="000B7600"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посвященных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различным</w:t>
      </w:r>
      <w:r w:rsidR="000B7600"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праздничным</w:t>
      </w:r>
      <w:r w:rsidR="000B7600"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датам</w:t>
      </w:r>
      <w:r w:rsidR="000B7600"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</w:t>
      </w:r>
      <w:r w:rsidR="000B7600"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др.</w:t>
      </w:r>
    </w:p>
    <w:p w:rsidR="000B7600" w:rsidRPr="00352725" w:rsidRDefault="00DC40EB" w:rsidP="00267A0F">
      <w:pPr>
        <w:tabs>
          <w:tab w:val="left" w:pos="148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О</w:t>
      </w:r>
      <w:r w:rsidR="00372FBA" w:rsidRPr="00352725">
        <w:rPr>
          <w:b/>
          <w:color w:val="000000" w:themeColor="text1"/>
          <w:sz w:val="24"/>
          <w:szCs w:val="28"/>
        </w:rPr>
        <w:t>тличительные особенности</w:t>
      </w:r>
      <w:r w:rsidR="000B7600" w:rsidRPr="00352725">
        <w:rPr>
          <w:color w:val="000000" w:themeColor="text1"/>
          <w:sz w:val="24"/>
          <w:szCs w:val="28"/>
        </w:rPr>
        <w:t xml:space="preserve"> дополнительной общеразвивающей программы заключается в том, что данная программа направлена на развитие мотивации личности к познанию и творчеству через обучение игре в шахматы.</w:t>
      </w:r>
    </w:p>
    <w:p w:rsidR="000B7600" w:rsidRPr="00352725" w:rsidRDefault="000B7600" w:rsidP="00267A0F">
      <w:pPr>
        <w:tabs>
          <w:tab w:val="left" w:pos="148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Шахматная программа по своей сути является досуговой, простой: освоение учебного материала идёт от прост</w:t>
      </w:r>
      <w:r w:rsidR="008A4A0A" w:rsidRPr="00352725">
        <w:rPr>
          <w:color w:val="000000" w:themeColor="text1"/>
          <w:sz w:val="24"/>
          <w:szCs w:val="28"/>
        </w:rPr>
        <w:t>ого к сложному, от знакомства с </w:t>
      </w:r>
      <w:r w:rsidRPr="00352725">
        <w:rPr>
          <w:color w:val="000000" w:themeColor="text1"/>
          <w:sz w:val="24"/>
          <w:szCs w:val="28"/>
        </w:rPr>
        <w:t>элементарными понятиями игры к постепенному расширению и углублению знаний во всех областях шахматной теории.</w:t>
      </w:r>
    </w:p>
    <w:p w:rsidR="00372FBA" w:rsidRPr="00352725" w:rsidRDefault="000B7600" w:rsidP="00D901FC">
      <w:pPr>
        <w:tabs>
          <w:tab w:val="left" w:pos="148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Каждое занятие, сыгранная партия, шахматная задача тщательно разбираются, анализируются педагогом и детьми. Исследовательская деятельность в шахматах имеет неограниченные возможности. Каждый ребёнок становится исследователем с того момента, как научился правильно ходить фигурами. В процессе обучения применяются разнообразные методы, приёмы и средства: беседы, объяснения, демонстрация различных комбинаций на демонстрационной шахматной доске, задание по составлению комбинаций на определённую тему, наборы карточек с упражнениями, анализ партий и др.</w:t>
      </w:r>
    </w:p>
    <w:p w:rsidR="000B7600" w:rsidRPr="00352725" w:rsidRDefault="00DC40EB" w:rsidP="00267A0F">
      <w:pPr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П</w:t>
      </w:r>
      <w:r w:rsidR="00372FBA" w:rsidRPr="00352725">
        <w:rPr>
          <w:b/>
          <w:color w:val="000000" w:themeColor="text1"/>
          <w:sz w:val="24"/>
          <w:szCs w:val="28"/>
        </w:rPr>
        <w:t>едагогическая целесообразность</w:t>
      </w:r>
      <w:r w:rsidR="000B7600" w:rsidRPr="00352725">
        <w:rPr>
          <w:color w:val="000000" w:themeColor="text1"/>
          <w:sz w:val="24"/>
          <w:szCs w:val="28"/>
        </w:rPr>
        <w:t xml:space="preserve"> программы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заключается</w:t>
      </w:r>
      <w:r w:rsidR="000B7600" w:rsidRPr="00352725">
        <w:rPr>
          <w:color w:val="000000" w:themeColor="text1"/>
          <w:spacing w:val="6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</w:t>
      </w:r>
      <w:r w:rsidR="000B7600" w:rsidRPr="00352725">
        <w:rPr>
          <w:color w:val="000000" w:themeColor="text1"/>
          <w:spacing w:val="6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том,</w:t>
      </w:r>
      <w:r w:rsidR="000B7600" w:rsidRPr="00352725">
        <w:rPr>
          <w:color w:val="000000" w:themeColor="text1"/>
          <w:spacing w:val="6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что</w:t>
      </w:r>
      <w:r w:rsidR="000B7600" w:rsidRPr="00352725">
        <w:rPr>
          <w:color w:val="000000" w:themeColor="text1"/>
          <w:spacing w:val="6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она</w:t>
      </w:r>
      <w:r w:rsidR="000B7600" w:rsidRPr="00352725">
        <w:rPr>
          <w:color w:val="000000" w:themeColor="text1"/>
          <w:spacing w:val="6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составлена</w:t>
      </w:r>
      <w:r w:rsidR="000B7600"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на основе лично</w:t>
      </w:r>
      <w:r w:rsidR="008A4A0A" w:rsidRPr="00352725">
        <w:rPr>
          <w:color w:val="000000" w:themeColor="text1"/>
          <w:sz w:val="24"/>
          <w:szCs w:val="28"/>
        </w:rPr>
        <w:t>стно-ориентированного подхода к </w:t>
      </w:r>
      <w:r w:rsidR="000B7600" w:rsidRPr="00352725">
        <w:rPr>
          <w:color w:val="000000" w:themeColor="text1"/>
          <w:sz w:val="24"/>
          <w:szCs w:val="28"/>
        </w:rPr>
        <w:t>воспитаннику. При подборе комплекса учебный</w:t>
      </w:r>
      <w:r w:rsidR="000B7600"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материал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дифференцируется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с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учётом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особенностей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каждого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lastRenderedPageBreak/>
        <w:t>обучающегося.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Шахматы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 xml:space="preserve">являются интеллектуальным видом спорта, интересны для детей разных возрастных групп для </w:t>
      </w:r>
      <w:r w:rsidR="000B7600" w:rsidRPr="00352725">
        <w:rPr>
          <w:color w:val="000000" w:themeColor="text1"/>
          <w:spacing w:val="-1"/>
          <w:sz w:val="24"/>
          <w:szCs w:val="28"/>
        </w:rPr>
        <w:t>дошкольников</w:t>
      </w:r>
      <w:r w:rsidR="000B7600"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от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6</w:t>
      </w:r>
      <w:r w:rsidR="000B7600"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до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8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лет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и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 w:val="24"/>
          <w:szCs w:val="28"/>
        </w:rPr>
        <w:t>подростков</w:t>
      </w:r>
      <w:r w:rsidR="000B7600"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от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9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до</w:t>
      </w:r>
      <w:r w:rsidR="000B7600"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17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лет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(с</w:t>
      </w:r>
      <w:r w:rsidR="000B7600" w:rsidRPr="00352725">
        <w:rPr>
          <w:color w:val="000000" w:themeColor="text1"/>
          <w:spacing w:val="-1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учётом</w:t>
      </w:r>
      <w:r w:rsidR="000B7600"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возрастных</w:t>
      </w:r>
      <w:r w:rsidR="000B7600" w:rsidRPr="00352725">
        <w:rPr>
          <w:color w:val="000000" w:themeColor="text1"/>
          <w:spacing w:val="-10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и</w:t>
      </w:r>
      <w:r w:rsidR="000B7600"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психологических</w:t>
      </w:r>
      <w:r w:rsidR="000B7600"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особенностей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детей).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Обучение содержанию программного материала построено на основе общих</w:t>
      </w:r>
      <w:r w:rsidR="000B7600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методических</w:t>
      </w:r>
      <w:r w:rsidR="000B7600"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="000B7600" w:rsidRPr="00352725">
        <w:rPr>
          <w:color w:val="000000" w:themeColor="text1"/>
          <w:sz w:val="24"/>
          <w:szCs w:val="28"/>
        </w:rPr>
        <w:t>положений;</w:t>
      </w:r>
    </w:p>
    <w:p w:rsidR="000B7600" w:rsidRPr="00352725" w:rsidRDefault="000B7600" w:rsidP="00267A0F">
      <w:pPr>
        <w:numPr>
          <w:ilvl w:val="0"/>
          <w:numId w:val="18"/>
        </w:numPr>
        <w:tabs>
          <w:tab w:val="left" w:pos="1483"/>
        </w:tabs>
        <w:spacing w:line="276" w:lineRule="auto"/>
        <w:ind w:left="0" w:right="-1" w:firstLine="709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от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простого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сложному,</w:t>
      </w:r>
    </w:p>
    <w:p w:rsidR="000B7600" w:rsidRPr="00352725" w:rsidRDefault="000B7600" w:rsidP="00267A0F">
      <w:pPr>
        <w:numPr>
          <w:ilvl w:val="0"/>
          <w:numId w:val="18"/>
        </w:numPr>
        <w:tabs>
          <w:tab w:val="left" w:pos="1483"/>
        </w:tabs>
        <w:spacing w:line="276" w:lineRule="auto"/>
        <w:ind w:left="0" w:right="-1" w:firstLine="709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от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частного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общему,</w:t>
      </w:r>
    </w:p>
    <w:p w:rsidR="00372FBA" w:rsidRPr="00352725" w:rsidRDefault="000B7600" w:rsidP="00D901FC">
      <w:pPr>
        <w:numPr>
          <w:ilvl w:val="0"/>
          <w:numId w:val="18"/>
        </w:numPr>
        <w:tabs>
          <w:tab w:val="left" w:pos="1483"/>
        </w:tabs>
        <w:spacing w:line="276" w:lineRule="auto"/>
        <w:ind w:left="0"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использование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технологий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личностно-ориентированного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подхода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</w:t>
      </w:r>
      <w:r w:rsidRPr="00352725">
        <w:rPr>
          <w:color w:val="000000" w:themeColor="text1"/>
          <w:spacing w:val="-3"/>
          <w:sz w:val="24"/>
          <w:szCs w:val="28"/>
        </w:rPr>
        <w:t> </w:t>
      </w:r>
      <w:r w:rsidRPr="00352725">
        <w:rPr>
          <w:color w:val="000000" w:themeColor="text1"/>
          <w:sz w:val="24"/>
          <w:szCs w:val="28"/>
        </w:rPr>
        <w:t>обучении.</w:t>
      </w:r>
    </w:p>
    <w:p w:rsidR="000B7600" w:rsidRPr="00352725" w:rsidRDefault="00DC40EB" w:rsidP="00267A0F">
      <w:pPr>
        <w:pStyle w:val="a3"/>
        <w:spacing w:line="276" w:lineRule="auto"/>
        <w:ind w:left="0" w:right="-1" w:firstLine="709"/>
        <w:jc w:val="both"/>
        <w:rPr>
          <w:color w:val="000000" w:themeColor="text1"/>
          <w:szCs w:val="28"/>
        </w:rPr>
      </w:pPr>
      <w:r w:rsidRPr="00352725">
        <w:rPr>
          <w:b/>
          <w:color w:val="000000" w:themeColor="text1"/>
          <w:szCs w:val="28"/>
        </w:rPr>
        <w:t>А</w:t>
      </w:r>
      <w:r w:rsidR="00372FBA" w:rsidRPr="00352725">
        <w:rPr>
          <w:b/>
          <w:color w:val="000000" w:themeColor="text1"/>
          <w:szCs w:val="28"/>
        </w:rPr>
        <w:t>д</w:t>
      </w:r>
      <w:r w:rsidR="000B7600" w:rsidRPr="00352725">
        <w:rPr>
          <w:b/>
          <w:color w:val="000000" w:themeColor="text1"/>
          <w:szCs w:val="28"/>
        </w:rPr>
        <w:t>ресат программы</w:t>
      </w:r>
      <w:r w:rsidR="000B7600" w:rsidRPr="00352725">
        <w:rPr>
          <w:color w:val="000000" w:themeColor="text1"/>
          <w:szCs w:val="28"/>
        </w:rPr>
        <w:t xml:space="preserve"> – младший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школьный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возраст</w:t>
      </w:r>
      <w:r w:rsidR="000B7600" w:rsidRPr="00352725">
        <w:rPr>
          <w:b/>
          <w:color w:val="000000" w:themeColor="text1"/>
          <w:szCs w:val="28"/>
        </w:rPr>
        <w:t xml:space="preserve"> –</w:t>
      </w:r>
      <w:r w:rsidR="000B7600" w:rsidRPr="00352725">
        <w:rPr>
          <w:b/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это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возраст,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когда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ребёнок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проходит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первый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этап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школьного образ</w:t>
      </w:r>
      <w:r w:rsidR="00605943" w:rsidRPr="00352725">
        <w:rPr>
          <w:color w:val="000000" w:themeColor="text1"/>
          <w:szCs w:val="28"/>
        </w:rPr>
        <w:t>ования, он охватывает период с 8</w:t>
      </w:r>
      <w:r w:rsidR="00EB5723" w:rsidRPr="00352725">
        <w:rPr>
          <w:color w:val="000000" w:themeColor="text1"/>
          <w:szCs w:val="28"/>
        </w:rPr>
        <w:t xml:space="preserve"> до 11</w:t>
      </w:r>
      <w:r w:rsidR="000B7600" w:rsidRPr="00352725">
        <w:rPr>
          <w:color w:val="000000" w:themeColor="text1"/>
          <w:szCs w:val="28"/>
        </w:rPr>
        <w:t xml:space="preserve"> лет. Развивающее влияние шахмат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 xml:space="preserve">особенно органично </w:t>
      </w:r>
      <w:r w:rsidR="00605943" w:rsidRPr="00352725">
        <w:rPr>
          <w:color w:val="000000" w:themeColor="text1"/>
          <w:szCs w:val="28"/>
        </w:rPr>
        <w:t>проявляется у детей в возрасте 8</w:t>
      </w:r>
      <w:r w:rsidR="00EB5723" w:rsidRPr="00352725">
        <w:rPr>
          <w:color w:val="000000" w:themeColor="text1"/>
          <w:szCs w:val="28"/>
        </w:rPr>
        <w:t>-11</w:t>
      </w:r>
      <w:r w:rsidR="000B7600" w:rsidRPr="00352725">
        <w:rPr>
          <w:color w:val="000000" w:themeColor="text1"/>
          <w:szCs w:val="28"/>
        </w:rPr>
        <w:t xml:space="preserve"> лет. В этот период складывается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специфическая интеллектуальная способность общего характера – умение действовать в уме.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Cs w:val="28"/>
        </w:rPr>
        <w:t>Как</w:t>
      </w:r>
      <w:r w:rsidR="000B7600" w:rsidRPr="00352725">
        <w:rPr>
          <w:color w:val="000000" w:themeColor="text1"/>
          <w:spacing w:val="-1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Cs w:val="28"/>
        </w:rPr>
        <w:t>нельзя</w:t>
      </w:r>
      <w:r w:rsidR="000B7600" w:rsidRPr="00352725">
        <w:rPr>
          <w:color w:val="000000" w:themeColor="text1"/>
          <w:spacing w:val="-15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Cs w:val="28"/>
        </w:rPr>
        <w:t>лучше</w:t>
      </w:r>
      <w:r w:rsidR="000B7600" w:rsidRPr="00352725">
        <w:rPr>
          <w:color w:val="000000" w:themeColor="text1"/>
          <w:spacing w:val="-16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Cs w:val="28"/>
        </w:rPr>
        <w:t>этот</w:t>
      </w:r>
      <w:r w:rsidR="000B7600" w:rsidRPr="00352725">
        <w:rPr>
          <w:color w:val="000000" w:themeColor="text1"/>
          <w:spacing w:val="-14"/>
          <w:szCs w:val="28"/>
        </w:rPr>
        <w:t xml:space="preserve"> </w:t>
      </w:r>
      <w:r w:rsidR="000B7600" w:rsidRPr="00352725">
        <w:rPr>
          <w:color w:val="000000" w:themeColor="text1"/>
          <w:spacing w:val="-1"/>
          <w:szCs w:val="28"/>
        </w:rPr>
        <w:t>процесс</w:t>
      </w:r>
      <w:r w:rsidR="000B7600" w:rsidRPr="00352725">
        <w:rPr>
          <w:color w:val="000000" w:themeColor="text1"/>
          <w:spacing w:val="-15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мышления</w:t>
      </w:r>
      <w:r w:rsidR="000B7600" w:rsidRPr="00352725">
        <w:rPr>
          <w:color w:val="000000" w:themeColor="text1"/>
          <w:spacing w:val="-15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представлен</w:t>
      </w:r>
      <w:r w:rsidR="000B7600" w:rsidRPr="00352725">
        <w:rPr>
          <w:color w:val="000000" w:themeColor="text1"/>
          <w:spacing w:val="-14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</w:t>
      </w:r>
      <w:r w:rsidR="000B7600" w:rsidRPr="00352725">
        <w:rPr>
          <w:color w:val="000000" w:themeColor="text1"/>
          <w:spacing w:val="-15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шахматной</w:t>
      </w:r>
      <w:r w:rsidR="000B7600" w:rsidRPr="00352725">
        <w:rPr>
          <w:color w:val="000000" w:themeColor="text1"/>
          <w:spacing w:val="-13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игре,</w:t>
      </w:r>
      <w:r w:rsidR="000B7600" w:rsidRPr="00352725">
        <w:rPr>
          <w:color w:val="000000" w:themeColor="text1"/>
          <w:spacing w:val="-15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поэтому</w:t>
      </w:r>
      <w:r w:rsidR="000B7600" w:rsidRPr="00352725">
        <w:rPr>
          <w:color w:val="000000" w:themeColor="text1"/>
          <w:spacing w:val="-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она</w:t>
      </w:r>
      <w:r w:rsidR="000B7600" w:rsidRPr="00352725">
        <w:rPr>
          <w:color w:val="000000" w:themeColor="text1"/>
          <w:spacing w:val="-16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признана</w:t>
      </w:r>
      <w:r w:rsidR="000B7600" w:rsidRPr="00352725">
        <w:rPr>
          <w:color w:val="000000" w:themeColor="text1"/>
          <w:spacing w:val="-57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оптимальным</w:t>
      </w:r>
      <w:r w:rsidR="000B7600" w:rsidRPr="00352725">
        <w:rPr>
          <w:color w:val="000000" w:themeColor="text1"/>
          <w:spacing w:val="-14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материалом</w:t>
      </w:r>
      <w:r w:rsidR="000B7600" w:rsidRPr="00352725">
        <w:rPr>
          <w:color w:val="000000" w:themeColor="text1"/>
          <w:spacing w:val="-13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или</w:t>
      </w:r>
      <w:r w:rsidR="000B7600" w:rsidRPr="00352725">
        <w:rPr>
          <w:color w:val="000000" w:themeColor="text1"/>
          <w:spacing w:val="-1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моделью</w:t>
      </w:r>
      <w:r w:rsidR="000B7600" w:rsidRPr="00352725">
        <w:rPr>
          <w:color w:val="000000" w:themeColor="text1"/>
          <w:spacing w:val="-1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для</w:t>
      </w:r>
      <w:r w:rsidR="000B7600" w:rsidRPr="00352725">
        <w:rPr>
          <w:color w:val="000000" w:themeColor="text1"/>
          <w:spacing w:val="-1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развития</w:t>
      </w:r>
      <w:r w:rsidR="000B7600" w:rsidRPr="00352725">
        <w:rPr>
          <w:color w:val="000000" w:themeColor="text1"/>
          <w:spacing w:val="-1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способностей</w:t>
      </w:r>
      <w:r w:rsidR="000B7600" w:rsidRPr="00352725">
        <w:rPr>
          <w:color w:val="000000" w:themeColor="text1"/>
          <w:spacing w:val="-1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действовать</w:t>
      </w:r>
      <w:r w:rsidR="000B7600" w:rsidRPr="00352725">
        <w:rPr>
          <w:color w:val="000000" w:themeColor="text1"/>
          <w:spacing w:val="-1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</w:t>
      </w:r>
      <w:r w:rsidR="000B7600" w:rsidRPr="00352725">
        <w:rPr>
          <w:color w:val="000000" w:themeColor="text1"/>
          <w:spacing w:val="-8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уме.</w:t>
      </w:r>
      <w:r w:rsidR="000B7600" w:rsidRPr="00352725">
        <w:rPr>
          <w:color w:val="000000" w:themeColor="text1"/>
          <w:spacing w:val="-1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Развитие</w:t>
      </w:r>
      <w:r w:rsidR="000B7600" w:rsidRPr="00352725">
        <w:rPr>
          <w:color w:val="000000" w:themeColor="text1"/>
          <w:spacing w:val="-58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мышления</w:t>
      </w:r>
      <w:r w:rsidR="000B7600" w:rsidRPr="00352725">
        <w:rPr>
          <w:color w:val="000000" w:themeColor="text1"/>
          <w:spacing w:val="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</w:t>
      </w:r>
      <w:r w:rsidR="000B7600" w:rsidRPr="00352725">
        <w:rPr>
          <w:color w:val="000000" w:themeColor="text1"/>
          <w:spacing w:val="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шахматах</w:t>
      </w:r>
      <w:r w:rsidR="000B7600" w:rsidRPr="00352725">
        <w:rPr>
          <w:color w:val="000000" w:themeColor="text1"/>
          <w:spacing w:val="22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складывается</w:t>
      </w:r>
      <w:r w:rsidR="000B7600" w:rsidRPr="00352725">
        <w:rPr>
          <w:color w:val="000000" w:themeColor="text1"/>
          <w:spacing w:val="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как</w:t>
      </w:r>
      <w:r w:rsidR="000B7600" w:rsidRPr="00352725">
        <w:rPr>
          <w:color w:val="000000" w:themeColor="text1"/>
          <w:spacing w:val="2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искусственно-естественный</w:t>
      </w:r>
      <w:r w:rsidR="000B7600" w:rsidRPr="00352725">
        <w:rPr>
          <w:color w:val="000000" w:themeColor="text1"/>
          <w:spacing w:val="2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процесс,</w:t>
      </w:r>
      <w:r w:rsidR="000B7600" w:rsidRPr="00352725">
        <w:rPr>
          <w:color w:val="000000" w:themeColor="text1"/>
          <w:spacing w:val="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в</w:t>
      </w:r>
      <w:r w:rsidR="000B7600" w:rsidRPr="00352725">
        <w:rPr>
          <w:color w:val="000000" w:themeColor="text1"/>
          <w:spacing w:val="20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котором «искусственная»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составляющая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определяется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усилиями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обучающего.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Развитое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мышление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шахматиста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характеризуется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такими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показателями,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как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самостоятельность,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практичность,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дисциплинированность, изобретательность, самообладание. Эти пять показателей являются</w:t>
      </w:r>
      <w:r w:rsidR="000B7600" w:rsidRPr="00352725">
        <w:rPr>
          <w:color w:val="000000" w:themeColor="text1"/>
          <w:spacing w:val="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основополагающими</w:t>
      </w:r>
      <w:r w:rsidR="000B7600" w:rsidRPr="00352725">
        <w:rPr>
          <w:color w:val="000000" w:themeColor="text1"/>
          <w:spacing w:val="-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при формировании мышления</w:t>
      </w:r>
      <w:r w:rsidR="000B7600" w:rsidRPr="00352725">
        <w:rPr>
          <w:color w:val="000000" w:themeColor="text1"/>
          <w:spacing w:val="-1"/>
          <w:szCs w:val="28"/>
        </w:rPr>
        <w:t xml:space="preserve"> </w:t>
      </w:r>
      <w:r w:rsidR="000B7600" w:rsidRPr="00352725">
        <w:rPr>
          <w:color w:val="000000" w:themeColor="text1"/>
          <w:szCs w:val="28"/>
        </w:rPr>
        <w:t>шахматиста.</w:t>
      </w:r>
    </w:p>
    <w:p w:rsidR="000B7600" w:rsidRPr="00352725" w:rsidRDefault="000B7600" w:rsidP="00267A0F">
      <w:pPr>
        <w:pStyle w:val="a3"/>
        <w:spacing w:line="276" w:lineRule="auto"/>
        <w:ind w:left="0" w:right="-1" w:firstLine="709"/>
        <w:jc w:val="both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Овладение игровым мастерством на уровне, предусматриваемом данной программой,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предполагает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не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только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дальнейший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рост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шахматного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мастерства,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но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и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значительное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расширение содержательного досуга учащихся, как за счет собственно игры в шахматы, так и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за</w:t>
      </w:r>
      <w:r w:rsidRPr="00352725">
        <w:rPr>
          <w:color w:val="000000" w:themeColor="text1"/>
          <w:spacing w:val="-2"/>
          <w:szCs w:val="28"/>
        </w:rPr>
        <w:t xml:space="preserve"> </w:t>
      </w:r>
      <w:r w:rsidRPr="00352725">
        <w:rPr>
          <w:color w:val="000000" w:themeColor="text1"/>
          <w:szCs w:val="28"/>
        </w:rPr>
        <w:t>счет изучения</w:t>
      </w:r>
      <w:r w:rsidRPr="00352725">
        <w:rPr>
          <w:color w:val="000000" w:themeColor="text1"/>
          <w:spacing w:val="2"/>
          <w:szCs w:val="28"/>
        </w:rPr>
        <w:t xml:space="preserve"> </w:t>
      </w:r>
      <w:r w:rsidRPr="00352725">
        <w:rPr>
          <w:color w:val="000000" w:themeColor="text1"/>
          <w:szCs w:val="28"/>
        </w:rPr>
        <w:t>учебно-методической литературы.</w:t>
      </w:r>
    </w:p>
    <w:p w:rsidR="000B7600" w:rsidRPr="00352725" w:rsidRDefault="00DC40EB" w:rsidP="00A01933">
      <w:pPr>
        <w:tabs>
          <w:tab w:val="left" w:pos="148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О</w:t>
      </w:r>
      <w:r w:rsidR="000B7600" w:rsidRPr="00352725">
        <w:rPr>
          <w:b/>
          <w:color w:val="000000" w:themeColor="text1"/>
          <w:sz w:val="24"/>
          <w:szCs w:val="28"/>
        </w:rPr>
        <w:t xml:space="preserve">бъем и срок освоения программы – </w:t>
      </w:r>
      <w:r w:rsidR="00EB5723" w:rsidRPr="00352725">
        <w:rPr>
          <w:color w:val="000000" w:themeColor="text1"/>
          <w:sz w:val="24"/>
          <w:szCs w:val="28"/>
        </w:rPr>
        <w:t>38 недель за курс обучения, 1 час</w:t>
      </w:r>
      <w:r w:rsidR="000B7600" w:rsidRPr="00352725">
        <w:rPr>
          <w:color w:val="000000" w:themeColor="text1"/>
          <w:sz w:val="24"/>
          <w:szCs w:val="28"/>
        </w:rPr>
        <w:t xml:space="preserve"> в неделю. </w:t>
      </w:r>
    </w:p>
    <w:p w:rsidR="00372FBA" w:rsidRPr="00352725" w:rsidRDefault="00DC40EB" w:rsidP="00A01933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У</w:t>
      </w:r>
      <w:r w:rsidR="000B7600" w:rsidRPr="00352725">
        <w:rPr>
          <w:b/>
          <w:color w:val="000000" w:themeColor="text1"/>
          <w:sz w:val="24"/>
          <w:szCs w:val="28"/>
        </w:rPr>
        <w:t>ровень программы –</w:t>
      </w:r>
      <w:r w:rsidR="000A0DC3" w:rsidRPr="00352725">
        <w:rPr>
          <w:b/>
          <w:color w:val="000000" w:themeColor="text1"/>
          <w:sz w:val="24"/>
          <w:szCs w:val="28"/>
        </w:rPr>
        <w:t xml:space="preserve"> </w:t>
      </w:r>
      <w:r w:rsidR="000A0DC3" w:rsidRPr="00352725">
        <w:rPr>
          <w:color w:val="000000" w:themeColor="text1"/>
          <w:sz w:val="24"/>
          <w:szCs w:val="28"/>
        </w:rPr>
        <w:t>стартовый</w:t>
      </w:r>
      <w:r w:rsidR="000B7600" w:rsidRPr="00352725">
        <w:rPr>
          <w:color w:val="000000" w:themeColor="text1"/>
          <w:sz w:val="24"/>
          <w:szCs w:val="28"/>
        </w:rPr>
        <w:t>.</w:t>
      </w:r>
    </w:p>
    <w:p w:rsidR="00372FBA" w:rsidRPr="00352725" w:rsidRDefault="00DC40EB" w:rsidP="00A01933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Ф</w:t>
      </w:r>
      <w:r w:rsidR="000B7600" w:rsidRPr="00352725">
        <w:rPr>
          <w:b/>
          <w:color w:val="000000" w:themeColor="text1"/>
          <w:sz w:val="24"/>
          <w:szCs w:val="28"/>
        </w:rPr>
        <w:t xml:space="preserve">ормы обучения – </w:t>
      </w:r>
      <w:r w:rsidR="000B7600" w:rsidRPr="00352725">
        <w:rPr>
          <w:color w:val="000000" w:themeColor="text1"/>
          <w:sz w:val="24"/>
          <w:szCs w:val="28"/>
        </w:rPr>
        <w:t>очная.</w:t>
      </w:r>
    </w:p>
    <w:p w:rsidR="00D901FC" w:rsidRPr="00352725" w:rsidRDefault="00DC40EB" w:rsidP="00D901FC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352725">
        <w:rPr>
          <w:b/>
          <w:color w:val="000000" w:themeColor="text1"/>
          <w:sz w:val="24"/>
          <w:szCs w:val="28"/>
        </w:rPr>
        <w:t>О</w:t>
      </w:r>
      <w:r w:rsidR="00372FBA" w:rsidRPr="00352725">
        <w:rPr>
          <w:b/>
          <w:color w:val="000000" w:themeColor="text1"/>
          <w:sz w:val="24"/>
          <w:szCs w:val="28"/>
        </w:rPr>
        <w:t>собенности организации образовательного процесса</w:t>
      </w:r>
      <w:r w:rsidR="007B5627" w:rsidRPr="00352725">
        <w:rPr>
          <w:b/>
          <w:color w:val="000000" w:themeColor="text1"/>
          <w:sz w:val="24"/>
          <w:szCs w:val="28"/>
        </w:rPr>
        <w:t xml:space="preserve">. </w:t>
      </w:r>
      <w:r w:rsidR="007B5627" w:rsidRPr="00352725">
        <w:rPr>
          <w:color w:val="000000" w:themeColor="text1"/>
          <w:sz w:val="24"/>
          <w:szCs w:val="28"/>
          <w:shd w:val="clear" w:color="auto" w:fill="FFFFFF"/>
        </w:rPr>
        <w:t>Организация образовательного процесса происходит в сформированных разновозрастных группах; состав группы – постоянный; занятия групповые; виды занятий по программе определяются содержанием программы и предусматривает лекции, практические занятия, мастер-классы, выездные занятия, выполнение самостоятельной работы и соревнования.</w:t>
      </w:r>
    </w:p>
    <w:p w:rsidR="000A0DC3" w:rsidRPr="00D60805" w:rsidRDefault="000A0DC3" w:rsidP="000A0DC3">
      <w:pPr>
        <w:tabs>
          <w:tab w:val="left" w:pos="1303"/>
        </w:tabs>
        <w:spacing w:line="276" w:lineRule="auto"/>
        <w:ind w:right="-1"/>
        <w:jc w:val="both"/>
        <w:rPr>
          <w:b/>
          <w:color w:val="000000" w:themeColor="text1"/>
          <w:sz w:val="28"/>
          <w:szCs w:val="28"/>
        </w:rPr>
      </w:pPr>
    </w:p>
    <w:p w:rsidR="00925049" w:rsidRPr="00352725" w:rsidRDefault="00352725" w:rsidP="00352725">
      <w:pPr>
        <w:pStyle w:val="a5"/>
        <w:spacing w:line="276" w:lineRule="auto"/>
        <w:ind w:left="709" w:right="-1" w:firstLine="0"/>
        <w:rPr>
          <w:sz w:val="24"/>
          <w:szCs w:val="28"/>
        </w:rPr>
      </w:pPr>
      <w:r>
        <w:rPr>
          <w:b/>
          <w:sz w:val="24"/>
          <w:szCs w:val="28"/>
        </w:rPr>
        <w:t>1.</w:t>
      </w:r>
      <w:r w:rsidRPr="00352725">
        <w:rPr>
          <w:b/>
          <w:sz w:val="24"/>
          <w:szCs w:val="28"/>
        </w:rPr>
        <w:t>2.</w:t>
      </w:r>
      <w:r w:rsidR="00925049" w:rsidRPr="00352725">
        <w:rPr>
          <w:b/>
          <w:sz w:val="24"/>
          <w:szCs w:val="28"/>
        </w:rPr>
        <w:t>Цель и задачи программы</w:t>
      </w:r>
    </w:p>
    <w:p w:rsidR="00925049" w:rsidRPr="00352725" w:rsidRDefault="00DC40EB" w:rsidP="00267A0F">
      <w:pPr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Ц</w:t>
      </w:r>
      <w:r w:rsidR="00925049" w:rsidRPr="00352725">
        <w:rPr>
          <w:b/>
          <w:color w:val="000000" w:themeColor="text1"/>
          <w:sz w:val="24"/>
          <w:szCs w:val="28"/>
        </w:rPr>
        <w:t xml:space="preserve">ель – </w:t>
      </w:r>
      <w:r w:rsidR="00925049" w:rsidRPr="00352725">
        <w:rPr>
          <w:color w:val="000000" w:themeColor="text1"/>
          <w:sz w:val="24"/>
          <w:szCs w:val="28"/>
        </w:rPr>
        <w:t>создание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условий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для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развития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интеллектуально-творческой,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одаренной</w:t>
      </w:r>
      <w:r w:rsidR="00925049"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личности</w:t>
      </w:r>
      <w:r w:rsidR="00925049" w:rsidRPr="00352725">
        <w:rPr>
          <w:color w:val="000000" w:themeColor="text1"/>
          <w:spacing w:val="1"/>
          <w:sz w:val="24"/>
          <w:szCs w:val="28"/>
        </w:rPr>
        <w:t xml:space="preserve"> </w:t>
      </w:r>
      <w:r w:rsidR="00925049" w:rsidRPr="00352725">
        <w:rPr>
          <w:color w:val="000000" w:themeColor="text1"/>
          <w:sz w:val="24"/>
          <w:szCs w:val="28"/>
        </w:rPr>
        <w:t>через занятия шахматами.</w:t>
      </w:r>
    </w:p>
    <w:p w:rsidR="00372FBA" w:rsidRPr="00352725" w:rsidRDefault="00925049" w:rsidP="00267A0F">
      <w:pPr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В процессе занятий обучающиеся получают целый комплекс полезных умений и навыков,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необходимых практической деятельности, а также развивает мышление, память, внимание,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творческое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воображение,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наблюдательность,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строгую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последовательность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рассуждений.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Используется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принцип</w:t>
      </w:r>
      <w:r w:rsidRPr="00352725">
        <w:rPr>
          <w:color w:val="000000" w:themeColor="text1"/>
          <w:spacing w:val="-6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доступности,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последовательности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системности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изложения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материала.</w:t>
      </w:r>
    </w:p>
    <w:p w:rsidR="00925049" w:rsidRPr="00352725" w:rsidRDefault="00DC40EB" w:rsidP="00267A0F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З</w:t>
      </w:r>
      <w:r w:rsidR="00925049" w:rsidRPr="00352725">
        <w:rPr>
          <w:b/>
          <w:color w:val="000000" w:themeColor="text1"/>
          <w:sz w:val="24"/>
          <w:szCs w:val="28"/>
        </w:rPr>
        <w:t>адачи:</w:t>
      </w:r>
    </w:p>
    <w:p w:rsidR="00372FBA" w:rsidRPr="00352725" w:rsidRDefault="00925049" w:rsidP="003E7624">
      <w:pPr>
        <w:tabs>
          <w:tab w:val="left" w:pos="916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i/>
          <w:color w:val="000000" w:themeColor="text1"/>
          <w:sz w:val="24"/>
          <w:szCs w:val="28"/>
        </w:rPr>
        <w:t>образовательные</w:t>
      </w:r>
      <w:r w:rsidRPr="00352725">
        <w:rPr>
          <w:b/>
          <w:color w:val="000000" w:themeColor="text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– познакомить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историей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шахмат, обучить основным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приемам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 правилам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игры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шахматы, дать</w:t>
      </w:r>
      <w:r w:rsidRPr="00352725">
        <w:rPr>
          <w:color w:val="000000" w:themeColor="text1"/>
          <w:spacing w:val="46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воспитанникам</w:t>
      </w:r>
      <w:r w:rsidRPr="00352725">
        <w:rPr>
          <w:color w:val="000000" w:themeColor="text1"/>
          <w:spacing w:val="4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теоретические</w:t>
      </w:r>
      <w:r w:rsidRPr="00352725">
        <w:rPr>
          <w:color w:val="000000" w:themeColor="text1"/>
          <w:spacing w:val="4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="008A4A0A" w:rsidRPr="00352725">
        <w:rPr>
          <w:color w:val="000000" w:themeColor="text1"/>
          <w:spacing w:val="43"/>
          <w:sz w:val="24"/>
          <w:szCs w:val="28"/>
        </w:rPr>
        <w:t> </w:t>
      </w:r>
      <w:r w:rsidRPr="00352725">
        <w:rPr>
          <w:color w:val="000000" w:themeColor="text1"/>
          <w:sz w:val="24"/>
          <w:szCs w:val="28"/>
        </w:rPr>
        <w:t>практические</w:t>
      </w:r>
      <w:r w:rsidRPr="00352725">
        <w:rPr>
          <w:color w:val="000000" w:themeColor="text1"/>
          <w:spacing w:val="4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знания</w:t>
      </w:r>
      <w:r w:rsidRPr="00352725">
        <w:rPr>
          <w:color w:val="000000" w:themeColor="text1"/>
          <w:spacing w:val="4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</w:t>
      </w:r>
      <w:r w:rsidRPr="00352725">
        <w:rPr>
          <w:color w:val="000000" w:themeColor="text1"/>
          <w:spacing w:val="42"/>
          <w:sz w:val="24"/>
          <w:szCs w:val="28"/>
        </w:rPr>
        <w:t> </w:t>
      </w:r>
      <w:r w:rsidRPr="00352725">
        <w:rPr>
          <w:color w:val="000000" w:themeColor="text1"/>
          <w:sz w:val="24"/>
          <w:szCs w:val="28"/>
        </w:rPr>
        <w:t>шахматной</w:t>
      </w:r>
      <w:r w:rsidRPr="00352725">
        <w:rPr>
          <w:color w:val="000000" w:themeColor="text1"/>
          <w:spacing w:val="4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игре,</w:t>
      </w:r>
      <w:r w:rsidRPr="00352725">
        <w:rPr>
          <w:color w:val="000000" w:themeColor="text1"/>
          <w:spacing w:val="4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познакомить</w:t>
      </w:r>
      <w:r w:rsidRPr="00352725">
        <w:rPr>
          <w:color w:val="000000" w:themeColor="text1"/>
          <w:spacing w:val="4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 xml:space="preserve">с </w:t>
      </w:r>
      <w:r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правилами проведения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соревнованиях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турнирного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поведения, научить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детей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навыкам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самостоятельной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работы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учебной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шахматной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литературой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периодической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печатью,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письменному</w:t>
      </w:r>
      <w:r w:rsidRPr="00352725">
        <w:rPr>
          <w:color w:val="000000" w:themeColor="text1"/>
          <w:spacing w:val="-10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анализу</w:t>
      </w:r>
      <w:r w:rsidRPr="00352725">
        <w:rPr>
          <w:color w:val="000000" w:themeColor="text1"/>
          <w:spacing w:val="-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своих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партий,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умению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делать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выводы</w:t>
      </w:r>
      <w:r w:rsidRPr="00352725">
        <w:rPr>
          <w:color w:val="000000" w:themeColor="text1"/>
          <w:spacing w:val="-6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ставить</w:t>
      </w:r>
      <w:r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задачи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будущее, помочь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решать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комбинации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разные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темы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овладеть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приёмами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тактики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стратегии</w:t>
      </w:r>
      <w:r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шахматной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="00FD66D0" w:rsidRPr="00352725">
        <w:rPr>
          <w:color w:val="000000" w:themeColor="text1"/>
          <w:sz w:val="24"/>
          <w:szCs w:val="28"/>
        </w:rPr>
        <w:t>игры;</w:t>
      </w:r>
    </w:p>
    <w:p w:rsidR="00372FBA" w:rsidRPr="00352725" w:rsidRDefault="00FD66D0" w:rsidP="00DC40EB">
      <w:pPr>
        <w:tabs>
          <w:tab w:val="left" w:pos="1134"/>
        </w:tabs>
        <w:spacing w:line="276" w:lineRule="auto"/>
        <w:ind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i/>
          <w:color w:val="000000" w:themeColor="text1"/>
          <w:sz w:val="24"/>
          <w:szCs w:val="28"/>
        </w:rPr>
        <w:t>личностные</w:t>
      </w:r>
      <w:r w:rsidRPr="00352725">
        <w:rPr>
          <w:b/>
          <w:color w:val="000000" w:themeColor="text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– прививать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навыки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самодисциплины, воспитать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целеустремленность,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lastRenderedPageBreak/>
        <w:t>самообладание,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бережное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отношение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ко</w:t>
      </w:r>
      <w:r w:rsidRPr="00352725">
        <w:rPr>
          <w:color w:val="000000" w:themeColor="text1"/>
          <w:spacing w:val="-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 xml:space="preserve">времени, </w:t>
      </w:r>
      <w:r w:rsidRPr="00352725">
        <w:rPr>
          <w:color w:val="000000" w:themeColor="text1"/>
          <w:spacing w:val="-1"/>
          <w:sz w:val="24"/>
          <w:szCs w:val="28"/>
        </w:rPr>
        <w:t>воспитывать</w:t>
      </w:r>
      <w:r w:rsidRPr="00352725">
        <w:rPr>
          <w:color w:val="000000" w:themeColor="text1"/>
          <w:spacing w:val="-10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уважение</w:t>
      </w:r>
      <w:r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</w:t>
      </w:r>
      <w:r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партнёру,</w:t>
      </w:r>
      <w:r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самодисциплину,</w:t>
      </w:r>
      <w:r w:rsidRPr="00352725">
        <w:rPr>
          <w:color w:val="000000" w:themeColor="text1"/>
          <w:spacing w:val="-8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умение</w:t>
      </w:r>
      <w:r w:rsidRPr="00352725">
        <w:rPr>
          <w:color w:val="000000" w:themeColor="text1"/>
          <w:spacing w:val="-1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владеть</w:t>
      </w:r>
      <w:r w:rsidRPr="00352725">
        <w:rPr>
          <w:color w:val="000000" w:themeColor="text1"/>
          <w:spacing w:val="-1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собой</w:t>
      </w:r>
      <w:r w:rsidRPr="00352725">
        <w:rPr>
          <w:color w:val="000000" w:themeColor="text1"/>
          <w:spacing w:val="-1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="008A4A0A" w:rsidRPr="00352725">
        <w:rPr>
          <w:color w:val="000000" w:themeColor="text1"/>
          <w:spacing w:val="-12"/>
          <w:sz w:val="24"/>
          <w:szCs w:val="28"/>
        </w:rPr>
        <w:t> </w:t>
      </w:r>
      <w:r w:rsidRPr="00352725">
        <w:rPr>
          <w:color w:val="000000" w:themeColor="text1"/>
          <w:sz w:val="24"/>
          <w:szCs w:val="28"/>
        </w:rPr>
        <w:t>добиваться</w:t>
      </w:r>
      <w:r w:rsidRPr="00352725">
        <w:rPr>
          <w:color w:val="000000" w:themeColor="text1"/>
          <w:spacing w:val="-1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цели, заложить</w:t>
      </w:r>
      <w:r w:rsidRPr="00352725">
        <w:rPr>
          <w:color w:val="000000" w:themeColor="text1"/>
          <w:spacing w:val="4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идеи</w:t>
      </w:r>
      <w:r w:rsidRPr="00352725">
        <w:rPr>
          <w:color w:val="000000" w:themeColor="text1"/>
          <w:spacing w:val="4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развития</w:t>
      </w:r>
      <w:r w:rsidRPr="00352725">
        <w:rPr>
          <w:color w:val="000000" w:themeColor="text1"/>
          <w:spacing w:val="4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</w:t>
      </w:r>
      <w:r w:rsidRPr="00352725">
        <w:rPr>
          <w:color w:val="000000" w:themeColor="text1"/>
          <w:spacing w:val="3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обучающихся</w:t>
      </w:r>
      <w:r w:rsidRPr="00352725">
        <w:rPr>
          <w:color w:val="000000" w:themeColor="text1"/>
          <w:spacing w:val="4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собственной</w:t>
      </w:r>
      <w:r w:rsidRPr="00352725">
        <w:rPr>
          <w:color w:val="000000" w:themeColor="text1"/>
          <w:spacing w:val="4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активности,</w:t>
      </w:r>
      <w:r w:rsidRPr="00352725">
        <w:rPr>
          <w:color w:val="000000" w:themeColor="text1"/>
          <w:spacing w:val="4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целеполагания,</w:t>
      </w:r>
      <w:r w:rsidRPr="00352725">
        <w:rPr>
          <w:color w:val="000000" w:themeColor="text1"/>
          <w:spacing w:val="44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личной ответственности.</w:t>
      </w:r>
    </w:p>
    <w:p w:rsidR="00FD66D0" w:rsidRPr="00352725" w:rsidRDefault="00FD66D0" w:rsidP="00AA5CEE">
      <w:pPr>
        <w:pStyle w:val="a5"/>
        <w:tabs>
          <w:tab w:val="left" w:pos="916"/>
        </w:tabs>
        <w:spacing w:before="0" w:line="276" w:lineRule="auto"/>
        <w:ind w:left="0" w:right="-1" w:firstLine="709"/>
        <w:jc w:val="both"/>
        <w:rPr>
          <w:color w:val="000000" w:themeColor="text1"/>
          <w:sz w:val="24"/>
          <w:szCs w:val="28"/>
        </w:rPr>
      </w:pPr>
      <w:r w:rsidRPr="00352725">
        <w:rPr>
          <w:b/>
          <w:i/>
          <w:color w:val="000000" w:themeColor="text1"/>
          <w:sz w:val="24"/>
          <w:szCs w:val="28"/>
        </w:rPr>
        <w:t>метапредметные</w:t>
      </w:r>
      <w:r w:rsidRPr="00352725">
        <w:rPr>
          <w:b/>
          <w:color w:val="000000" w:themeColor="text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– развивать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навыки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групповой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работы, развивать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интеллектуальные</w:t>
      </w:r>
      <w:r w:rsidRPr="00352725">
        <w:rPr>
          <w:color w:val="000000" w:themeColor="text1"/>
          <w:spacing w:val="-6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процессы,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творческое</w:t>
      </w:r>
      <w:r w:rsidRPr="00352725">
        <w:rPr>
          <w:color w:val="000000" w:themeColor="text1"/>
          <w:spacing w:val="-5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мышление, развивать</w:t>
      </w:r>
      <w:r w:rsidRPr="00352725">
        <w:rPr>
          <w:color w:val="000000" w:themeColor="text1"/>
          <w:spacing w:val="49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абстрактно-логическое</w:t>
      </w:r>
      <w:r w:rsidRPr="00352725">
        <w:rPr>
          <w:color w:val="000000" w:themeColor="text1"/>
          <w:spacing w:val="48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мышление,</w:t>
      </w:r>
      <w:r w:rsidRPr="00352725">
        <w:rPr>
          <w:color w:val="000000" w:themeColor="text1"/>
          <w:spacing w:val="49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память,</w:t>
      </w:r>
      <w:r w:rsidRPr="00352725">
        <w:rPr>
          <w:color w:val="000000" w:themeColor="text1"/>
          <w:spacing w:val="49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внимание,</w:t>
      </w:r>
      <w:r w:rsidRPr="00352725">
        <w:rPr>
          <w:color w:val="000000" w:themeColor="text1"/>
          <w:spacing w:val="48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творческое</w:t>
      </w:r>
      <w:r w:rsidRPr="00352725">
        <w:rPr>
          <w:color w:val="000000" w:themeColor="text1"/>
          <w:spacing w:val="48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воображение,</w:t>
      </w:r>
      <w:r w:rsidRPr="00352725">
        <w:rPr>
          <w:color w:val="000000" w:themeColor="text1"/>
          <w:spacing w:val="-5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умения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производить логические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операции, развивать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качества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настоящего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спортсмена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(волю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победе, уверенность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</w:t>
      </w:r>
      <w:r w:rsidRPr="00352725">
        <w:rPr>
          <w:color w:val="000000" w:themeColor="text1"/>
          <w:spacing w:val="-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т.д.)</w:t>
      </w:r>
    </w:p>
    <w:p w:rsidR="00FD66D0" w:rsidRPr="00352725" w:rsidRDefault="00FD66D0" w:rsidP="00AA5CEE">
      <w:pPr>
        <w:pStyle w:val="a5"/>
        <w:tabs>
          <w:tab w:val="left" w:pos="916"/>
        </w:tabs>
        <w:spacing w:before="0" w:line="276" w:lineRule="auto"/>
        <w:ind w:left="0" w:right="-1" w:firstLine="709"/>
        <w:jc w:val="both"/>
        <w:rPr>
          <w:color w:val="4F6228" w:themeColor="accent3" w:themeShade="80"/>
          <w:sz w:val="24"/>
          <w:szCs w:val="28"/>
        </w:rPr>
      </w:pPr>
    </w:p>
    <w:p w:rsidR="00FD66D0" w:rsidRPr="00352725" w:rsidRDefault="00352725" w:rsidP="00352725">
      <w:pPr>
        <w:spacing w:line="276" w:lineRule="auto"/>
        <w:ind w:left="720" w:right="-1"/>
        <w:rPr>
          <w:sz w:val="24"/>
          <w:szCs w:val="28"/>
        </w:rPr>
      </w:pPr>
      <w:r w:rsidRPr="00352725">
        <w:rPr>
          <w:b/>
          <w:sz w:val="24"/>
          <w:szCs w:val="28"/>
        </w:rPr>
        <w:t>1.3.</w:t>
      </w:r>
      <w:r w:rsidR="00FD66D0" w:rsidRPr="00352725">
        <w:rPr>
          <w:b/>
          <w:sz w:val="24"/>
          <w:szCs w:val="28"/>
        </w:rPr>
        <w:t>Воспитательный потенциал</w:t>
      </w:r>
      <w:r w:rsidR="000A0DC3" w:rsidRPr="00352725">
        <w:rPr>
          <w:b/>
          <w:sz w:val="24"/>
          <w:szCs w:val="28"/>
        </w:rPr>
        <w:t xml:space="preserve"> дополнительной общеобразовательной общеразвивающей</w:t>
      </w:r>
      <w:r w:rsidR="00FD66D0" w:rsidRPr="00352725">
        <w:rPr>
          <w:b/>
          <w:sz w:val="24"/>
          <w:szCs w:val="28"/>
        </w:rPr>
        <w:t xml:space="preserve"> программы</w:t>
      </w:r>
    </w:p>
    <w:p w:rsidR="00560CC2" w:rsidRPr="00352725" w:rsidRDefault="00D901FC" w:rsidP="00560CC2">
      <w:pPr>
        <w:pStyle w:val="a5"/>
        <w:spacing w:line="276" w:lineRule="auto"/>
        <w:ind w:left="0" w:right="-1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 xml:space="preserve">Воспитательная работа в рамках программы направлена </w:t>
      </w:r>
      <w:r w:rsidR="00560CC2" w:rsidRPr="00352725">
        <w:rPr>
          <w:sz w:val="24"/>
          <w:szCs w:val="28"/>
        </w:rPr>
        <w:t xml:space="preserve">на развитие </w:t>
      </w:r>
      <w:r w:rsidR="00560CC2" w:rsidRPr="00352725">
        <w:rPr>
          <w:rStyle w:val="c6"/>
          <w:color w:val="000000"/>
          <w:sz w:val="24"/>
          <w:szCs w:val="28"/>
        </w:rPr>
        <w:t>содержательного досуга учащихся, удовлетворение их потребностей</w:t>
      </w:r>
      <w:r w:rsidR="008A4A0A" w:rsidRPr="00352725">
        <w:rPr>
          <w:rStyle w:val="c6"/>
          <w:color w:val="000000"/>
          <w:sz w:val="24"/>
          <w:szCs w:val="28"/>
        </w:rPr>
        <w:t xml:space="preserve"> в </w:t>
      </w:r>
      <w:r w:rsidR="00560CC2" w:rsidRPr="00352725">
        <w:rPr>
          <w:rStyle w:val="c6"/>
          <w:color w:val="000000"/>
          <w:sz w:val="24"/>
          <w:szCs w:val="28"/>
        </w:rPr>
        <w:t>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560CC2" w:rsidRPr="00352725" w:rsidRDefault="00D901FC" w:rsidP="00D60805">
      <w:pPr>
        <w:spacing w:line="276" w:lineRule="auto"/>
        <w:ind w:right="-1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Для решения поставленных воспитательных задач и достижения цели</w:t>
      </w:r>
      <w:r w:rsidR="008A4A0A" w:rsidRPr="00352725">
        <w:rPr>
          <w:sz w:val="24"/>
          <w:szCs w:val="28"/>
        </w:rPr>
        <w:t> </w:t>
      </w:r>
      <w:r w:rsidRPr="00352725">
        <w:rPr>
          <w:sz w:val="24"/>
          <w:szCs w:val="28"/>
        </w:rPr>
        <w:t>программы учащиеся привлекаются к участию (подготовке, проведению) в городских и районных соревнованиях, мастер-классах различного уровня, направленных на</w:t>
      </w:r>
      <w:r w:rsidR="00560CC2" w:rsidRPr="00352725">
        <w:rPr>
          <w:color w:val="000000"/>
          <w:sz w:val="24"/>
          <w:szCs w:val="28"/>
          <w:shd w:val="clear" w:color="auto" w:fill="FFFFFF"/>
        </w:rPr>
        <w:t xml:space="preserve"> формирования общей культуры и организации содержательного досуга посредством обучения игре в шахматы.</w:t>
      </w:r>
      <w:r w:rsidR="00560CC2" w:rsidRPr="00352725">
        <w:rPr>
          <w:sz w:val="24"/>
          <w:szCs w:val="28"/>
        </w:rPr>
        <w:t xml:space="preserve"> </w:t>
      </w:r>
      <w:r w:rsidRPr="00352725">
        <w:rPr>
          <w:sz w:val="24"/>
          <w:szCs w:val="28"/>
        </w:rPr>
        <w:t>Предполагается, что в результате проведения воспитательных мероприятий будет достигнут высокий уровень сплоченности коллектива, повышение интереса к соревновательной деятельности и уровня личностных достижений учащихся, привлечение родителей к активному участию в работе объединения.</w:t>
      </w:r>
    </w:p>
    <w:p w:rsidR="00A30545" w:rsidRPr="00352725" w:rsidRDefault="00A30545" w:rsidP="00A30545">
      <w:pPr>
        <w:pStyle w:val="a3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352725">
        <w:rPr>
          <w:b/>
          <w:color w:val="000000" w:themeColor="text1"/>
          <w:sz w:val="28"/>
          <w:szCs w:val="28"/>
        </w:rPr>
        <w:t>3.Планируемые результаты</w:t>
      </w:r>
    </w:p>
    <w:p w:rsidR="00A30545" w:rsidRPr="00352725" w:rsidRDefault="00A30545" w:rsidP="00A30545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После</w:t>
      </w:r>
      <w:r w:rsidRPr="00352725">
        <w:rPr>
          <w:spacing w:val="-9"/>
          <w:szCs w:val="28"/>
        </w:rPr>
        <w:t xml:space="preserve"> </w:t>
      </w:r>
      <w:r w:rsidRPr="00352725">
        <w:rPr>
          <w:szCs w:val="28"/>
        </w:rPr>
        <w:t>прохождения стартового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уровня</w:t>
      </w:r>
      <w:r w:rsidRPr="00352725">
        <w:rPr>
          <w:spacing w:val="-7"/>
          <w:szCs w:val="28"/>
        </w:rPr>
        <w:t xml:space="preserve"> </w:t>
      </w:r>
      <w:r w:rsidRPr="00352725">
        <w:rPr>
          <w:spacing w:val="-8"/>
          <w:szCs w:val="28"/>
        </w:rPr>
        <w:t>обучающиеся овладевают основами игры в шахматы</w:t>
      </w:r>
      <w:r w:rsidRPr="00352725">
        <w:rPr>
          <w:szCs w:val="28"/>
        </w:rPr>
        <w:t>.</w:t>
      </w:r>
    </w:p>
    <w:p w:rsidR="00A30545" w:rsidRPr="00352725" w:rsidRDefault="00A30545" w:rsidP="00A30545">
      <w:pPr>
        <w:pStyle w:val="a3"/>
        <w:tabs>
          <w:tab w:val="left" w:pos="993"/>
        </w:tabs>
        <w:spacing w:line="276" w:lineRule="auto"/>
        <w:ind w:left="0"/>
        <w:jc w:val="both"/>
        <w:rPr>
          <w:b/>
          <w:i/>
          <w:szCs w:val="28"/>
          <w:lang w:val="en-US"/>
        </w:rPr>
      </w:pPr>
      <w:r w:rsidRPr="00352725">
        <w:rPr>
          <w:b/>
          <w:i/>
          <w:szCs w:val="28"/>
        </w:rPr>
        <w:t>Предметные результаты</w:t>
      </w:r>
    </w:p>
    <w:p w:rsidR="00A30545" w:rsidRPr="00352725" w:rsidRDefault="00A30545" w:rsidP="00A30545">
      <w:pPr>
        <w:pStyle w:val="a5"/>
        <w:numPr>
          <w:ilvl w:val="0"/>
          <w:numId w:val="13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сформировавшийся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стойкий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интерес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к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занятиям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по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шахматам;</w:t>
      </w:r>
    </w:p>
    <w:p w:rsidR="00A30545" w:rsidRPr="00352725" w:rsidRDefault="00A30545" w:rsidP="00A30545">
      <w:pPr>
        <w:pStyle w:val="a5"/>
        <w:numPr>
          <w:ilvl w:val="0"/>
          <w:numId w:val="13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первичное</w:t>
      </w:r>
      <w:r w:rsidRPr="00352725">
        <w:rPr>
          <w:spacing w:val="-7"/>
          <w:sz w:val="24"/>
          <w:szCs w:val="28"/>
        </w:rPr>
        <w:t xml:space="preserve"> </w:t>
      </w:r>
      <w:r w:rsidRPr="00352725">
        <w:rPr>
          <w:sz w:val="24"/>
          <w:szCs w:val="28"/>
        </w:rPr>
        <w:t>становление</w:t>
      </w:r>
      <w:r w:rsidRPr="00352725">
        <w:rPr>
          <w:spacing w:val="-7"/>
          <w:sz w:val="24"/>
          <w:szCs w:val="28"/>
        </w:rPr>
        <w:t xml:space="preserve"> </w:t>
      </w:r>
      <w:r w:rsidRPr="00352725">
        <w:rPr>
          <w:sz w:val="24"/>
          <w:szCs w:val="28"/>
        </w:rPr>
        <w:t>волевых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качеств,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психологическая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подготовка,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определяющих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успехи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шахматах.</w:t>
      </w:r>
    </w:p>
    <w:p w:rsidR="00A30545" w:rsidRPr="00352725" w:rsidRDefault="00A30545" w:rsidP="00A30545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 xml:space="preserve">- </w:t>
      </w:r>
      <w:r>
        <w:rPr>
          <w:szCs w:val="28"/>
        </w:rPr>
        <w:t>в</w:t>
      </w:r>
      <w:r w:rsidRPr="00352725">
        <w:rPr>
          <w:szCs w:val="28"/>
        </w:rPr>
        <w:t>ладение дебютной</w:t>
      </w:r>
      <w:r w:rsidRPr="00352725">
        <w:rPr>
          <w:spacing w:val="19"/>
          <w:szCs w:val="28"/>
        </w:rPr>
        <w:t xml:space="preserve"> </w:t>
      </w:r>
      <w:r w:rsidRPr="00352725">
        <w:rPr>
          <w:szCs w:val="28"/>
        </w:rPr>
        <w:t>теорией</w:t>
      </w:r>
      <w:r w:rsidRPr="00352725">
        <w:rPr>
          <w:spacing w:val="17"/>
          <w:szCs w:val="28"/>
        </w:rPr>
        <w:t xml:space="preserve"> </w:t>
      </w:r>
      <w:r w:rsidRPr="00352725">
        <w:rPr>
          <w:szCs w:val="28"/>
        </w:rPr>
        <w:t>начал,</w:t>
      </w:r>
      <w:r w:rsidRPr="00352725">
        <w:rPr>
          <w:spacing w:val="20"/>
          <w:szCs w:val="28"/>
        </w:rPr>
        <w:t xml:space="preserve"> </w:t>
      </w:r>
      <w:r w:rsidRPr="00352725">
        <w:rPr>
          <w:szCs w:val="28"/>
        </w:rPr>
        <w:t>овладение</w:t>
      </w:r>
      <w:r w:rsidRPr="00352725">
        <w:rPr>
          <w:spacing w:val="19"/>
          <w:szCs w:val="28"/>
        </w:rPr>
        <w:t xml:space="preserve"> </w:t>
      </w:r>
      <w:r w:rsidRPr="00352725">
        <w:rPr>
          <w:szCs w:val="28"/>
        </w:rPr>
        <w:t>тактических</w:t>
      </w:r>
      <w:r w:rsidRPr="00352725">
        <w:rPr>
          <w:spacing w:val="20"/>
          <w:szCs w:val="28"/>
        </w:rPr>
        <w:t xml:space="preserve"> </w:t>
      </w:r>
      <w:r w:rsidRPr="00352725">
        <w:rPr>
          <w:szCs w:val="28"/>
        </w:rPr>
        <w:t>приёмов,</w:t>
      </w:r>
      <w:r w:rsidRPr="00352725">
        <w:rPr>
          <w:spacing w:val="20"/>
          <w:szCs w:val="28"/>
        </w:rPr>
        <w:t xml:space="preserve"> </w:t>
      </w:r>
      <w:proofErr w:type="spellStart"/>
      <w:r w:rsidRPr="00352725">
        <w:rPr>
          <w:szCs w:val="28"/>
        </w:rPr>
        <w:t>эндшпильных</w:t>
      </w:r>
      <w:proofErr w:type="spellEnd"/>
      <w:r w:rsidRPr="00352725">
        <w:rPr>
          <w:spacing w:val="22"/>
          <w:szCs w:val="28"/>
        </w:rPr>
        <w:t xml:space="preserve"> </w:t>
      </w:r>
      <w:r w:rsidRPr="00352725">
        <w:rPr>
          <w:szCs w:val="28"/>
        </w:rPr>
        <w:t>окончаний,</w:t>
      </w:r>
      <w:r w:rsidRPr="00352725">
        <w:rPr>
          <w:spacing w:val="18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-57"/>
          <w:szCs w:val="28"/>
        </w:rPr>
        <w:t xml:space="preserve"> </w:t>
      </w:r>
      <w:r w:rsidRPr="00352725">
        <w:rPr>
          <w:szCs w:val="28"/>
        </w:rPr>
        <w:t>соответствии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с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квалификационными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экзаменами требованиями;</w:t>
      </w:r>
    </w:p>
    <w:p w:rsidR="00A30545" w:rsidRPr="00352725" w:rsidRDefault="00A30545" w:rsidP="00A30545">
      <w:pPr>
        <w:pStyle w:val="a5"/>
        <w:numPr>
          <w:ilvl w:val="0"/>
          <w:numId w:val="13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выполнить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требования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спортивного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разряда,</w:t>
      </w:r>
    </w:p>
    <w:p w:rsidR="00A30545" w:rsidRPr="00352725" w:rsidRDefault="00A30545" w:rsidP="00A30545">
      <w:pPr>
        <w:pStyle w:val="a5"/>
        <w:numPr>
          <w:ilvl w:val="0"/>
          <w:numId w:val="13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владеют</w:t>
      </w:r>
      <w:r w:rsidRPr="00352725">
        <w:rPr>
          <w:spacing w:val="55"/>
          <w:sz w:val="24"/>
          <w:szCs w:val="28"/>
        </w:rPr>
        <w:t xml:space="preserve"> </w:t>
      </w:r>
      <w:r w:rsidRPr="00352725">
        <w:rPr>
          <w:sz w:val="24"/>
          <w:szCs w:val="28"/>
        </w:rPr>
        <w:t>теоретическими</w:t>
      </w:r>
      <w:r w:rsidRPr="00352725">
        <w:rPr>
          <w:spacing w:val="57"/>
          <w:sz w:val="24"/>
          <w:szCs w:val="28"/>
        </w:rPr>
        <w:t xml:space="preserve"> </w:t>
      </w:r>
      <w:r w:rsidRPr="00352725">
        <w:rPr>
          <w:sz w:val="24"/>
          <w:szCs w:val="28"/>
        </w:rPr>
        <w:t>знаниями</w:t>
      </w:r>
      <w:r w:rsidRPr="00352725">
        <w:rPr>
          <w:spacing w:val="55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навыками</w:t>
      </w:r>
      <w:r w:rsidRPr="00352725">
        <w:rPr>
          <w:spacing w:val="55"/>
          <w:sz w:val="24"/>
          <w:szCs w:val="28"/>
        </w:rPr>
        <w:t xml:space="preserve"> </w:t>
      </w:r>
      <w:r w:rsidRPr="00352725">
        <w:rPr>
          <w:sz w:val="24"/>
          <w:szCs w:val="28"/>
        </w:rPr>
        <w:t>по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организации</w:t>
      </w:r>
      <w:r w:rsidRPr="00352725">
        <w:rPr>
          <w:spacing w:val="52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56"/>
          <w:sz w:val="24"/>
          <w:szCs w:val="28"/>
        </w:rPr>
        <w:t> </w:t>
      </w:r>
      <w:r w:rsidRPr="00352725">
        <w:rPr>
          <w:sz w:val="24"/>
          <w:szCs w:val="28"/>
        </w:rPr>
        <w:t>проведению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занятий</w:t>
      </w:r>
      <w:r w:rsidRPr="00352725">
        <w:rPr>
          <w:spacing w:val="52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соревнований.</w:t>
      </w:r>
    </w:p>
    <w:p w:rsidR="00A30545" w:rsidRPr="00352725" w:rsidRDefault="00A30545" w:rsidP="00A30545">
      <w:pPr>
        <w:pStyle w:val="2"/>
        <w:tabs>
          <w:tab w:val="left" w:pos="426"/>
        </w:tabs>
        <w:spacing w:line="276" w:lineRule="auto"/>
        <w:ind w:left="0"/>
        <w:rPr>
          <w:szCs w:val="28"/>
        </w:rPr>
      </w:pPr>
      <w:r w:rsidRPr="00352725">
        <w:rPr>
          <w:i/>
          <w:szCs w:val="28"/>
        </w:rPr>
        <w:t>Метапредметные результаты</w:t>
      </w:r>
      <w:r w:rsidRPr="00352725">
        <w:rPr>
          <w:szCs w:val="28"/>
        </w:rPr>
        <w:t xml:space="preserve"> </w:t>
      </w:r>
    </w:p>
    <w:p w:rsidR="00A30545" w:rsidRPr="00352725" w:rsidRDefault="00A30545" w:rsidP="00A30545">
      <w:pPr>
        <w:pStyle w:val="2"/>
        <w:tabs>
          <w:tab w:val="left" w:pos="426"/>
        </w:tabs>
        <w:spacing w:line="276" w:lineRule="auto"/>
        <w:ind w:left="0" w:firstLine="709"/>
        <w:rPr>
          <w:szCs w:val="28"/>
        </w:rPr>
      </w:pPr>
      <w:r w:rsidRPr="00352725">
        <w:rPr>
          <w:b w:val="0"/>
          <w:szCs w:val="28"/>
        </w:rPr>
        <w:t>Воспитанники</w:t>
      </w:r>
      <w:r w:rsidRPr="00352725">
        <w:rPr>
          <w:b w:val="0"/>
          <w:spacing w:val="-3"/>
          <w:szCs w:val="28"/>
        </w:rPr>
        <w:t xml:space="preserve"> </w:t>
      </w:r>
      <w:r w:rsidRPr="00352725">
        <w:rPr>
          <w:b w:val="0"/>
          <w:szCs w:val="28"/>
        </w:rPr>
        <w:t>должны знать: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понятие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инициативы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дебюте;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атака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шахматной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партии;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proofErr w:type="spellStart"/>
      <w:r w:rsidRPr="00352725">
        <w:rPr>
          <w:sz w:val="24"/>
          <w:szCs w:val="28"/>
        </w:rPr>
        <w:t>легкофигурные</w:t>
      </w:r>
      <w:proofErr w:type="spellEnd"/>
      <w:r w:rsidRPr="00352725">
        <w:rPr>
          <w:spacing w:val="-11"/>
          <w:sz w:val="24"/>
          <w:szCs w:val="28"/>
        </w:rPr>
        <w:t xml:space="preserve"> </w:t>
      </w:r>
      <w:r w:rsidRPr="00352725">
        <w:rPr>
          <w:sz w:val="24"/>
          <w:szCs w:val="28"/>
        </w:rPr>
        <w:t>окончания;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стратегические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идеи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современных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дебютов;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атаку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на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короля;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много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пешечные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простые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ладейные</w:t>
      </w:r>
      <w:r w:rsidRPr="00352725">
        <w:rPr>
          <w:spacing w:val="55"/>
          <w:sz w:val="24"/>
          <w:szCs w:val="28"/>
        </w:rPr>
        <w:t xml:space="preserve"> </w:t>
      </w:r>
      <w:r w:rsidRPr="00352725">
        <w:rPr>
          <w:sz w:val="24"/>
          <w:szCs w:val="28"/>
        </w:rPr>
        <w:t>окончания.</w:t>
      </w:r>
    </w:p>
    <w:p w:rsidR="00A30545" w:rsidRPr="00352725" w:rsidRDefault="00A30545" w:rsidP="00A30545">
      <w:pPr>
        <w:pStyle w:val="2"/>
        <w:tabs>
          <w:tab w:val="left" w:pos="426"/>
        </w:tabs>
        <w:spacing w:line="276" w:lineRule="auto"/>
        <w:ind w:left="0"/>
        <w:rPr>
          <w:b w:val="0"/>
          <w:i/>
          <w:szCs w:val="28"/>
        </w:rPr>
      </w:pPr>
      <w:r w:rsidRPr="00352725">
        <w:rPr>
          <w:i/>
          <w:szCs w:val="28"/>
        </w:rPr>
        <w:t>Личностные результаты</w:t>
      </w:r>
      <w:r w:rsidRPr="00352725">
        <w:rPr>
          <w:b w:val="0"/>
          <w:i/>
          <w:szCs w:val="28"/>
        </w:rPr>
        <w:t>.</w:t>
      </w:r>
    </w:p>
    <w:p w:rsidR="00A30545" w:rsidRPr="00352725" w:rsidRDefault="00A30545" w:rsidP="00A30545">
      <w:pPr>
        <w:pStyle w:val="2"/>
        <w:tabs>
          <w:tab w:val="left" w:pos="426"/>
        </w:tabs>
        <w:spacing w:line="276" w:lineRule="auto"/>
        <w:ind w:left="0" w:firstLine="709"/>
        <w:rPr>
          <w:b w:val="0"/>
          <w:color w:val="000000" w:themeColor="text1"/>
          <w:szCs w:val="28"/>
        </w:rPr>
      </w:pPr>
      <w:r w:rsidRPr="00352725">
        <w:rPr>
          <w:b w:val="0"/>
          <w:i/>
          <w:szCs w:val="28"/>
        </w:rPr>
        <w:t xml:space="preserve"> </w:t>
      </w:r>
      <w:r w:rsidRPr="00352725">
        <w:rPr>
          <w:b w:val="0"/>
          <w:color w:val="000000" w:themeColor="text1"/>
          <w:szCs w:val="28"/>
        </w:rPr>
        <w:t>Воспитанники</w:t>
      </w:r>
      <w:r w:rsidRPr="00352725">
        <w:rPr>
          <w:b w:val="0"/>
          <w:color w:val="000000" w:themeColor="text1"/>
          <w:spacing w:val="-5"/>
          <w:szCs w:val="28"/>
        </w:rPr>
        <w:t xml:space="preserve"> </w:t>
      </w:r>
      <w:r w:rsidRPr="00352725">
        <w:rPr>
          <w:b w:val="0"/>
          <w:color w:val="000000" w:themeColor="text1"/>
          <w:szCs w:val="28"/>
        </w:rPr>
        <w:t>должны</w:t>
      </w:r>
      <w:r w:rsidRPr="00352725">
        <w:rPr>
          <w:b w:val="0"/>
          <w:color w:val="000000" w:themeColor="text1"/>
          <w:spacing w:val="-3"/>
          <w:szCs w:val="28"/>
        </w:rPr>
        <w:t xml:space="preserve"> </w:t>
      </w:r>
      <w:r w:rsidRPr="00352725">
        <w:rPr>
          <w:b w:val="0"/>
          <w:color w:val="000000" w:themeColor="text1"/>
          <w:szCs w:val="28"/>
        </w:rPr>
        <w:t>уметь: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ориентироваться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на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шахматной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доске;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9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 xml:space="preserve">играть каждой фигурой в отдельности и в совокупности с другими фигурами без </w:t>
      </w:r>
      <w:r w:rsidRPr="00352725">
        <w:rPr>
          <w:sz w:val="24"/>
          <w:szCs w:val="28"/>
        </w:rPr>
        <w:lastRenderedPageBreak/>
        <w:t>нарушений правил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шахматного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кодекса;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правильно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помещать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шахматную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доску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между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партнерами;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правильно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расставлять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фигуры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перед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игрой;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различать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горизонталь,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вертикаль,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диагональ;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рокировать;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объявлять шах;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ставить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мат;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решать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элементарные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задачи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на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мат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один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ход;</w:t>
      </w:r>
    </w:p>
    <w:p w:rsidR="00A30545" w:rsidRPr="00352725" w:rsidRDefault="00A30545" w:rsidP="00A30545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принципы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игры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дебюте.</w:t>
      </w:r>
    </w:p>
    <w:p w:rsidR="00A30545" w:rsidRPr="00D60805" w:rsidRDefault="00A30545" w:rsidP="00A30545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A30545" w:rsidRPr="00352725" w:rsidRDefault="00A30545" w:rsidP="00A30545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</w:t>
      </w:r>
      <w:r w:rsidRPr="00352725">
        <w:rPr>
          <w:b/>
          <w:color w:val="000000" w:themeColor="text1"/>
          <w:sz w:val="28"/>
          <w:szCs w:val="28"/>
        </w:rPr>
        <w:t>Комплекс организационно-педагогических условий</w:t>
      </w:r>
    </w:p>
    <w:p w:rsidR="00A30545" w:rsidRPr="00352725" w:rsidRDefault="00A30545" w:rsidP="00A30545">
      <w:pPr>
        <w:spacing w:line="276" w:lineRule="auto"/>
        <w:ind w:left="735"/>
        <w:rPr>
          <w:b/>
          <w:color w:val="000000" w:themeColor="text1"/>
          <w:sz w:val="24"/>
          <w:szCs w:val="28"/>
        </w:rPr>
      </w:pPr>
      <w:r w:rsidRPr="00352725">
        <w:rPr>
          <w:b/>
          <w:color w:val="000000" w:themeColor="text1"/>
          <w:sz w:val="24"/>
          <w:szCs w:val="28"/>
        </w:rPr>
        <w:t>4.1. Календарный учебный график.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color w:val="000000" w:themeColor="text1"/>
          <w:szCs w:val="28"/>
        </w:rPr>
      </w:pPr>
      <w:r w:rsidRPr="00352725">
        <w:rPr>
          <w:color w:val="000000" w:themeColor="text1"/>
          <w:spacing w:val="-1"/>
          <w:szCs w:val="28"/>
        </w:rPr>
        <w:t>Годовой</w:t>
      </w:r>
      <w:r w:rsidRPr="00352725">
        <w:rPr>
          <w:color w:val="000000" w:themeColor="text1"/>
          <w:spacing w:val="-14"/>
          <w:szCs w:val="28"/>
        </w:rPr>
        <w:t xml:space="preserve"> </w:t>
      </w:r>
      <w:r w:rsidRPr="00352725">
        <w:rPr>
          <w:color w:val="000000" w:themeColor="text1"/>
          <w:spacing w:val="-1"/>
          <w:szCs w:val="28"/>
        </w:rPr>
        <w:t>календарный</w:t>
      </w:r>
      <w:r w:rsidRPr="00352725">
        <w:rPr>
          <w:color w:val="000000" w:themeColor="text1"/>
          <w:spacing w:val="-12"/>
          <w:szCs w:val="28"/>
        </w:rPr>
        <w:t xml:space="preserve"> </w:t>
      </w:r>
      <w:r w:rsidRPr="00352725">
        <w:rPr>
          <w:color w:val="000000" w:themeColor="text1"/>
          <w:spacing w:val="-1"/>
          <w:szCs w:val="28"/>
        </w:rPr>
        <w:t>учебный</w:t>
      </w:r>
      <w:r w:rsidRPr="00352725">
        <w:rPr>
          <w:color w:val="000000" w:themeColor="text1"/>
          <w:spacing w:val="-14"/>
          <w:szCs w:val="28"/>
        </w:rPr>
        <w:t xml:space="preserve"> </w:t>
      </w:r>
      <w:r w:rsidRPr="00352725">
        <w:rPr>
          <w:color w:val="000000" w:themeColor="text1"/>
          <w:spacing w:val="-1"/>
          <w:szCs w:val="28"/>
        </w:rPr>
        <w:t>график</w:t>
      </w:r>
      <w:r w:rsidRPr="00352725">
        <w:rPr>
          <w:color w:val="000000" w:themeColor="text1"/>
          <w:spacing w:val="-14"/>
          <w:szCs w:val="28"/>
        </w:rPr>
        <w:t xml:space="preserve"> </w:t>
      </w:r>
      <w:r w:rsidRPr="00352725">
        <w:rPr>
          <w:color w:val="000000" w:themeColor="text1"/>
          <w:spacing w:val="-1"/>
          <w:szCs w:val="28"/>
        </w:rPr>
        <w:t>образовательного учреждения</w:t>
      </w:r>
      <w:r w:rsidRPr="00352725">
        <w:rPr>
          <w:color w:val="000000" w:themeColor="text1"/>
          <w:spacing w:val="-17"/>
          <w:szCs w:val="28"/>
        </w:rPr>
        <w:t xml:space="preserve"> </w:t>
      </w:r>
      <w:r w:rsidRPr="00352725">
        <w:rPr>
          <w:color w:val="000000" w:themeColor="text1"/>
          <w:szCs w:val="28"/>
        </w:rPr>
        <w:t>учитывает</w:t>
      </w:r>
      <w:r w:rsidRPr="00352725">
        <w:rPr>
          <w:color w:val="000000" w:themeColor="text1"/>
          <w:spacing w:val="-14"/>
          <w:szCs w:val="28"/>
        </w:rPr>
        <w:t xml:space="preserve"> </w:t>
      </w:r>
      <w:r w:rsidRPr="00352725">
        <w:rPr>
          <w:color w:val="000000" w:themeColor="text1"/>
          <w:szCs w:val="28"/>
        </w:rPr>
        <w:t>в</w:t>
      </w:r>
      <w:r w:rsidRPr="00352725">
        <w:rPr>
          <w:color w:val="000000" w:themeColor="text1"/>
          <w:spacing w:val="-15"/>
          <w:szCs w:val="28"/>
        </w:rPr>
        <w:t> </w:t>
      </w:r>
      <w:r w:rsidRPr="00352725">
        <w:rPr>
          <w:color w:val="000000" w:themeColor="text1"/>
          <w:szCs w:val="28"/>
        </w:rPr>
        <w:t>полном</w:t>
      </w:r>
      <w:r w:rsidRPr="00352725">
        <w:rPr>
          <w:color w:val="000000" w:themeColor="text1"/>
          <w:spacing w:val="-16"/>
          <w:szCs w:val="28"/>
        </w:rPr>
        <w:t xml:space="preserve"> </w:t>
      </w:r>
      <w:r w:rsidRPr="00352725">
        <w:rPr>
          <w:color w:val="000000" w:themeColor="text1"/>
          <w:szCs w:val="28"/>
        </w:rPr>
        <w:t>объеме</w:t>
      </w:r>
      <w:r w:rsidRPr="00352725">
        <w:rPr>
          <w:color w:val="000000" w:themeColor="text1"/>
          <w:spacing w:val="-57"/>
          <w:szCs w:val="28"/>
        </w:rPr>
        <w:t xml:space="preserve"> </w:t>
      </w:r>
      <w:r w:rsidRPr="00352725">
        <w:rPr>
          <w:color w:val="000000" w:themeColor="text1"/>
          <w:szCs w:val="28"/>
        </w:rPr>
        <w:t>возрастные и психофизические особенности обучающихся, отвечает требованиям охраны их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жизни и</w:t>
      </w:r>
      <w:r w:rsidRPr="00352725">
        <w:rPr>
          <w:color w:val="000000" w:themeColor="text1"/>
          <w:spacing w:val="-2"/>
          <w:szCs w:val="28"/>
        </w:rPr>
        <w:t xml:space="preserve"> </w:t>
      </w:r>
      <w:r w:rsidRPr="00352725">
        <w:rPr>
          <w:color w:val="000000" w:themeColor="text1"/>
          <w:szCs w:val="28"/>
        </w:rPr>
        <w:t>здоровья.</w:t>
      </w:r>
    </w:p>
    <w:p w:rsidR="00A30545" w:rsidRPr="00352725" w:rsidRDefault="00A30545" w:rsidP="00A30545">
      <w:pPr>
        <w:pStyle w:val="2"/>
        <w:tabs>
          <w:tab w:val="left" w:pos="993"/>
        </w:tabs>
        <w:spacing w:line="276" w:lineRule="auto"/>
        <w:ind w:left="709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Продолжительность</w:t>
      </w:r>
      <w:r w:rsidRPr="00352725">
        <w:rPr>
          <w:color w:val="000000" w:themeColor="text1"/>
          <w:spacing w:val="-3"/>
          <w:szCs w:val="28"/>
        </w:rPr>
        <w:t xml:space="preserve"> </w:t>
      </w:r>
      <w:r w:rsidRPr="00352725">
        <w:rPr>
          <w:color w:val="000000" w:themeColor="text1"/>
          <w:szCs w:val="28"/>
        </w:rPr>
        <w:t>учебного</w:t>
      </w:r>
      <w:r w:rsidRPr="00352725">
        <w:rPr>
          <w:color w:val="000000" w:themeColor="text1"/>
          <w:spacing w:val="-2"/>
          <w:szCs w:val="28"/>
        </w:rPr>
        <w:t xml:space="preserve"> </w:t>
      </w:r>
      <w:r w:rsidRPr="00352725">
        <w:rPr>
          <w:color w:val="000000" w:themeColor="text1"/>
          <w:szCs w:val="28"/>
        </w:rPr>
        <w:t>года</w:t>
      </w:r>
    </w:p>
    <w:p w:rsidR="00A30545" w:rsidRPr="00352725" w:rsidRDefault="00A30545" w:rsidP="00A30545">
      <w:pPr>
        <w:ind w:firstLine="709"/>
        <w:jc w:val="both"/>
        <w:rPr>
          <w:color w:val="000000"/>
          <w:sz w:val="24"/>
          <w:szCs w:val="28"/>
        </w:rPr>
      </w:pPr>
      <w:r w:rsidRPr="00352725">
        <w:rPr>
          <w:color w:val="000000"/>
          <w:sz w:val="24"/>
          <w:szCs w:val="28"/>
        </w:rPr>
        <w:t>Учебный период - с 01 сентября по 31 мая.</w:t>
      </w:r>
    </w:p>
    <w:p w:rsidR="00A30545" w:rsidRPr="00352725" w:rsidRDefault="00A30545" w:rsidP="00A30545">
      <w:pPr>
        <w:ind w:firstLine="709"/>
        <w:jc w:val="both"/>
        <w:rPr>
          <w:color w:val="000000"/>
          <w:sz w:val="24"/>
          <w:szCs w:val="28"/>
        </w:rPr>
      </w:pPr>
      <w:r w:rsidRPr="00352725">
        <w:rPr>
          <w:color w:val="000000"/>
          <w:sz w:val="24"/>
          <w:szCs w:val="28"/>
        </w:rPr>
        <w:t>Количество учебных недель – 38 недель.</w:t>
      </w:r>
    </w:p>
    <w:p w:rsidR="00A30545" w:rsidRPr="00352725" w:rsidRDefault="00A30545" w:rsidP="00A30545">
      <w:pPr>
        <w:ind w:firstLine="709"/>
        <w:jc w:val="both"/>
        <w:rPr>
          <w:color w:val="000000"/>
          <w:sz w:val="24"/>
          <w:szCs w:val="28"/>
        </w:rPr>
      </w:pPr>
      <w:r w:rsidRPr="00352725">
        <w:rPr>
          <w:color w:val="000000"/>
          <w:sz w:val="24"/>
          <w:szCs w:val="28"/>
        </w:rPr>
        <w:t>Количество учебных дней – 170 дней</w:t>
      </w:r>
    </w:p>
    <w:p w:rsidR="00A30545" w:rsidRPr="00352725" w:rsidRDefault="00A30545" w:rsidP="00A30545">
      <w:pPr>
        <w:ind w:firstLine="709"/>
        <w:jc w:val="both"/>
        <w:rPr>
          <w:color w:val="000000"/>
          <w:sz w:val="24"/>
          <w:szCs w:val="28"/>
        </w:rPr>
      </w:pPr>
      <w:r w:rsidRPr="00352725">
        <w:rPr>
          <w:color w:val="000000"/>
          <w:sz w:val="24"/>
          <w:szCs w:val="28"/>
        </w:rPr>
        <w:t>Продолжительность каникул – 01 июня – 31 августа.</w:t>
      </w:r>
    </w:p>
    <w:p w:rsidR="00A30545" w:rsidRPr="00352725" w:rsidRDefault="00A30545" w:rsidP="00A30545">
      <w:pPr>
        <w:ind w:firstLine="709"/>
        <w:jc w:val="both"/>
        <w:rPr>
          <w:bCs/>
          <w:sz w:val="24"/>
          <w:szCs w:val="28"/>
        </w:rPr>
      </w:pPr>
      <w:r w:rsidRPr="00352725">
        <w:rPr>
          <w:bCs/>
          <w:sz w:val="24"/>
          <w:szCs w:val="28"/>
        </w:rPr>
        <w:t>На освоение учебного материала отводится 38 часов в год.</w:t>
      </w:r>
    </w:p>
    <w:p w:rsidR="00A30545" w:rsidRPr="00352725" w:rsidRDefault="00A30545" w:rsidP="00A30545">
      <w:pPr>
        <w:adjustRightInd w:val="0"/>
        <w:ind w:firstLine="709"/>
        <w:jc w:val="both"/>
        <w:rPr>
          <w:bCs/>
          <w:sz w:val="24"/>
          <w:szCs w:val="28"/>
        </w:rPr>
      </w:pPr>
      <w:r w:rsidRPr="00352725">
        <w:rPr>
          <w:bCs/>
          <w:sz w:val="24"/>
          <w:szCs w:val="28"/>
        </w:rPr>
        <w:t>Программа рассчитана на 1 год обучения. 1 раз в неделю по 1 часу.</w:t>
      </w:r>
    </w:p>
    <w:p w:rsidR="00A30545" w:rsidRPr="00352725" w:rsidRDefault="00A30545" w:rsidP="00A30545">
      <w:pPr>
        <w:pStyle w:val="2"/>
        <w:tabs>
          <w:tab w:val="left" w:pos="993"/>
        </w:tabs>
        <w:spacing w:line="276" w:lineRule="auto"/>
        <w:ind w:left="709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Продолжительность</w:t>
      </w:r>
      <w:r w:rsidRPr="00352725">
        <w:rPr>
          <w:color w:val="000000" w:themeColor="text1"/>
          <w:spacing w:val="-4"/>
          <w:szCs w:val="28"/>
        </w:rPr>
        <w:t xml:space="preserve"> </w:t>
      </w:r>
      <w:r w:rsidRPr="00352725">
        <w:rPr>
          <w:color w:val="000000" w:themeColor="text1"/>
          <w:szCs w:val="28"/>
        </w:rPr>
        <w:t>занятий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Занятия</w:t>
      </w:r>
      <w:r w:rsidRPr="00352725">
        <w:rPr>
          <w:color w:val="000000" w:themeColor="text1"/>
          <w:spacing w:val="3"/>
          <w:szCs w:val="28"/>
        </w:rPr>
        <w:t xml:space="preserve"> </w:t>
      </w:r>
      <w:r w:rsidRPr="00352725">
        <w:rPr>
          <w:color w:val="000000" w:themeColor="text1"/>
          <w:szCs w:val="28"/>
        </w:rPr>
        <w:t>проводятся</w:t>
      </w:r>
      <w:r w:rsidRPr="00352725">
        <w:rPr>
          <w:color w:val="000000" w:themeColor="text1"/>
          <w:spacing w:val="4"/>
          <w:szCs w:val="28"/>
        </w:rPr>
        <w:t xml:space="preserve"> </w:t>
      </w:r>
      <w:r w:rsidRPr="00352725">
        <w:rPr>
          <w:color w:val="000000" w:themeColor="text1"/>
          <w:szCs w:val="28"/>
        </w:rPr>
        <w:t>по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расписанию,</w:t>
      </w:r>
      <w:r w:rsidRPr="00352725">
        <w:rPr>
          <w:color w:val="000000" w:themeColor="text1"/>
          <w:spacing w:val="7"/>
          <w:szCs w:val="28"/>
        </w:rPr>
        <w:t xml:space="preserve"> </w:t>
      </w:r>
      <w:r w:rsidRPr="00352725">
        <w:rPr>
          <w:color w:val="000000" w:themeColor="text1"/>
          <w:szCs w:val="28"/>
        </w:rPr>
        <w:t>утвержденному</w:t>
      </w:r>
      <w:r w:rsidRPr="00352725">
        <w:rPr>
          <w:color w:val="000000" w:themeColor="text1"/>
          <w:spacing w:val="-1"/>
          <w:szCs w:val="28"/>
        </w:rPr>
        <w:t xml:space="preserve"> </w:t>
      </w:r>
      <w:r w:rsidRPr="00352725">
        <w:rPr>
          <w:color w:val="000000" w:themeColor="text1"/>
          <w:szCs w:val="28"/>
        </w:rPr>
        <w:t>директором образовательной организации, и</w:t>
      </w:r>
      <w:r w:rsidRPr="00352725">
        <w:rPr>
          <w:color w:val="000000" w:themeColor="text1"/>
          <w:spacing w:val="-1"/>
          <w:szCs w:val="28"/>
        </w:rPr>
        <w:t xml:space="preserve"> </w:t>
      </w:r>
      <w:r w:rsidRPr="00352725">
        <w:rPr>
          <w:color w:val="000000" w:themeColor="text1"/>
          <w:szCs w:val="28"/>
        </w:rPr>
        <w:t>могут проводиться</w:t>
      </w:r>
      <w:r w:rsidRPr="00352725">
        <w:rPr>
          <w:color w:val="000000" w:themeColor="text1"/>
          <w:spacing w:val="-1"/>
          <w:szCs w:val="28"/>
        </w:rPr>
        <w:t xml:space="preserve"> </w:t>
      </w:r>
      <w:r w:rsidRPr="00352725">
        <w:rPr>
          <w:color w:val="000000" w:themeColor="text1"/>
          <w:szCs w:val="28"/>
        </w:rPr>
        <w:t>с</w:t>
      </w:r>
      <w:r w:rsidRPr="00352725">
        <w:rPr>
          <w:color w:val="000000" w:themeColor="text1"/>
          <w:spacing w:val="-1"/>
          <w:szCs w:val="28"/>
        </w:rPr>
        <w:t xml:space="preserve"> </w:t>
      </w:r>
      <w:r w:rsidRPr="00352725">
        <w:rPr>
          <w:color w:val="000000" w:themeColor="text1"/>
          <w:szCs w:val="28"/>
        </w:rPr>
        <w:t>понедельника</w:t>
      </w:r>
      <w:r w:rsidRPr="00352725">
        <w:rPr>
          <w:color w:val="000000" w:themeColor="text1"/>
          <w:spacing w:val="-2"/>
          <w:szCs w:val="28"/>
        </w:rPr>
        <w:t xml:space="preserve"> </w:t>
      </w:r>
      <w:r w:rsidRPr="00352725">
        <w:rPr>
          <w:color w:val="000000" w:themeColor="text1"/>
          <w:szCs w:val="28"/>
        </w:rPr>
        <w:t>по пятницу, включая</w:t>
      </w:r>
      <w:r w:rsidRPr="00352725">
        <w:rPr>
          <w:color w:val="000000" w:themeColor="text1"/>
          <w:spacing w:val="3"/>
          <w:szCs w:val="28"/>
        </w:rPr>
        <w:t xml:space="preserve"> </w:t>
      </w:r>
      <w:r w:rsidRPr="00352725">
        <w:rPr>
          <w:color w:val="000000" w:themeColor="text1"/>
          <w:szCs w:val="28"/>
        </w:rPr>
        <w:t>каникулы, согласно календарно-тематического планирования.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Режим</w:t>
      </w:r>
      <w:r w:rsidRPr="00352725">
        <w:rPr>
          <w:color w:val="000000" w:themeColor="text1"/>
          <w:spacing w:val="46"/>
          <w:szCs w:val="28"/>
        </w:rPr>
        <w:t xml:space="preserve"> </w:t>
      </w:r>
      <w:r w:rsidRPr="00352725">
        <w:rPr>
          <w:color w:val="000000" w:themeColor="text1"/>
          <w:szCs w:val="28"/>
        </w:rPr>
        <w:t>занятий</w:t>
      </w:r>
      <w:r w:rsidRPr="00352725">
        <w:rPr>
          <w:color w:val="000000" w:themeColor="text1"/>
          <w:spacing w:val="48"/>
          <w:szCs w:val="28"/>
        </w:rPr>
        <w:t xml:space="preserve"> </w:t>
      </w:r>
      <w:r w:rsidRPr="00352725">
        <w:rPr>
          <w:color w:val="000000" w:themeColor="text1"/>
          <w:szCs w:val="28"/>
        </w:rPr>
        <w:t>с</w:t>
      </w:r>
      <w:r w:rsidRPr="00352725">
        <w:rPr>
          <w:color w:val="000000" w:themeColor="text1"/>
          <w:spacing w:val="46"/>
          <w:szCs w:val="28"/>
        </w:rPr>
        <w:t xml:space="preserve"> </w:t>
      </w:r>
      <w:r w:rsidRPr="00352725">
        <w:rPr>
          <w:color w:val="000000" w:themeColor="text1"/>
          <w:szCs w:val="28"/>
        </w:rPr>
        <w:t>14.00</w:t>
      </w:r>
      <w:r w:rsidRPr="00352725">
        <w:rPr>
          <w:color w:val="000000" w:themeColor="text1"/>
          <w:spacing w:val="47"/>
          <w:szCs w:val="28"/>
        </w:rPr>
        <w:t xml:space="preserve"> </w:t>
      </w:r>
      <w:r w:rsidRPr="00352725">
        <w:rPr>
          <w:color w:val="000000" w:themeColor="text1"/>
          <w:szCs w:val="28"/>
        </w:rPr>
        <w:t>часов</w:t>
      </w:r>
      <w:r w:rsidRPr="00352725">
        <w:rPr>
          <w:color w:val="000000" w:themeColor="text1"/>
          <w:spacing w:val="47"/>
          <w:szCs w:val="28"/>
        </w:rPr>
        <w:t xml:space="preserve"> </w:t>
      </w:r>
      <w:r w:rsidRPr="00352725">
        <w:rPr>
          <w:color w:val="000000" w:themeColor="text1"/>
          <w:szCs w:val="28"/>
        </w:rPr>
        <w:t>до</w:t>
      </w:r>
      <w:r w:rsidRPr="00352725">
        <w:rPr>
          <w:color w:val="000000" w:themeColor="text1"/>
          <w:spacing w:val="48"/>
          <w:szCs w:val="28"/>
        </w:rPr>
        <w:t xml:space="preserve"> </w:t>
      </w:r>
      <w:r w:rsidRPr="00352725">
        <w:rPr>
          <w:color w:val="000000" w:themeColor="text1"/>
          <w:szCs w:val="28"/>
        </w:rPr>
        <w:t>17.00</w:t>
      </w:r>
      <w:r w:rsidRPr="00352725">
        <w:rPr>
          <w:color w:val="000000" w:themeColor="text1"/>
          <w:spacing w:val="50"/>
          <w:szCs w:val="28"/>
        </w:rPr>
        <w:t xml:space="preserve"> </w:t>
      </w:r>
      <w:r w:rsidRPr="00352725">
        <w:rPr>
          <w:color w:val="000000" w:themeColor="text1"/>
          <w:szCs w:val="28"/>
        </w:rPr>
        <w:t>часов.</w:t>
      </w:r>
      <w:r w:rsidRPr="00352725">
        <w:rPr>
          <w:color w:val="000000" w:themeColor="text1"/>
          <w:spacing w:val="47"/>
          <w:szCs w:val="28"/>
        </w:rPr>
        <w:t xml:space="preserve"> </w:t>
      </w:r>
      <w:r w:rsidRPr="00352725">
        <w:rPr>
          <w:color w:val="000000" w:themeColor="text1"/>
          <w:szCs w:val="28"/>
        </w:rPr>
        <w:t>Продолжительность</w:t>
      </w:r>
      <w:r w:rsidRPr="00352725">
        <w:rPr>
          <w:color w:val="000000" w:themeColor="text1"/>
          <w:spacing w:val="-3"/>
          <w:szCs w:val="28"/>
        </w:rPr>
        <w:t xml:space="preserve"> </w:t>
      </w:r>
      <w:r w:rsidRPr="00352725">
        <w:rPr>
          <w:color w:val="000000" w:themeColor="text1"/>
          <w:szCs w:val="28"/>
        </w:rPr>
        <w:t>занятий</w:t>
      </w:r>
      <w:r w:rsidRPr="00352725">
        <w:rPr>
          <w:color w:val="000000" w:themeColor="text1"/>
          <w:spacing w:val="-5"/>
          <w:szCs w:val="28"/>
        </w:rPr>
        <w:t xml:space="preserve"> </w:t>
      </w:r>
      <w:r w:rsidRPr="00352725">
        <w:rPr>
          <w:color w:val="000000" w:themeColor="text1"/>
          <w:szCs w:val="28"/>
        </w:rPr>
        <w:t>в</w:t>
      </w:r>
      <w:r w:rsidRPr="00352725">
        <w:rPr>
          <w:color w:val="000000" w:themeColor="text1"/>
          <w:spacing w:val="-6"/>
          <w:szCs w:val="28"/>
        </w:rPr>
        <w:t> </w:t>
      </w:r>
      <w:r w:rsidRPr="00352725">
        <w:rPr>
          <w:color w:val="000000" w:themeColor="text1"/>
          <w:szCs w:val="28"/>
        </w:rPr>
        <w:t>группах:</w:t>
      </w:r>
    </w:p>
    <w:p w:rsidR="00A30545" w:rsidRPr="00352725" w:rsidRDefault="00A30545" w:rsidP="00A30545">
      <w:pPr>
        <w:pStyle w:val="a5"/>
        <w:numPr>
          <w:ilvl w:val="0"/>
          <w:numId w:val="7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45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минут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(в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группах</w:t>
      </w:r>
      <w:r w:rsidRPr="00352725">
        <w:rPr>
          <w:color w:val="000000" w:themeColor="text1"/>
          <w:spacing w:val="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детьми от</w:t>
      </w:r>
      <w:r w:rsidRPr="00352725">
        <w:rPr>
          <w:color w:val="000000" w:themeColor="text1"/>
          <w:spacing w:val="-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8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лет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и старше);</w:t>
      </w:r>
    </w:p>
    <w:p w:rsidR="00A30545" w:rsidRPr="00352725" w:rsidRDefault="00A30545" w:rsidP="00A30545">
      <w:pPr>
        <w:pStyle w:val="a5"/>
        <w:numPr>
          <w:ilvl w:val="0"/>
          <w:numId w:val="7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000000" w:themeColor="text1"/>
          <w:sz w:val="24"/>
          <w:szCs w:val="28"/>
        </w:rPr>
      </w:pPr>
      <w:r w:rsidRPr="00352725">
        <w:rPr>
          <w:color w:val="000000" w:themeColor="text1"/>
          <w:sz w:val="24"/>
          <w:szCs w:val="28"/>
        </w:rPr>
        <w:t>перерыв</w:t>
      </w:r>
      <w:r w:rsidRPr="00352725">
        <w:rPr>
          <w:color w:val="000000" w:themeColor="text1"/>
          <w:spacing w:val="5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между</w:t>
      </w:r>
      <w:r w:rsidRPr="00352725">
        <w:rPr>
          <w:color w:val="000000" w:themeColor="text1"/>
          <w:spacing w:val="48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занятиями</w:t>
      </w:r>
      <w:r w:rsidRPr="00352725">
        <w:rPr>
          <w:color w:val="000000" w:themeColor="text1"/>
          <w:spacing w:val="5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составляет</w:t>
      </w:r>
      <w:r w:rsidRPr="00352725">
        <w:rPr>
          <w:color w:val="000000" w:themeColor="text1"/>
          <w:spacing w:val="57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–</w:t>
      </w:r>
      <w:r w:rsidRPr="00352725">
        <w:rPr>
          <w:color w:val="000000" w:themeColor="text1"/>
          <w:spacing w:val="5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10</w:t>
      </w:r>
      <w:r w:rsidRPr="00352725">
        <w:rPr>
          <w:color w:val="000000" w:themeColor="text1"/>
          <w:spacing w:val="5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минут</w:t>
      </w:r>
      <w:r w:rsidRPr="00352725">
        <w:rPr>
          <w:color w:val="000000" w:themeColor="text1"/>
          <w:spacing w:val="53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(санитарно-эпидемиологические требования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к</w:t>
      </w:r>
      <w:r w:rsidRPr="00352725">
        <w:rPr>
          <w:color w:val="000000" w:themeColor="text1"/>
          <w:spacing w:val="2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учреждениям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дополнительного</w:t>
      </w:r>
      <w:r w:rsidRPr="00352725">
        <w:rPr>
          <w:color w:val="000000" w:themeColor="text1"/>
          <w:spacing w:val="-1"/>
          <w:sz w:val="24"/>
          <w:szCs w:val="28"/>
        </w:rPr>
        <w:t xml:space="preserve"> </w:t>
      </w:r>
      <w:r w:rsidRPr="00352725">
        <w:rPr>
          <w:color w:val="000000" w:themeColor="text1"/>
          <w:sz w:val="24"/>
          <w:szCs w:val="28"/>
        </w:rPr>
        <w:t>образования детей).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color w:val="000000" w:themeColor="text1"/>
          <w:szCs w:val="28"/>
        </w:rPr>
      </w:pPr>
      <w:r w:rsidRPr="00352725">
        <w:rPr>
          <w:color w:val="000000" w:themeColor="text1"/>
          <w:szCs w:val="28"/>
        </w:rPr>
        <w:t>Воспитательные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мероприятия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проводятся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педагогами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не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реже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одного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раза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в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месяц,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продолжительностью до 40 минут. Воспитательные мероприятия не включаются в</w:t>
      </w:r>
      <w:r w:rsidRPr="00352725">
        <w:rPr>
          <w:color w:val="000000" w:themeColor="text1"/>
          <w:szCs w:val="28"/>
          <w:lang w:val="en-US"/>
        </w:rPr>
        <w:t> </w:t>
      </w:r>
      <w:r w:rsidRPr="00352725">
        <w:rPr>
          <w:color w:val="000000" w:themeColor="text1"/>
          <w:szCs w:val="28"/>
        </w:rPr>
        <w:t>расписание</w:t>
      </w:r>
      <w:r w:rsidRPr="00352725">
        <w:rPr>
          <w:color w:val="000000" w:themeColor="text1"/>
          <w:spacing w:val="1"/>
          <w:szCs w:val="28"/>
        </w:rPr>
        <w:t xml:space="preserve"> </w:t>
      </w:r>
      <w:r w:rsidRPr="00352725">
        <w:rPr>
          <w:color w:val="000000" w:themeColor="text1"/>
          <w:szCs w:val="28"/>
        </w:rPr>
        <w:t>учебных занятий.</w:t>
      </w:r>
    </w:p>
    <w:p w:rsidR="00A30545" w:rsidRPr="00352725" w:rsidRDefault="00A30545" w:rsidP="00A30545">
      <w:pPr>
        <w:tabs>
          <w:tab w:val="left" w:pos="868"/>
        </w:tabs>
        <w:spacing w:line="276" w:lineRule="auto"/>
        <w:jc w:val="both"/>
        <w:rPr>
          <w:color w:val="000000" w:themeColor="text1"/>
          <w:sz w:val="24"/>
          <w:szCs w:val="28"/>
        </w:rPr>
      </w:pPr>
    </w:p>
    <w:p w:rsidR="00A30545" w:rsidRPr="00352725" w:rsidRDefault="00A30545" w:rsidP="00A30545">
      <w:pPr>
        <w:spacing w:line="276" w:lineRule="auto"/>
        <w:ind w:left="7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352725">
        <w:rPr>
          <w:b/>
          <w:sz w:val="28"/>
          <w:szCs w:val="28"/>
        </w:rPr>
        <w:t xml:space="preserve"> Условия реализации программы:</w:t>
      </w:r>
    </w:p>
    <w:p w:rsidR="00A30545" w:rsidRPr="00352725" w:rsidRDefault="00A30545" w:rsidP="00A30545">
      <w:pPr>
        <w:spacing w:line="276" w:lineRule="auto"/>
        <w:ind w:firstLine="735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Теоретические и практические занятия должны проводиться с привлечением наглядных материалов, использованием новейших методик. Преподаватель должен воспитывать у учащихся умения и навыки самостоятельного принятия решений. Для проведения теоретических и практических занятий рекомендуется привлекать учителей-предметников, опытных судей, опытных шахматистов, врачей. Практические умения и навыки отрабатываются на занятиях в помещении (класс, спортзал) Практические навыки отрабатываются в спортивно-массовых мероприятиях, районных и городских соревнованиях, школьных праздниках.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pacing w:val="-1"/>
          <w:sz w:val="24"/>
          <w:szCs w:val="28"/>
        </w:rPr>
      </w:pPr>
      <w:r w:rsidRPr="00352725">
        <w:rPr>
          <w:b/>
          <w:sz w:val="24"/>
          <w:szCs w:val="28"/>
        </w:rPr>
        <w:t xml:space="preserve">Кадровое обеспечение – </w:t>
      </w:r>
      <w:r w:rsidRPr="00352725">
        <w:rPr>
          <w:sz w:val="24"/>
          <w:szCs w:val="28"/>
        </w:rPr>
        <w:t xml:space="preserve">разработка и реализация дополнительной общеобразовательной программы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Педагог дополнительного образования, реализующий данную программу, должен иметь высшее профессиональное образование или среднее профессиональное </w:t>
      </w:r>
      <w:r w:rsidRPr="00352725">
        <w:rPr>
          <w:sz w:val="24"/>
          <w:szCs w:val="28"/>
        </w:rPr>
        <w:lastRenderedPageBreak/>
        <w:t xml:space="preserve">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b/>
          <w:sz w:val="24"/>
          <w:szCs w:val="28"/>
        </w:rPr>
      </w:pPr>
      <w:r w:rsidRPr="00352725">
        <w:rPr>
          <w:b/>
          <w:sz w:val="24"/>
          <w:szCs w:val="28"/>
        </w:rPr>
        <w:t>Материально-техническое обеспечение:</w:t>
      </w:r>
    </w:p>
    <w:tbl>
      <w:tblPr>
        <w:tblW w:w="9356" w:type="dxa"/>
        <w:tblInd w:w="-4" w:type="dxa"/>
        <w:tblLayout w:type="fixed"/>
        <w:tblCellMar>
          <w:top w:w="5" w:type="dxa"/>
          <w:left w:w="81" w:type="dxa"/>
          <w:right w:w="38" w:type="dxa"/>
        </w:tblCellMar>
        <w:tblLook w:val="04A0"/>
      </w:tblPr>
      <w:tblGrid>
        <w:gridCol w:w="567"/>
        <w:gridCol w:w="7088"/>
        <w:gridCol w:w="1701"/>
      </w:tblGrid>
      <w:tr w:rsidR="00A30545" w:rsidRPr="00352725" w:rsidTr="000C273D">
        <w:trPr>
          <w:trHeight w:val="8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lang w:val="en-US"/>
              </w:rPr>
            </w:pPr>
            <w:r w:rsidRPr="00352725">
              <w:rPr>
                <w:b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 w:rsidRPr="00352725">
              <w:rPr>
                <w:b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352725">
              <w:rPr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52725">
              <w:rPr>
                <w:b/>
                <w:color w:val="000000"/>
                <w:sz w:val="20"/>
                <w:lang w:val="en-US"/>
              </w:rPr>
              <w:t>оборудования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 w:rsidRPr="00352725">
              <w:rPr>
                <w:b/>
                <w:color w:val="000000"/>
                <w:sz w:val="20"/>
                <w:lang w:val="en-US"/>
              </w:rPr>
              <w:t>Количество</w:t>
            </w:r>
            <w:proofErr w:type="spellEnd"/>
            <w:r w:rsidRPr="00352725">
              <w:rPr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52725">
              <w:rPr>
                <w:b/>
                <w:color w:val="000000"/>
                <w:sz w:val="20"/>
                <w:lang w:val="en-US"/>
              </w:rPr>
              <w:t>одновременных</w:t>
            </w:r>
            <w:proofErr w:type="spellEnd"/>
          </w:p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 w:rsidRPr="00352725">
              <w:rPr>
                <w:b/>
                <w:color w:val="000000"/>
                <w:sz w:val="20"/>
                <w:lang w:val="en-US"/>
              </w:rPr>
              <w:t>пользователей</w:t>
            </w:r>
            <w:proofErr w:type="spellEnd"/>
          </w:p>
        </w:tc>
      </w:tr>
      <w:tr w:rsidR="00A30545" w:rsidRPr="00352725" w:rsidTr="000C273D">
        <w:trPr>
          <w:trHeight w:val="28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  <w:lang w:eastAsia="ru-RU"/>
              </w:rPr>
            </w:pPr>
            <w:r w:rsidRPr="00352725">
              <w:rPr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  <w:lang w:eastAsia="ru-RU"/>
              </w:rPr>
            </w:pPr>
            <w:r w:rsidRPr="00352725">
              <w:rPr>
                <w:color w:val="000000"/>
                <w:szCs w:val="24"/>
              </w:rPr>
              <w:t>Доска шахматная демонстрационная с фигурами демонстрационными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  <w:lang w:eastAsia="ru-RU"/>
              </w:rPr>
            </w:pPr>
            <w:r w:rsidRPr="00352725">
              <w:rPr>
                <w:color w:val="000000"/>
                <w:szCs w:val="24"/>
                <w:lang w:val="en-US"/>
              </w:rPr>
              <w:t>2</w:t>
            </w:r>
          </w:p>
        </w:tc>
      </w:tr>
      <w:tr w:rsidR="00A30545" w:rsidRPr="00352725" w:rsidTr="000C273D">
        <w:trPr>
          <w:trHeight w:val="28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 w:rsidRPr="00352725">
              <w:rPr>
                <w:color w:val="000000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</w:rPr>
            </w:pPr>
            <w:r w:rsidRPr="00352725">
              <w:rPr>
                <w:color w:val="000000"/>
                <w:szCs w:val="24"/>
              </w:rPr>
              <w:t>Доска шахматная с фигурами шахматными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  <w:lang w:val="en-US"/>
              </w:rPr>
            </w:pPr>
            <w:r w:rsidRPr="00352725">
              <w:rPr>
                <w:color w:val="000000"/>
                <w:szCs w:val="24"/>
                <w:lang w:val="en-US"/>
              </w:rPr>
              <w:t>20</w:t>
            </w:r>
          </w:p>
        </w:tc>
      </w:tr>
      <w:tr w:rsidR="00A30545" w:rsidRPr="00352725" w:rsidTr="000C273D">
        <w:trPr>
          <w:trHeight w:val="28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 w:rsidRPr="00352725">
              <w:rPr>
                <w:color w:val="000000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  <w:lang w:val="en-US"/>
              </w:rPr>
            </w:pPr>
            <w:proofErr w:type="spellStart"/>
            <w:r w:rsidRPr="00352725">
              <w:rPr>
                <w:color w:val="000000"/>
                <w:szCs w:val="24"/>
                <w:lang w:val="en-US"/>
              </w:rPr>
              <w:t>Стол</w:t>
            </w:r>
            <w:proofErr w:type="spellEnd"/>
            <w:r w:rsidRPr="00352725"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52725">
              <w:rPr>
                <w:color w:val="000000"/>
                <w:szCs w:val="24"/>
                <w:lang w:val="en-US"/>
              </w:rPr>
              <w:t>шахматный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FC0181" w:rsidRDefault="00FC0181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  <w:r>
              <w:rPr>
                <w:color w:val="000000"/>
                <w:szCs w:val="24"/>
              </w:rPr>
              <w:t>4</w:t>
            </w:r>
          </w:p>
        </w:tc>
      </w:tr>
      <w:tr w:rsidR="00A30545" w:rsidRPr="00352725" w:rsidTr="000C273D">
        <w:trPr>
          <w:trHeight w:val="28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rPr>
                <w:color w:val="000000"/>
                <w:szCs w:val="24"/>
              </w:rPr>
            </w:pPr>
            <w:r w:rsidRPr="00352725">
              <w:rPr>
                <w:color w:val="000000"/>
                <w:szCs w:val="24"/>
              </w:rPr>
              <w:t xml:space="preserve">  4.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  <w:lang w:val="en-US"/>
              </w:rPr>
            </w:pPr>
            <w:proofErr w:type="spellStart"/>
            <w:r w:rsidRPr="00352725">
              <w:rPr>
                <w:color w:val="000000"/>
                <w:szCs w:val="24"/>
                <w:lang w:val="en-US"/>
              </w:rPr>
              <w:t>Табурет</w:t>
            </w:r>
            <w:proofErr w:type="spellEnd"/>
            <w:r w:rsidRPr="00352725">
              <w:rPr>
                <w:color w:val="000000"/>
                <w:szCs w:val="24"/>
                <w:lang w:val="en-US"/>
              </w:rPr>
              <w:t xml:space="preserve"> к </w:t>
            </w:r>
            <w:proofErr w:type="spellStart"/>
            <w:r w:rsidRPr="00352725">
              <w:rPr>
                <w:color w:val="000000"/>
                <w:szCs w:val="24"/>
                <w:lang w:val="en-US"/>
              </w:rPr>
              <w:t>шахматному</w:t>
            </w:r>
            <w:proofErr w:type="spellEnd"/>
            <w:r w:rsidRPr="00352725"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52725">
              <w:rPr>
                <w:color w:val="000000"/>
                <w:szCs w:val="24"/>
                <w:lang w:val="en-US"/>
              </w:rPr>
              <w:t>столу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  <w:lang w:val="en-US"/>
              </w:rPr>
            </w:pPr>
            <w:r w:rsidRPr="00352725">
              <w:rPr>
                <w:color w:val="000000"/>
                <w:szCs w:val="24"/>
                <w:lang w:val="en-US"/>
              </w:rPr>
              <w:t>20</w:t>
            </w:r>
          </w:p>
        </w:tc>
      </w:tr>
      <w:tr w:rsidR="00A30545" w:rsidRPr="00352725" w:rsidTr="00FC0181">
        <w:trPr>
          <w:trHeight w:val="48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 w:rsidRPr="00352725">
              <w:rPr>
                <w:color w:val="000000"/>
                <w:szCs w:val="24"/>
              </w:rPr>
              <w:t>5.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  <w:lang w:val="en-US"/>
              </w:rPr>
            </w:pPr>
            <w:proofErr w:type="spellStart"/>
            <w:r w:rsidRPr="00352725">
              <w:rPr>
                <w:color w:val="000000"/>
                <w:szCs w:val="24"/>
                <w:lang w:val="en-US"/>
              </w:rPr>
              <w:t>Часы</w:t>
            </w:r>
            <w:proofErr w:type="spellEnd"/>
            <w:r w:rsidRPr="00352725"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52725">
              <w:rPr>
                <w:color w:val="000000"/>
                <w:szCs w:val="24"/>
                <w:lang w:val="en-US"/>
              </w:rPr>
              <w:t>шахматные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30545" w:rsidRPr="00352725" w:rsidRDefault="00A30545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</w:rPr>
              <w:t>10</w:t>
            </w:r>
          </w:p>
        </w:tc>
      </w:tr>
      <w:tr w:rsidR="00FC0181" w:rsidRPr="00352725" w:rsidTr="00FC0181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181" w:rsidRPr="00352725" w:rsidRDefault="00FC0181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181" w:rsidRPr="00FC0181" w:rsidRDefault="00FC0181" w:rsidP="000C273D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Секундомер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181" w:rsidRDefault="00FC0181" w:rsidP="000C273D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</w:tbl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Кабинет шахмат</w:t>
      </w:r>
      <w:r>
        <w:rPr>
          <w:sz w:val="24"/>
          <w:szCs w:val="28"/>
        </w:rPr>
        <w:t xml:space="preserve"> на базе «Точки роста»</w:t>
      </w:r>
      <w:r w:rsidRPr="00352725">
        <w:rPr>
          <w:sz w:val="24"/>
          <w:szCs w:val="28"/>
        </w:rPr>
        <w:t>, подготовленный к учебному процессу в соответствии с</w:t>
      </w:r>
      <w:r w:rsidRPr="00352725">
        <w:rPr>
          <w:sz w:val="24"/>
          <w:szCs w:val="28"/>
          <w:lang w:val="en-US"/>
        </w:rPr>
        <w:t> </w:t>
      </w:r>
      <w:r w:rsidRPr="00352725">
        <w:rPr>
          <w:sz w:val="24"/>
          <w:szCs w:val="28"/>
        </w:rPr>
        <w:t>требованиями и нормами СанПиНа. Формирование групп и расписания занятий в</w:t>
      </w:r>
      <w:r w:rsidRPr="00352725">
        <w:rPr>
          <w:sz w:val="24"/>
          <w:szCs w:val="28"/>
          <w:lang w:val="en-US"/>
        </w:rPr>
        <w:t> </w:t>
      </w:r>
      <w:r w:rsidRPr="00352725">
        <w:rPr>
          <w:sz w:val="24"/>
          <w:szCs w:val="28"/>
        </w:rPr>
        <w:t>соответствии с требованиями СанПиН и программой.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b/>
          <w:sz w:val="24"/>
          <w:szCs w:val="28"/>
        </w:rPr>
      </w:pPr>
    </w:p>
    <w:p w:rsidR="00A30545" w:rsidRPr="00352725" w:rsidRDefault="00A30545" w:rsidP="00A30545">
      <w:pPr>
        <w:spacing w:line="276" w:lineRule="auto"/>
        <w:ind w:firstLine="709"/>
        <w:jc w:val="both"/>
        <w:rPr>
          <w:b/>
          <w:sz w:val="24"/>
          <w:szCs w:val="28"/>
        </w:rPr>
      </w:pPr>
      <w:r w:rsidRPr="00352725">
        <w:rPr>
          <w:b/>
          <w:sz w:val="24"/>
          <w:szCs w:val="28"/>
        </w:rPr>
        <w:t>Методическое обеспечение включает в себя: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i/>
          <w:sz w:val="24"/>
          <w:szCs w:val="28"/>
        </w:rPr>
      </w:pPr>
      <w:r w:rsidRPr="00352725">
        <w:rPr>
          <w:b/>
          <w:i/>
          <w:sz w:val="24"/>
          <w:szCs w:val="28"/>
        </w:rPr>
        <w:t>Особенности организационного процесса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Занятия проводятся в очной форме с применением сетевой формы взаимодействия, 2 раза в неделю по 2 академических часа. Программа не предъявляет особых требований к уровню подготовленности обучающихся.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 xml:space="preserve">С учетом времени освоения программы и объема материала в группе могут заниматься обучающиеся как одинакового возраста, так и разных возрастных групп. 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pacing w:val="-1"/>
          <w:sz w:val="24"/>
          <w:szCs w:val="28"/>
        </w:rPr>
      </w:pPr>
      <w:r w:rsidRPr="00352725">
        <w:rPr>
          <w:b/>
          <w:i/>
          <w:sz w:val="24"/>
          <w:szCs w:val="28"/>
        </w:rPr>
        <w:t>Методики –</w:t>
      </w:r>
      <w:r w:rsidRPr="00352725">
        <w:rPr>
          <w:sz w:val="24"/>
          <w:szCs w:val="28"/>
        </w:rPr>
        <w:t xml:space="preserve"> авторские методики проведения занятия, методика организации воспитательной работы, методика анализа результатов деятельности, методика организации и проведения массового мероприятия (соревнования, праздника, игровой программы).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8"/>
        </w:rPr>
      </w:pPr>
      <w:r w:rsidRPr="00352725">
        <w:rPr>
          <w:b/>
          <w:i/>
          <w:sz w:val="24"/>
          <w:szCs w:val="28"/>
        </w:rPr>
        <w:t xml:space="preserve">Методы обучения </w:t>
      </w:r>
      <w:r w:rsidRPr="00352725">
        <w:rPr>
          <w:i/>
          <w:sz w:val="24"/>
          <w:szCs w:val="28"/>
        </w:rPr>
        <w:t xml:space="preserve">– </w:t>
      </w:r>
      <w:r w:rsidRPr="00352725">
        <w:rPr>
          <w:sz w:val="24"/>
          <w:szCs w:val="28"/>
        </w:rPr>
        <w:t>методы, в основе которых лежит способ организации занятия: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словесные: рассказ, объяснение, беседа, диспут, работа с книгой, дискуссия, лекция;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наглядные: использование оборудования, просмотр фотографий, картин, схем, плакатов, рисунков, макетов;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практические: тренировки, соревнования, зачетные занятия. Для эффективного усвоения учебного материала практическую деятельность следует проводить в формате соревнований.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Методы, в основе которых лежит уровень деятельности детей: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объяснительно-иллюстративный (качественный показ, демонстрация техники; просмотр видео материалов, мастер-классов, посещение соревнований для повышения общего уровня развития учащихся);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частично-поисковый;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исследовательский: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аналитический (сравнения и обобщения, развитие логического мышления);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эмоциональный (подбор ассоциаций, образов, создание ситуаций, приближенных к соревновательным);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- индивидуальный подход к каждому учащемуся с учетом природных способностей, возрастных особенностей, работоспособности и уровня подготовки.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4"/>
          <w:szCs w:val="28"/>
        </w:rPr>
      </w:pPr>
      <w:r w:rsidRPr="00352725">
        <w:rPr>
          <w:b/>
          <w:i/>
          <w:sz w:val="24"/>
          <w:szCs w:val="28"/>
        </w:rPr>
        <w:t>Методы воспитания</w:t>
      </w:r>
      <w:r w:rsidRPr="00352725">
        <w:rPr>
          <w:b/>
          <w:sz w:val="24"/>
          <w:szCs w:val="28"/>
        </w:rPr>
        <w:t xml:space="preserve"> – </w:t>
      </w:r>
      <w:r w:rsidRPr="00352725">
        <w:rPr>
          <w:sz w:val="24"/>
          <w:szCs w:val="28"/>
        </w:rPr>
        <w:t xml:space="preserve">поощрение, мотивация, стимулирование, упражнения, </w:t>
      </w:r>
      <w:r w:rsidRPr="00352725">
        <w:rPr>
          <w:sz w:val="24"/>
          <w:szCs w:val="28"/>
        </w:rPr>
        <w:lastRenderedPageBreak/>
        <w:t>контроль и самоконтроль.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4"/>
          <w:szCs w:val="28"/>
        </w:rPr>
      </w:pPr>
      <w:r w:rsidRPr="00352725">
        <w:rPr>
          <w:b/>
          <w:i/>
          <w:sz w:val="24"/>
          <w:szCs w:val="28"/>
        </w:rPr>
        <w:t>Формы организации образовательного процесса</w:t>
      </w:r>
      <w:r w:rsidRPr="00352725">
        <w:rPr>
          <w:b/>
          <w:sz w:val="24"/>
          <w:szCs w:val="28"/>
        </w:rPr>
        <w:t xml:space="preserve"> – </w:t>
      </w:r>
      <w:r w:rsidRPr="00352725">
        <w:rPr>
          <w:sz w:val="24"/>
          <w:szCs w:val="28"/>
        </w:rPr>
        <w:t>очно.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i/>
          <w:sz w:val="24"/>
          <w:szCs w:val="28"/>
        </w:rPr>
      </w:pPr>
      <w:r w:rsidRPr="00352725">
        <w:rPr>
          <w:b/>
          <w:i/>
          <w:sz w:val="24"/>
          <w:szCs w:val="28"/>
        </w:rPr>
        <w:t>Формы организации учебного занятия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В процессе реализации программы используются разнообразные формы занятий: беседа,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рассказ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педагога,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сопровождаемый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наглядным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показом 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демонстрационной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доске,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сеанс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одновременной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игры,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шахматные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турниры внутри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группы. В</w:t>
      </w:r>
      <w:r w:rsidRPr="00352725">
        <w:rPr>
          <w:spacing w:val="-8"/>
          <w:szCs w:val="28"/>
        </w:rPr>
        <w:t xml:space="preserve"> </w:t>
      </w:r>
      <w:r w:rsidRPr="00352725">
        <w:rPr>
          <w:szCs w:val="28"/>
        </w:rPr>
        <w:t>пределах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одного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занятия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виды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деятельности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могут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несколько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раз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меняться.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Это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способствует удержанию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внимания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учащихся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 позволяет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избежать их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переутомления. К практическим заданиям, адресованным обучающимся, могут привлекаться родители (при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условии предварительного консультирования с педагогом). При определении режима занятий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учтены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санитарно-эпидемиологические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требования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учреждениям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дополнительного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образования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детей. Занятия проводятся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2-3 раза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неделю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по 1</w:t>
      </w:r>
      <w:r w:rsidRPr="00352725">
        <w:rPr>
          <w:spacing w:val="1"/>
          <w:szCs w:val="28"/>
        </w:rPr>
        <w:t>-</w:t>
      </w:r>
      <w:r w:rsidRPr="00352725">
        <w:rPr>
          <w:szCs w:val="28"/>
        </w:rPr>
        <w:t>2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часа с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перерывом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5 минут.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4"/>
          <w:szCs w:val="28"/>
        </w:rPr>
      </w:pPr>
      <w:r w:rsidRPr="00352725">
        <w:rPr>
          <w:b/>
          <w:i/>
          <w:sz w:val="24"/>
          <w:szCs w:val="28"/>
        </w:rPr>
        <w:t xml:space="preserve">Педагогические технологии – </w:t>
      </w:r>
      <w:r w:rsidRPr="00352725">
        <w:rPr>
          <w:sz w:val="24"/>
          <w:szCs w:val="28"/>
        </w:rPr>
        <w:t xml:space="preserve">технология индивидуализации обучения, технология группового обучения, технология коллективного </w:t>
      </w:r>
      <w:proofErr w:type="spellStart"/>
      <w:r w:rsidRPr="00352725">
        <w:rPr>
          <w:sz w:val="24"/>
          <w:szCs w:val="28"/>
        </w:rPr>
        <w:t>взаимообучения</w:t>
      </w:r>
      <w:proofErr w:type="spellEnd"/>
      <w:r w:rsidRPr="00352725">
        <w:rPr>
          <w:sz w:val="24"/>
          <w:szCs w:val="28"/>
        </w:rPr>
        <w:t>, технология развивающего обучения, технология игровой деятельности, технология развития критического мышления через чтение и письмо, технология портфолио.</w:t>
      </w:r>
    </w:p>
    <w:p w:rsidR="00A30545" w:rsidRPr="00352725" w:rsidRDefault="00A30545" w:rsidP="00A30545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8"/>
        </w:rPr>
      </w:pPr>
      <w:r w:rsidRPr="00352725">
        <w:rPr>
          <w:b/>
          <w:i/>
          <w:sz w:val="24"/>
          <w:szCs w:val="28"/>
        </w:rPr>
        <w:t>Методические и дидактические материалы</w:t>
      </w:r>
      <w:r w:rsidRPr="00352725">
        <w:rPr>
          <w:b/>
          <w:sz w:val="24"/>
          <w:szCs w:val="28"/>
        </w:rPr>
        <w:t xml:space="preserve"> </w:t>
      </w:r>
      <w:r w:rsidRPr="00352725">
        <w:rPr>
          <w:sz w:val="24"/>
          <w:szCs w:val="28"/>
        </w:rPr>
        <w:t xml:space="preserve">– дидактические пособия (рабочие тетради, инструкционные, технологические карты), основная и дополнительная литература (учебные пособия, сборники упражнений, контрольных заданий, тестов, практических работ и практикумов, таблицы. </w:t>
      </w:r>
    </w:p>
    <w:p w:rsidR="00A30545" w:rsidRPr="00D60805" w:rsidRDefault="00A30545" w:rsidP="00A30545">
      <w:pPr>
        <w:spacing w:line="276" w:lineRule="auto"/>
        <w:jc w:val="both"/>
        <w:rPr>
          <w:b/>
          <w:sz w:val="28"/>
          <w:szCs w:val="28"/>
        </w:rPr>
      </w:pPr>
    </w:p>
    <w:p w:rsidR="00A30545" w:rsidRPr="00352725" w:rsidRDefault="00A30545" w:rsidP="00A30545">
      <w:pPr>
        <w:pStyle w:val="a5"/>
        <w:spacing w:line="276" w:lineRule="auto"/>
        <w:ind w:left="1095" w:firstLine="0"/>
        <w:jc w:val="both"/>
        <w:rPr>
          <w:b/>
          <w:sz w:val="24"/>
          <w:szCs w:val="28"/>
        </w:rPr>
      </w:pPr>
      <w:r w:rsidRPr="00352725">
        <w:rPr>
          <w:b/>
          <w:sz w:val="24"/>
          <w:szCs w:val="28"/>
        </w:rPr>
        <w:t>6. Формы</w:t>
      </w:r>
      <w:r w:rsidRPr="00352725">
        <w:rPr>
          <w:b/>
          <w:spacing w:val="-4"/>
          <w:sz w:val="24"/>
          <w:szCs w:val="28"/>
        </w:rPr>
        <w:t xml:space="preserve"> </w:t>
      </w:r>
      <w:r w:rsidRPr="00352725">
        <w:rPr>
          <w:b/>
          <w:sz w:val="24"/>
          <w:szCs w:val="28"/>
        </w:rPr>
        <w:t>аттестации.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Подведение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итогов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реализации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данной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программы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осуществляется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через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итоговые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открытые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занятия,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контрольно-переводные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нормативы,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тестирование,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показательные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выступления и соревнования. С обучающимися, которые начинают обучение по программе,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проводится входная диагностика (тестирование) для выявления уровня умений и навыков.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Также проводится промежуточная аттестация по итогам изучения разделов и тем программы. Итоговая аттестация осуществляется в конце учебного года по результатам которой учащиеся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переводятся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следующий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год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обучения,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уровень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обучения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или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выпуск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приложения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программе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№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2,</w:t>
      </w:r>
      <w:r w:rsidRPr="00352725">
        <w:rPr>
          <w:spacing w:val="-8"/>
          <w:szCs w:val="28"/>
        </w:rPr>
        <w:t xml:space="preserve"> </w:t>
      </w:r>
      <w:r w:rsidRPr="00352725">
        <w:rPr>
          <w:szCs w:val="28"/>
        </w:rPr>
        <w:t>№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3,</w:t>
      </w:r>
      <w:r w:rsidRPr="00352725">
        <w:rPr>
          <w:spacing w:val="2"/>
          <w:szCs w:val="28"/>
        </w:rPr>
        <w:t xml:space="preserve"> </w:t>
      </w:r>
      <w:r w:rsidRPr="00352725">
        <w:rPr>
          <w:szCs w:val="28"/>
        </w:rPr>
        <w:t>№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4.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Для учащихся младшего школьного возраста: беседа, викторина, игра, интеллектуальная игра, конкурс, контрольная работа, концерт, кроссворд, олимпиада, путешествие, сдача спортивных и туристских нормативов, соревнование, тестирование, устный журнал;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Для учащихся дошкольного возраста: игра, беседа, викторина, конкурс, кроссворд, путешествие, сказка, соревнование.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b/>
          <w:szCs w:val="28"/>
        </w:rPr>
      </w:pPr>
      <w:r w:rsidRPr="00352725">
        <w:rPr>
          <w:b/>
          <w:szCs w:val="28"/>
        </w:rPr>
        <w:t xml:space="preserve">Формы отслеживания и фиксации образовательных результатов – </w:t>
      </w:r>
      <w:r w:rsidRPr="00352725">
        <w:rPr>
          <w:szCs w:val="28"/>
        </w:rPr>
        <w:t>аналитический материал, видеозапись, грамота, диплом, журнал посещаемости, материал анкетирования и тестирования, протокол соревнований, отзыв детей и родителей.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b/>
          <w:szCs w:val="28"/>
        </w:rPr>
      </w:pPr>
      <w:r w:rsidRPr="00352725">
        <w:rPr>
          <w:b/>
          <w:szCs w:val="28"/>
        </w:rPr>
        <w:t>Формы предъявления и демонстрации образовательных результатов –</w:t>
      </w:r>
      <w:r w:rsidRPr="00352725">
        <w:rPr>
          <w:szCs w:val="28"/>
        </w:rPr>
        <w:t>контрольная работа открытое занятие, отчет итоговый, праздник, соревнование.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</w:rPr>
        <w:t>Формы контроля.</w:t>
      </w:r>
      <w:r w:rsidRPr="00352725">
        <w:rPr>
          <w:szCs w:val="28"/>
        </w:rPr>
        <w:t xml:space="preserve"> 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 xml:space="preserve">Входной контроль – проводится при наборе или на начальном этапе формирования коллектива, изучаются отношения ребенка к выбранной деятельности, его способности и достижения в этой области, личностные качества ребенка. 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lastRenderedPageBreak/>
        <w:t>Текущий контроль – проводится в течение года, возможен на каждом занятии;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позволяет педагогу подобрать наиболее эффективные методы и средства обучения.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Промежуточный контроль – проводится по окончании изучения темы, модуля, в конце полугодия, года, изучается динамика освоения предметного содержания ребенком, личностного развития, взаимоотношений в коллективе.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Итоговый контроль – проводится в конце обучения по программе с целью определения изменения уровня развития качеств личности каждого ребенка, его творческих способностей, определения результатов обучения, ориентирования на дальнейшее (в том числе самостоятельное) обучение.</w:t>
      </w:r>
    </w:p>
    <w:p w:rsidR="00A30545" w:rsidRPr="00352725" w:rsidRDefault="00A30545" w:rsidP="00A30545">
      <w:pPr>
        <w:spacing w:line="276" w:lineRule="auto"/>
        <w:ind w:firstLine="709"/>
        <w:jc w:val="both"/>
        <w:rPr>
          <w:b/>
          <w:sz w:val="24"/>
          <w:szCs w:val="28"/>
        </w:rPr>
      </w:pPr>
      <w:r w:rsidRPr="00352725">
        <w:rPr>
          <w:b/>
          <w:sz w:val="24"/>
          <w:szCs w:val="28"/>
        </w:rPr>
        <w:t>Оценочные</w:t>
      </w:r>
      <w:r w:rsidRPr="00352725">
        <w:rPr>
          <w:b/>
          <w:spacing w:val="1"/>
          <w:sz w:val="24"/>
          <w:szCs w:val="28"/>
        </w:rPr>
        <w:t xml:space="preserve"> </w:t>
      </w:r>
      <w:r w:rsidRPr="00352725">
        <w:rPr>
          <w:b/>
          <w:sz w:val="24"/>
          <w:szCs w:val="28"/>
        </w:rPr>
        <w:t>материалы.</w:t>
      </w:r>
      <w:r w:rsidRPr="00352725">
        <w:rPr>
          <w:b/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Контрольные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нормативы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даны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приложении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к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программе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№ 1,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№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2, № 3, №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4, №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5,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№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6.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Медицинский контроль здоровья обучающихся осуществляется медицинским работником 1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раз в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год.</w:t>
      </w:r>
    </w:p>
    <w:p w:rsidR="00A30545" w:rsidRPr="00352725" w:rsidRDefault="00A30545" w:rsidP="00A30545">
      <w:pPr>
        <w:pStyle w:val="a3"/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Программа</w:t>
      </w:r>
      <w:r w:rsidRPr="00352725">
        <w:rPr>
          <w:spacing w:val="15"/>
          <w:szCs w:val="28"/>
        </w:rPr>
        <w:t xml:space="preserve"> </w:t>
      </w:r>
      <w:r w:rsidRPr="00352725">
        <w:rPr>
          <w:szCs w:val="28"/>
        </w:rPr>
        <w:t>предполагает:</w:t>
      </w:r>
      <w:r w:rsidRPr="00352725">
        <w:rPr>
          <w:spacing w:val="17"/>
          <w:szCs w:val="28"/>
        </w:rPr>
        <w:t xml:space="preserve"> </w:t>
      </w:r>
      <w:r w:rsidRPr="00352725">
        <w:rPr>
          <w:szCs w:val="28"/>
        </w:rPr>
        <w:t>индивидуальное</w:t>
      </w:r>
      <w:r w:rsidRPr="00352725">
        <w:rPr>
          <w:spacing w:val="16"/>
          <w:szCs w:val="28"/>
        </w:rPr>
        <w:t xml:space="preserve"> </w:t>
      </w:r>
      <w:r w:rsidRPr="00352725">
        <w:rPr>
          <w:szCs w:val="28"/>
        </w:rPr>
        <w:t>консультирование</w:t>
      </w:r>
      <w:r w:rsidRPr="00352725">
        <w:rPr>
          <w:spacing w:val="15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16"/>
          <w:szCs w:val="28"/>
        </w:rPr>
        <w:t xml:space="preserve"> </w:t>
      </w:r>
      <w:r w:rsidRPr="00352725">
        <w:rPr>
          <w:szCs w:val="28"/>
        </w:rPr>
        <w:t>течение</w:t>
      </w:r>
      <w:r w:rsidRPr="00352725">
        <w:rPr>
          <w:spacing w:val="17"/>
          <w:szCs w:val="28"/>
        </w:rPr>
        <w:t xml:space="preserve"> </w:t>
      </w:r>
      <w:r w:rsidRPr="00352725">
        <w:rPr>
          <w:szCs w:val="28"/>
        </w:rPr>
        <w:t>учебного</w:t>
      </w:r>
      <w:r w:rsidRPr="00352725">
        <w:rPr>
          <w:spacing w:val="16"/>
          <w:szCs w:val="28"/>
        </w:rPr>
        <w:t xml:space="preserve"> </w:t>
      </w:r>
      <w:r w:rsidRPr="00352725">
        <w:rPr>
          <w:szCs w:val="28"/>
        </w:rPr>
        <w:t>года</w:t>
      </w:r>
      <w:r w:rsidRPr="00352725">
        <w:rPr>
          <w:spacing w:val="16"/>
          <w:szCs w:val="28"/>
        </w:rPr>
        <w:t xml:space="preserve"> </w:t>
      </w:r>
      <w:r w:rsidRPr="00352725">
        <w:rPr>
          <w:szCs w:val="28"/>
        </w:rPr>
        <w:t xml:space="preserve">и </w:t>
      </w:r>
      <w:r w:rsidRPr="00352725">
        <w:rPr>
          <w:spacing w:val="-57"/>
          <w:szCs w:val="28"/>
        </w:rPr>
        <w:t xml:space="preserve"> </w:t>
      </w:r>
      <w:r w:rsidRPr="00352725">
        <w:rPr>
          <w:szCs w:val="28"/>
        </w:rPr>
        <w:t>предсоревновательную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подготовку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учащихся.</w:t>
      </w:r>
    </w:p>
    <w:p w:rsidR="00A30545" w:rsidRDefault="00A30545" w:rsidP="00A30545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Default="00A30545" w:rsidP="00A30545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Default="00A30545" w:rsidP="00A30545">
      <w:pPr>
        <w:pStyle w:val="a3"/>
        <w:spacing w:line="276" w:lineRule="auto"/>
        <w:ind w:left="0"/>
        <w:jc w:val="both"/>
        <w:rPr>
          <w:szCs w:val="28"/>
        </w:rPr>
      </w:pPr>
    </w:p>
    <w:p w:rsidR="00D60805" w:rsidRDefault="00D60805" w:rsidP="00F363C9">
      <w:pPr>
        <w:spacing w:line="276" w:lineRule="auto"/>
        <w:ind w:right="-1" w:firstLine="709"/>
        <w:rPr>
          <w:sz w:val="28"/>
          <w:szCs w:val="28"/>
        </w:rPr>
      </w:pPr>
    </w:p>
    <w:p w:rsidR="00352725" w:rsidRDefault="00352725" w:rsidP="00F363C9">
      <w:pPr>
        <w:spacing w:line="276" w:lineRule="auto"/>
        <w:ind w:right="-1" w:firstLine="709"/>
        <w:rPr>
          <w:sz w:val="28"/>
          <w:szCs w:val="28"/>
        </w:rPr>
      </w:pPr>
    </w:p>
    <w:p w:rsidR="00352725" w:rsidRPr="00D60805" w:rsidRDefault="00352725" w:rsidP="00FC0181">
      <w:pPr>
        <w:spacing w:line="276" w:lineRule="auto"/>
        <w:ind w:right="-1"/>
        <w:rPr>
          <w:sz w:val="28"/>
          <w:szCs w:val="28"/>
        </w:rPr>
      </w:pPr>
    </w:p>
    <w:p w:rsidR="00FD66D0" w:rsidRDefault="00A30545" w:rsidP="00352725">
      <w:pPr>
        <w:pStyle w:val="a5"/>
        <w:spacing w:line="276" w:lineRule="auto"/>
        <w:ind w:left="70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52725" w:rsidRPr="00352725">
        <w:rPr>
          <w:b/>
          <w:sz w:val="28"/>
          <w:szCs w:val="28"/>
        </w:rPr>
        <w:t>.</w:t>
      </w:r>
      <w:r w:rsidR="00FD66D0" w:rsidRPr="00352725">
        <w:rPr>
          <w:b/>
          <w:sz w:val="28"/>
          <w:szCs w:val="28"/>
        </w:rPr>
        <w:t>Содержание программы</w:t>
      </w:r>
    </w:p>
    <w:p w:rsidR="00FC0181" w:rsidRPr="00352725" w:rsidRDefault="00FC0181" w:rsidP="00352725">
      <w:pPr>
        <w:pStyle w:val="a5"/>
        <w:spacing w:line="276" w:lineRule="auto"/>
        <w:ind w:left="709" w:firstLine="0"/>
        <w:rPr>
          <w:sz w:val="28"/>
          <w:szCs w:val="28"/>
        </w:rPr>
      </w:pPr>
    </w:p>
    <w:p w:rsidR="00721119" w:rsidRPr="00352725" w:rsidRDefault="00FC0181" w:rsidP="003E7C4B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Учебно-тематический </w:t>
      </w:r>
      <w:r w:rsidR="00D60805" w:rsidRPr="00352725">
        <w:rPr>
          <w:b/>
          <w:sz w:val="28"/>
          <w:szCs w:val="28"/>
        </w:rPr>
        <w:t xml:space="preserve"> план</w:t>
      </w:r>
    </w:p>
    <w:tbl>
      <w:tblPr>
        <w:tblStyle w:val="TableNormal"/>
        <w:tblW w:w="9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3396"/>
        <w:gridCol w:w="1134"/>
        <w:gridCol w:w="992"/>
        <w:gridCol w:w="1134"/>
        <w:gridCol w:w="1986"/>
      </w:tblGrid>
      <w:tr w:rsidR="00AA5CEE" w:rsidRPr="00352725" w:rsidTr="0006033C">
        <w:trPr>
          <w:trHeight w:val="275"/>
        </w:trPr>
        <w:tc>
          <w:tcPr>
            <w:tcW w:w="715" w:type="dxa"/>
            <w:vMerge w:val="restart"/>
            <w:vAlign w:val="center"/>
          </w:tcPr>
          <w:p w:rsidR="00AA5CEE" w:rsidRPr="00352725" w:rsidRDefault="00AA5CEE" w:rsidP="0006033C">
            <w:pPr>
              <w:pStyle w:val="TableParagraph"/>
              <w:spacing w:line="275" w:lineRule="exact"/>
              <w:jc w:val="center"/>
              <w:rPr>
                <w:b/>
                <w:szCs w:val="24"/>
              </w:rPr>
            </w:pPr>
            <w:r w:rsidRPr="00352725">
              <w:rPr>
                <w:b/>
                <w:szCs w:val="24"/>
              </w:rPr>
              <w:t>№</w:t>
            </w:r>
          </w:p>
        </w:tc>
        <w:tc>
          <w:tcPr>
            <w:tcW w:w="3396" w:type="dxa"/>
            <w:vMerge w:val="restart"/>
            <w:vAlign w:val="center"/>
          </w:tcPr>
          <w:p w:rsidR="00AA5CEE" w:rsidRPr="00352725" w:rsidRDefault="0006033C" w:rsidP="0006033C">
            <w:pPr>
              <w:pStyle w:val="TableParagraph"/>
              <w:spacing w:line="275" w:lineRule="exact"/>
              <w:ind w:right="1693"/>
              <w:jc w:val="center"/>
              <w:rPr>
                <w:b/>
                <w:szCs w:val="24"/>
              </w:rPr>
            </w:pPr>
            <w:r w:rsidRPr="00352725">
              <w:rPr>
                <w:b/>
                <w:szCs w:val="24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vAlign w:val="center"/>
          </w:tcPr>
          <w:p w:rsidR="00AA5CEE" w:rsidRPr="00352725" w:rsidRDefault="0006033C" w:rsidP="0006033C">
            <w:pPr>
              <w:pStyle w:val="TableParagraph"/>
              <w:tabs>
                <w:tab w:val="left" w:pos="1095"/>
              </w:tabs>
              <w:spacing w:before="1"/>
              <w:ind w:right="182"/>
              <w:jc w:val="center"/>
              <w:rPr>
                <w:b/>
                <w:szCs w:val="24"/>
              </w:rPr>
            </w:pPr>
            <w:r w:rsidRPr="00352725">
              <w:rPr>
                <w:b/>
              </w:rPr>
              <w:t>В</w:t>
            </w:r>
            <w:r w:rsidR="00AA5CEE" w:rsidRPr="00352725">
              <w:rPr>
                <w:b/>
              </w:rPr>
              <w:t>сего</w:t>
            </w:r>
            <w:r w:rsidRPr="00352725">
              <w:rPr>
                <w:b/>
              </w:rPr>
              <w:t xml:space="preserve"> часов</w:t>
            </w:r>
          </w:p>
        </w:tc>
        <w:tc>
          <w:tcPr>
            <w:tcW w:w="2126" w:type="dxa"/>
            <w:gridSpan w:val="2"/>
            <w:vAlign w:val="center"/>
          </w:tcPr>
          <w:p w:rsidR="00AA5CEE" w:rsidRPr="00352725" w:rsidRDefault="0006033C" w:rsidP="0006033C">
            <w:pPr>
              <w:pStyle w:val="TableParagraph"/>
              <w:spacing w:line="256" w:lineRule="exact"/>
              <w:jc w:val="center"/>
              <w:rPr>
                <w:b/>
                <w:szCs w:val="24"/>
              </w:rPr>
            </w:pPr>
            <w:r w:rsidRPr="00352725">
              <w:rPr>
                <w:b/>
                <w:szCs w:val="24"/>
              </w:rPr>
              <w:t>Аудиторные часы</w:t>
            </w:r>
          </w:p>
        </w:tc>
        <w:tc>
          <w:tcPr>
            <w:tcW w:w="1986" w:type="dxa"/>
            <w:vMerge w:val="restart"/>
          </w:tcPr>
          <w:p w:rsidR="00AA5CEE" w:rsidRPr="00352725" w:rsidRDefault="00AA5CEE" w:rsidP="0006033C">
            <w:pPr>
              <w:pStyle w:val="TableParagraph"/>
              <w:spacing w:line="252" w:lineRule="exact"/>
              <w:ind w:firstLine="2"/>
              <w:jc w:val="center"/>
              <w:rPr>
                <w:b/>
                <w:szCs w:val="24"/>
                <w:lang w:val="en-US"/>
              </w:rPr>
            </w:pPr>
            <w:r w:rsidRPr="00352725">
              <w:rPr>
                <w:b/>
                <w:szCs w:val="24"/>
              </w:rPr>
              <w:t>Форма аттестации</w:t>
            </w:r>
            <w:r w:rsidRPr="00352725">
              <w:rPr>
                <w:b/>
                <w:szCs w:val="24"/>
                <w:lang w:val="en-US"/>
              </w:rPr>
              <w:t>/</w:t>
            </w:r>
          </w:p>
          <w:p w:rsidR="00AA5CEE" w:rsidRPr="00352725" w:rsidRDefault="00AA5CEE" w:rsidP="0006033C">
            <w:pPr>
              <w:pStyle w:val="TableParagraph"/>
              <w:spacing w:line="252" w:lineRule="exact"/>
              <w:ind w:firstLine="2"/>
              <w:jc w:val="center"/>
              <w:rPr>
                <w:b/>
                <w:szCs w:val="24"/>
                <w:lang w:val="en-US"/>
              </w:rPr>
            </w:pPr>
            <w:r w:rsidRPr="00352725">
              <w:rPr>
                <w:b/>
                <w:szCs w:val="24"/>
              </w:rPr>
              <w:t>контроля</w:t>
            </w:r>
          </w:p>
        </w:tc>
      </w:tr>
      <w:tr w:rsidR="00AA5CEE" w:rsidRPr="00352725" w:rsidTr="0006033C">
        <w:trPr>
          <w:trHeight w:val="474"/>
        </w:trPr>
        <w:tc>
          <w:tcPr>
            <w:tcW w:w="715" w:type="dxa"/>
            <w:vMerge/>
            <w:tcBorders>
              <w:top w:val="nil"/>
            </w:tcBorders>
          </w:tcPr>
          <w:p w:rsidR="00AA5CEE" w:rsidRDefault="00AA5CEE" w:rsidP="00BF3DD4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</w:tcBorders>
          </w:tcPr>
          <w:p w:rsidR="00AA5CEE" w:rsidRDefault="00AA5CEE" w:rsidP="00BF3DD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vAlign w:val="center"/>
          </w:tcPr>
          <w:p w:rsidR="00AA5CEE" w:rsidRPr="00352725" w:rsidRDefault="00AA5CEE" w:rsidP="00BF3DD4">
            <w:pPr>
              <w:pStyle w:val="TableParagraph"/>
              <w:spacing w:before="1"/>
              <w:ind w:left="187" w:right="182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AA5CEE" w:rsidRPr="00352725" w:rsidRDefault="00AA5CEE" w:rsidP="0006033C">
            <w:pPr>
              <w:pStyle w:val="TableParagraph"/>
              <w:spacing w:before="1"/>
              <w:jc w:val="center"/>
              <w:rPr>
                <w:b/>
              </w:rPr>
            </w:pPr>
            <w:r w:rsidRPr="00352725">
              <w:rPr>
                <w:b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AA5CEE" w:rsidRPr="00352725" w:rsidRDefault="00AA5CEE" w:rsidP="0006033C">
            <w:pPr>
              <w:pStyle w:val="TableParagraph"/>
              <w:spacing w:before="1"/>
              <w:ind w:left="5" w:right="1"/>
              <w:jc w:val="center"/>
              <w:rPr>
                <w:b/>
              </w:rPr>
            </w:pPr>
            <w:r w:rsidRPr="00352725">
              <w:rPr>
                <w:b/>
              </w:rPr>
              <w:t>практика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AA5CEE" w:rsidRDefault="00AA5CEE" w:rsidP="00BF3DD4">
            <w:pPr>
              <w:rPr>
                <w:sz w:val="2"/>
                <w:szCs w:val="2"/>
              </w:rPr>
            </w:pPr>
          </w:p>
        </w:tc>
      </w:tr>
      <w:tr w:rsidR="00BF3DD4" w:rsidRPr="00352725" w:rsidTr="0006033C">
        <w:trPr>
          <w:trHeight w:val="551"/>
        </w:trPr>
        <w:tc>
          <w:tcPr>
            <w:tcW w:w="715" w:type="dxa"/>
            <w:vAlign w:val="center"/>
          </w:tcPr>
          <w:p w:rsidR="00BF3DD4" w:rsidRPr="00352725" w:rsidRDefault="00BF3DD4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1.</w:t>
            </w:r>
          </w:p>
        </w:tc>
        <w:tc>
          <w:tcPr>
            <w:tcW w:w="3396" w:type="dxa"/>
            <w:vAlign w:val="center"/>
          </w:tcPr>
          <w:p w:rsidR="003E7C4B" w:rsidRPr="00352725" w:rsidRDefault="00BF3DD4" w:rsidP="003E7C4B">
            <w:pPr>
              <w:pStyle w:val="TableParagraph"/>
              <w:spacing w:line="270" w:lineRule="exact"/>
              <w:ind w:left="105"/>
            </w:pPr>
            <w:r w:rsidRPr="00352725">
              <w:t>Вв</w:t>
            </w:r>
            <w:r w:rsidR="003E7C4B" w:rsidRPr="00352725">
              <w:t>едение</w:t>
            </w:r>
            <w:r w:rsidRPr="00352725">
              <w:t>.</w:t>
            </w:r>
            <w:r w:rsidR="003E7C4B" w:rsidRPr="00352725">
              <w:t xml:space="preserve"> Шахматный</w:t>
            </w:r>
            <w:r w:rsidR="003E7C4B" w:rsidRPr="00352725">
              <w:rPr>
                <w:spacing w:val="-3"/>
              </w:rPr>
              <w:t xml:space="preserve"> </w:t>
            </w:r>
            <w:r w:rsidR="003E7C4B" w:rsidRPr="00352725">
              <w:t>кодекс</w:t>
            </w:r>
            <w:r w:rsidR="003E7C4B" w:rsidRPr="00352725">
              <w:rPr>
                <w:spacing w:val="-1"/>
              </w:rPr>
              <w:t xml:space="preserve"> </w:t>
            </w:r>
            <w:r w:rsidR="003E7C4B" w:rsidRPr="00352725">
              <w:t>и</w:t>
            </w:r>
          </w:p>
          <w:p w:rsidR="00BF3DD4" w:rsidRPr="00352725" w:rsidRDefault="003E7C4B" w:rsidP="003E7C4B">
            <w:pPr>
              <w:pStyle w:val="TableParagraph"/>
              <w:spacing w:line="270" w:lineRule="exact"/>
              <w:ind w:left="105"/>
            </w:pPr>
            <w:r w:rsidRPr="00352725">
              <w:t>первоначальные</w:t>
            </w:r>
            <w:r w:rsidRPr="00352725">
              <w:rPr>
                <w:spacing w:val="-5"/>
              </w:rPr>
              <w:t xml:space="preserve"> </w:t>
            </w:r>
            <w:r w:rsidRPr="00352725">
              <w:t>понятия</w:t>
            </w:r>
          </w:p>
        </w:tc>
        <w:tc>
          <w:tcPr>
            <w:tcW w:w="1134" w:type="dxa"/>
            <w:vAlign w:val="center"/>
          </w:tcPr>
          <w:p w:rsidR="00BF3DD4" w:rsidRPr="00352725" w:rsidRDefault="003E7C4B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6</w:t>
            </w:r>
          </w:p>
        </w:tc>
        <w:tc>
          <w:tcPr>
            <w:tcW w:w="992" w:type="dxa"/>
            <w:vAlign w:val="center"/>
          </w:tcPr>
          <w:p w:rsidR="00BF3DD4" w:rsidRPr="00352725" w:rsidRDefault="003E7C4B" w:rsidP="00BF3DD4">
            <w:pPr>
              <w:pStyle w:val="TableParagraph"/>
              <w:spacing w:line="275" w:lineRule="exact"/>
              <w:ind w:left="8"/>
              <w:jc w:val="center"/>
            </w:pPr>
            <w:r w:rsidRPr="00352725">
              <w:t>1</w:t>
            </w:r>
          </w:p>
        </w:tc>
        <w:tc>
          <w:tcPr>
            <w:tcW w:w="1134" w:type="dxa"/>
            <w:vAlign w:val="center"/>
          </w:tcPr>
          <w:p w:rsidR="00BF3DD4" w:rsidRPr="00352725" w:rsidRDefault="003E7C4B" w:rsidP="00BF3DD4">
            <w:pPr>
              <w:pStyle w:val="TableParagraph"/>
              <w:jc w:val="center"/>
              <w:rPr>
                <w:sz w:val="20"/>
              </w:rPr>
            </w:pPr>
            <w:r w:rsidRPr="00352725">
              <w:rPr>
                <w:sz w:val="20"/>
              </w:rPr>
              <w:t>5</w:t>
            </w:r>
          </w:p>
        </w:tc>
        <w:tc>
          <w:tcPr>
            <w:tcW w:w="1986" w:type="dxa"/>
            <w:vAlign w:val="center"/>
          </w:tcPr>
          <w:p w:rsidR="00BF3DD4" w:rsidRPr="00352725" w:rsidRDefault="00BF3DD4" w:rsidP="0006033C">
            <w:pPr>
              <w:pStyle w:val="TableParagraph"/>
              <w:spacing w:line="270" w:lineRule="exact"/>
              <w:ind w:right="164"/>
              <w:jc w:val="center"/>
            </w:pPr>
            <w:r w:rsidRPr="00352725">
              <w:t>Опрос,</w:t>
            </w:r>
          </w:p>
          <w:p w:rsidR="00BF3DD4" w:rsidRPr="00352725" w:rsidRDefault="003E7C4B" w:rsidP="0006033C">
            <w:pPr>
              <w:pStyle w:val="TableParagraph"/>
              <w:spacing w:line="261" w:lineRule="exact"/>
              <w:ind w:right="162"/>
              <w:jc w:val="center"/>
            </w:pPr>
            <w:r w:rsidRPr="00352725">
              <w:t>тестирование</w:t>
            </w:r>
          </w:p>
        </w:tc>
      </w:tr>
      <w:tr w:rsidR="003E7C4B" w:rsidRPr="00352725" w:rsidTr="0006033C">
        <w:trPr>
          <w:trHeight w:val="552"/>
        </w:trPr>
        <w:tc>
          <w:tcPr>
            <w:tcW w:w="715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2.</w:t>
            </w:r>
          </w:p>
        </w:tc>
        <w:tc>
          <w:tcPr>
            <w:tcW w:w="3396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61" w:lineRule="exact"/>
              <w:ind w:left="105"/>
            </w:pPr>
            <w:r w:rsidRPr="00352725">
              <w:t>Дебют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187" w:right="180"/>
              <w:jc w:val="center"/>
            </w:pPr>
            <w:r w:rsidRPr="00352725">
              <w:t>5</w:t>
            </w:r>
          </w:p>
        </w:tc>
        <w:tc>
          <w:tcPr>
            <w:tcW w:w="992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8"/>
              <w:jc w:val="center"/>
            </w:pPr>
            <w:r w:rsidRPr="00352725">
              <w:t>2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91" w:right="85"/>
              <w:jc w:val="center"/>
            </w:pPr>
            <w:r w:rsidRPr="00352725">
              <w:t>3</w:t>
            </w:r>
          </w:p>
        </w:tc>
        <w:tc>
          <w:tcPr>
            <w:tcW w:w="1986" w:type="dxa"/>
            <w:vAlign w:val="center"/>
          </w:tcPr>
          <w:p w:rsidR="003E7C4B" w:rsidRPr="00352725" w:rsidRDefault="003E7C4B" w:rsidP="003E7C4B">
            <w:pPr>
              <w:pStyle w:val="TableParagraph"/>
              <w:spacing w:line="270" w:lineRule="exact"/>
              <w:ind w:right="164"/>
              <w:jc w:val="center"/>
            </w:pPr>
            <w:r w:rsidRPr="00352725">
              <w:t>Тестирование</w:t>
            </w:r>
          </w:p>
        </w:tc>
      </w:tr>
      <w:tr w:rsidR="003E7C4B" w:rsidRPr="00352725" w:rsidTr="003E7C4B">
        <w:trPr>
          <w:trHeight w:val="439"/>
        </w:trPr>
        <w:tc>
          <w:tcPr>
            <w:tcW w:w="715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3.</w:t>
            </w:r>
          </w:p>
        </w:tc>
        <w:tc>
          <w:tcPr>
            <w:tcW w:w="3396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0" w:lineRule="exact"/>
              <w:ind w:left="105"/>
            </w:pPr>
            <w:r w:rsidRPr="00352725">
              <w:t>Миттельшпиль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8</w:t>
            </w:r>
          </w:p>
        </w:tc>
        <w:tc>
          <w:tcPr>
            <w:tcW w:w="992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75" w:lineRule="exact"/>
              <w:ind w:left="8"/>
              <w:jc w:val="center"/>
            </w:pPr>
            <w:r w:rsidRPr="00352725">
              <w:t>2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jc w:val="center"/>
              <w:rPr>
                <w:sz w:val="20"/>
              </w:rPr>
            </w:pPr>
            <w:r w:rsidRPr="00352725">
              <w:t>6</w:t>
            </w:r>
          </w:p>
        </w:tc>
        <w:tc>
          <w:tcPr>
            <w:tcW w:w="1986" w:type="dxa"/>
            <w:vAlign w:val="center"/>
          </w:tcPr>
          <w:p w:rsidR="003E7C4B" w:rsidRPr="00352725" w:rsidRDefault="003E7C4B" w:rsidP="0006033C">
            <w:pPr>
              <w:pStyle w:val="TableParagraph"/>
              <w:spacing w:line="261" w:lineRule="exact"/>
              <w:ind w:right="164"/>
              <w:jc w:val="center"/>
            </w:pPr>
            <w:r w:rsidRPr="00352725">
              <w:t>Тестирование</w:t>
            </w:r>
          </w:p>
        </w:tc>
      </w:tr>
      <w:tr w:rsidR="003E7C4B" w:rsidRPr="00352725" w:rsidTr="0006033C">
        <w:trPr>
          <w:trHeight w:val="275"/>
        </w:trPr>
        <w:tc>
          <w:tcPr>
            <w:tcW w:w="715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7"/>
              <w:jc w:val="center"/>
            </w:pPr>
            <w:r w:rsidRPr="00352725">
              <w:t>4.</w:t>
            </w:r>
          </w:p>
        </w:tc>
        <w:tc>
          <w:tcPr>
            <w:tcW w:w="3396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105"/>
            </w:pPr>
            <w:r w:rsidRPr="00352725">
              <w:t>Эндшпиль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187" w:right="180"/>
              <w:jc w:val="center"/>
            </w:pPr>
            <w:r w:rsidRPr="00352725">
              <w:t>5</w:t>
            </w:r>
          </w:p>
        </w:tc>
        <w:tc>
          <w:tcPr>
            <w:tcW w:w="992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8"/>
              <w:jc w:val="center"/>
            </w:pPr>
            <w:r w:rsidRPr="00352725">
              <w:t>1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91" w:right="85"/>
              <w:jc w:val="center"/>
            </w:pPr>
            <w:r w:rsidRPr="00352725">
              <w:t>4</w:t>
            </w:r>
          </w:p>
        </w:tc>
        <w:tc>
          <w:tcPr>
            <w:tcW w:w="1986" w:type="dxa"/>
            <w:vAlign w:val="center"/>
          </w:tcPr>
          <w:p w:rsidR="003E7C4B" w:rsidRPr="00352725" w:rsidRDefault="003E7C4B" w:rsidP="0006033C">
            <w:pPr>
              <w:pStyle w:val="TableParagraph"/>
              <w:spacing w:line="256" w:lineRule="exact"/>
              <w:ind w:right="164"/>
              <w:jc w:val="center"/>
            </w:pPr>
            <w:r w:rsidRPr="00352725">
              <w:t>Тестирование</w:t>
            </w:r>
          </w:p>
        </w:tc>
      </w:tr>
      <w:tr w:rsidR="003E7C4B" w:rsidRPr="00352725" w:rsidTr="0006033C">
        <w:trPr>
          <w:trHeight w:val="275"/>
        </w:trPr>
        <w:tc>
          <w:tcPr>
            <w:tcW w:w="715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7"/>
              <w:jc w:val="center"/>
            </w:pPr>
            <w:r w:rsidRPr="00352725">
              <w:t>5.</w:t>
            </w:r>
          </w:p>
        </w:tc>
        <w:tc>
          <w:tcPr>
            <w:tcW w:w="3396" w:type="dxa"/>
            <w:vAlign w:val="center"/>
          </w:tcPr>
          <w:p w:rsidR="003E7C4B" w:rsidRPr="00352725" w:rsidRDefault="003E7C4B" w:rsidP="00352725">
            <w:pPr>
              <w:pStyle w:val="TableParagraph"/>
              <w:spacing w:line="270" w:lineRule="exact"/>
              <w:ind w:left="105"/>
            </w:pPr>
            <w:r w:rsidRPr="00352725">
              <w:t>Квалификационные</w:t>
            </w:r>
            <w:r w:rsidRPr="00352725">
              <w:rPr>
                <w:spacing w:val="-7"/>
              </w:rPr>
              <w:t xml:space="preserve"> </w:t>
            </w:r>
            <w:r w:rsidRPr="00352725">
              <w:t>турниры.</w:t>
            </w:r>
          </w:p>
          <w:p w:rsidR="003E7C4B" w:rsidRPr="00352725" w:rsidRDefault="003E7C4B" w:rsidP="00BF3DD4">
            <w:pPr>
              <w:pStyle w:val="TableParagraph"/>
              <w:spacing w:line="256" w:lineRule="exact"/>
              <w:ind w:left="105"/>
            </w:pPr>
            <w:r w:rsidRPr="00352725">
              <w:t>Анализ</w:t>
            </w:r>
            <w:r w:rsidRPr="00352725">
              <w:rPr>
                <w:spacing w:val="-3"/>
              </w:rPr>
              <w:t xml:space="preserve"> </w:t>
            </w:r>
            <w:r w:rsidRPr="00352725">
              <w:t>партий</w:t>
            </w:r>
            <w:r w:rsidRPr="00352725">
              <w:rPr>
                <w:spacing w:val="-5"/>
              </w:rPr>
              <w:t xml:space="preserve"> </w:t>
            </w:r>
            <w:r w:rsidRPr="00352725">
              <w:t>и</w:t>
            </w:r>
            <w:r w:rsidRPr="00352725">
              <w:rPr>
                <w:spacing w:val="-3"/>
              </w:rPr>
              <w:t xml:space="preserve"> </w:t>
            </w:r>
            <w:r w:rsidRPr="00352725">
              <w:t>типовых</w:t>
            </w:r>
            <w:r w:rsidRPr="00352725">
              <w:rPr>
                <w:spacing w:val="-2"/>
              </w:rPr>
              <w:t xml:space="preserve"> </w:t>
            </w:r>
            <w:r w:rsidRPr="00352725">
              <w:t>позиций</w:t>
            </w:r>
          </w:p>
        </w:tc>
        <w:tc>
          <w:tcPr>
            <w:tcW w:w="1134" w:type="dxa"/>
            <w:vAlign w:val="center"/>
          </w:tcPr>
          <w:p w:rsidR="003E7C4B" w:rsidRPr="00352725" w:rsidRDefault="00503666" w:rsidP="00BF3DD4">
            <w:pPr>
              <w:pStyle w:val="TableParagraph"/>
              <w:spacing w:line="256" w:lineRule="exact"/>
              <w:ind w:left="187" w:right="180"/>
              <w:jc w:val="center"/>
            </w:pPr>
            <w:r w:rsidRPr="00352725">
              <w:t>10</w:t>
            </w:r>
          </w:p>
        </w:tc>
        <w:tc>
          <w:tcPr>
            <w:tcW w:w="992" w:type="dxa"/>
            <w:vAlign w:val="center"/>
          </w:tcPr>
          <w:p w:rsidR="003E7C4B" w:rsidRPr="00352725" w:rsidRDefault="003E7C4B" w:rsidP="00BF3DD4">
            <w:pPr>
              <w:pStyle w:val="TableParagraph"/>
              <w:spacing w:line="256" w:lineRule="exact"/>
              <w:ind w:left="103" w:right="95"/>
              <w:jc w:val="center"/>
            </w:pPr>
            <w:r w:rsidRPr="00352725"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E7C4B" w:rsidRPr="00352725" w:rsidRDefault="00503666" w:rsidP="00BF3DD4">
            <w:pPr>
              <w:pStyle w:val="TableParagraph"/>
              <w:spacing w:line="256" w:lineRule="exact"/>
              <w:ind w:left="91" w:right="85"/>
              <w:jc w:val="center"/>
            </w:pPr>
            <w:r w:rsidRPr="00352725">
              <w:t>10</w:t>
            </w:r>
          </w:p>
        </w:tc>
        <w:tc>
          <w:tcPr>
            <w:tcW w:w="1986" w:type="dxa"/>
            <w:vAlign w:val="center"/>
          </w:tcPr>
          <w:p w:rsidR="003E7C4B" w:rsidRPr="00352725" w:rsidRDefault="003E7C4B" w:rsidP="00352725">
            <w:pPr>
              <w:pStyle w:val="TableParagraph"/>
              <w:spacing w:line="270" w:lineRule="exact"/>
              <w:ind w:right="164"/>
              <w:jc w:val="center"/>
            </w:pPr>
            <w:r w:rsidRPr="00352725">
              <w:t>Педагогическое</w:t>
            </w:r>
          </w:p>
          <w:p w:rsidR="003E7C4B" w:rsidRPr="00352725" w:rsidRDefault="003E7C4B" w:rsidP="0006033C">
            <w:pPr>
              <w:pStyle w:val="TableParagraph"/>
              <w:spacing w:line="256" w:lineRule="exact"/>
              <w:ind w:right="164"/>
              <w:jc w:val="center"/>
            </w:pPr>
            <w:r w:rsidRPr="00352725">
              <w:t>наблюдение</w:t>
            </w:r>
          </w:p>
        </w:tc>
      </w:tr>
      <w:tr w:rsidR="003E7C4B" w:rsidRPr="00352725" w:rsidTr="0006033C">
        <w:trPr>
          <w:trHeight w:val="278"/>
        </w:trPr>
        <w:tc>
          <w:tcPr>
            <w:tcW w:w="715" w:type="dxa"/>
            <w:vAlign w:val="center"/>
          </w:tcPr>
          <w:p w:rsidR="003E7C4B" w:rsidRPr="00352725" w:rsidRDefault="003E7C4B" w:rsidP="00BF3DD4">
            <w:pPr>
              <w:pStyle w:val="TableParagraph"/>
              <w:spacing w:before="1" w:line="257" w:lineRule="exact"/>
              <w:ind w:left="7"/>
              <w:jc w:val="center"/>
            </w:pPr>
            <w:r w:rsidRPr="00352725">
              <w:t>6.</w:t>
            </w:r>
          </w:p>
        </w:tc>
        <w:tc>
          <w:tcPr>
            <w:tcW w:w="3396" w:type="dxa"/>
            <w:vAlign w:val="center"/>
          </w:tcPr>
          <w:p w:rsidR="003E7C4B" w:rsidRPr="00352725" w:rsidRDefault="003E7C4B" w:rsidP="00352725">
            <w:pPr>
              <w:pStyle w:val="TableParagraph"/>
              <w:spacing w:line="270" w:lineRule="exact"/>
              <w:ind w:left="105"/>
            </w:pPr>
            <w:r w:rsidRPr="00352725">
              <w:t>Конкурсы</w:t>
            </w:r>
            <w:r w:rsidRPr="00352725">
              <w:rPr>
                <w:spacing w:val="-3"/>
              </w:rPr>
              <w:t xml:space="preserve"> </w:t>
            </w:r>
            <w:r w:rsidRPr="00352725">
              <w:t>решений</w:t>
            </w:r>
            <w:r w:rsidRPr="00352725">
              <w:rPr>
                <w:spacing w:val="-3"/>
              </w:rPr>
              <w:t xml:space="preserve"> </w:t>
            </w:r>
            <w:r w:rsidRPr="00352725">
              <w:t>задач,</w:t>
            </w:r>
          </w:p>
          <w:p w:rsidR="003E7C4B" w:rsidRPr="00352725" w:rsidRDefault="003E7C4B" w:rsidP="00BF3DD4">
            <w:pPr>
              <w:pStyle w:val="TableParagraph"/>
              <w:spacing w:line="258" w:lineRule="exact"/>
              <w:ind w:left="105"/>
            </w:pPr>
            <w:r w:rsidRPr="00352725">
              <w:t>этюдов</w:t>
            </w:r>
            <w:r w:rsidRPr="00352725">
              <w:rPr>
                <w:spacing w:val="-1"/>
              </w:rPr>
              <w:t xml:space="preserve"> </w:t>
            </w:r>
            <w:r w:rsidRPr="00352725">
              <w:t>и</w:t>
            </w:r>
            <w:r w:rsidRPr="00352725">
              <w:rPr>
                <w:spacing w:val="-3"/>
              </w:rPr>
              <w:t xml:space="preserve"> </w:t>
            </w:r>
            <w:r w:rsidRPr="00352725">
              <w:t>нахождения</w:t>
            </w:r>
            <w:r w:rsidRPr="00352725">
              <w:rPr>
                <w:spacing w:val="55"/>
              </w:rPr>
              <w:t xml:space="preserve"> </w:t>
            </w:r>
            <w:r w:rsidRPr="00352725">
              <w:t>комбинаций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before="1" w:line="257" w:lineRule="exact"/>
              <w:ind w:left="187" w:right="180"/>
              <w:jc w:val="center"/>
            </w:pPr>
            <w:r w:rsidRPr="00352725">
              <w:t>2</w:t>
            </w:r>
          </w:p>
        </w:tc>
        <w:tc>
          <w:tcPr>
            <w:tcW w:w="992" w:type="dxa"/>
            <w:vAlign w:val="center"/>
          </w:tcPr>
          <w:p w:rsidR="003E7C4B" w:rsidRPr="00352725" w:rsidRDefault="003E7C4B" w:rsidP="00BF3DD4">
            <w:pPr>
              <w:pStyle w:val="TableParagraph"/>
              <w:spacing w:before="1" w:line="257" w:lineRule="exact"/>
              <w:ind w:left="103" w:right="95"/>
              <w:jc w:val="center"/>
            </w:pPr>
            <w:r w:rsidRPr="00352725"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E7C4B" w:rsidRPr="00352725" w:rsidRDefault="003E7C4B" w:rsidP="00BF3DD4">
            <w:pPr>
              <w:pStyle w:val="TableParagraph"/>
              <w:spacing w:before="1" w:line="257" w:lineRule="exact"/>
              <w:ind w:left="91" w:right="85"/>
              <w:jc w:val="center"/>
            </w:pPr>
            <w:r w:rsidRPr="00352725">
              <w:t>2</w:t>
            </w:r>
          </w:p>
        </w:tc>
        <w:tc>
          <w:tcPr>
            <w:tcW w:w="1986" w:type="dxa"/>
            <w:vAlign w:val="center"/>
          </w:tcPr>
          <w:p w:rsidR="003E7C4B" w:rsidRPr="00352725" w:rsidRDefault="003E7C4B" w:rsidP="00352725">
            <w:pPr>
              <w:pStyle w:val="TableParagraph"/>
              <w:spacing w:line="270" w:lineRule="exact"/>
              <w:ind w:right="164"/>
              <w:jc w:val="center"/>
            </w:pPr>
            <w:r w:rsidRPr="00352725">
              <w:t>Педагогическое</w:t>
            </w:r>
          </w:p>
          <w:p w:rsidR="003E7C4B" w:rsidRPr="00352725" w:rsidRDefault="003E7C4B" w:rsidP="0006033C">
            <w:pPr>
              <w:pStyle w:val="TableParagraph"/>
              <w:spacing w:line="258" w:lineRule="exact"/>
              <w:ind w:right="164"/>
              <w:jc w:val="center"/>
            </w:pPr>
            <w:r w:rsidRPr="00352725">
              <w:t>наблюдение</w:t>
            </w:r>
          </w:p>
        </w:tc>
      </w:tr>
      <w:tr w:rsidR="00503666" w:rsidRPr="00352725" w:rsidTr="0006033C">
        <w:trPr>
          <w:trHeight w:val="551"/>
        </w:trPr>
        <w:tc>
          <w:tcPr>
            <w:tcW w:w="715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75" w:lineRule="exact"/>
              <w:ind w:left="7"/>
              <w:jc w:val="center"/>
            </w:pPr>
            <w:r w:rsidRPr="00352725">
              <w:t>7.</w:t>
            </w:r>
          </w:p>
        </w:tc>
        <w:tc>
          <w:tcPr>
            <w:tcW w:w="3396" w:type="dxa"/>
            <w:vAlign w:val="center"/>
          </w:tcPr>
          <w:p w:rsidR="00503666" w:rsidRPr="00352725" w:rsidRDefault="00503666" w:rsidP="00352725">
            <w:pPr>
              <w:pStyle w:val="TableParagraph"/>
              <w:spacing w:line="271" w:lineRule="exact"/>
              <w:ind w:left="105"/>
            </w:pPr>
            <w:r w:rsidRPr="00352725">
              <w:t>Промежуточная</w:t>
            </w:r>
            <w:r w:rsidRPr="00352725">
              <w:rPr>
                <w:spacing w:val="-3"/>
              </w:rPr>
              <w:t xml:space="preserve"> </w:t>
            </w:r>
            <w:r w:rsidRPr="00352725">
              <w:t>аттестация.</w:t>
            </w:r>
          </w:p>
          <w:p w:rsidR="00503666" w:rsidRPr="00352725" w:rsidRDefault="00503666" w:rsidP="00BF3DD4">
            <w:pPr>
              <w:pStyle w:val="TableParagraph"/>
              <w:spacing w:line="261" w:lineRule="exact"/>
              <w:ind w:left="105"/>
            </w:pPr>
            <w:r w:rsidRPr="00352725">
              <w:t>Итоговое</w:t>
            </w:r>
            <w:r w:rsidRPr="00352725">
              <w:rPr>
                <w:spacing w:val="-5"/>
              </w:rPr>
              <w:t xml:space="preserve"> </w:t>
            </w:r>
            <w:r w:rsidRPr="00352725">
              <w:t>занятие</w:t>
            </w:r>
          </w:p>
        </w:tc>
        <w:tc>
          <w:tcPr>
            <w:tcW w:w="1134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75" w:lineRule="exact"/>
              <w:ind w:left="187" w:right="180"/>
              <w:jc w:val="center"/>
            </w:pPr>
            <w:r w:rsidRPr="00352725">
              <w:t>2</w:t>
            </w:r>
          </w:p>
        </w:tc>
        <w:tc>
          <w:tcPr>
            <w:tcW w:w="992" w:type="dxa"/>
            <w:vAlign w:val="center"/>
          </w:tcPr>
          <w:p w:rsidR="00503666" w:rsidRPr="00352725" w:rsidRDefault="00503666" w:rsidP="00BF3DD4">
            <w:pPr>
              <w:pStyle w:val="TableParagraph"/>
              <w:jc w:val="center"/>
              <w:rPr>
                <w:sz w:val="20"/>
              </w:rPr>
            </w:pPr>
            <w:r w:rsidRPr="00352725">
              <w:rPr>
                <w:w w:val="99"/>
              </w:rPr>
              <w:t>-</w:t>
            </w:r>
          </w:p>
        </w:tc>
        <w:tc>
          <w:tcPr>
            <w:tcW w:w="1134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75" w:lineRule="exact"/>
              <w:ind w:left="91" w:right="85"/>
              <w:jc w:val="center"/>
            </w:pPr>
            <w:r w:rsidRPr="00352725">
              <w:t>2</w:t>
            </w:r>
          </w:p>
        </w:tc>
        <w:tc>
          <w:tcPr>
            <w:tcW w:w="1986" w:type="dxa"/>
            <w:vAlign w:val="center"/>
          </w:tcPr>
          <w:p w:rsidR="00503666" w:rsidRPr="00352725" w:rsidRDefault="00503666" w:rsidP="00503666">
            <w:pPr>
              <w:pStyle w:val="TableParagraph"/>
              <w:spacing w:line="271" w:lineRule="exact"/>
              <w:jc w:val="center"/>
            </w:pPr>
            <w:r w:rsidRPr="00352725">
              <w:t>Контрольное тестирование</w:t>
            </w:r>
          </w:p>
        </w:tc>
      </w:tr>
      <w:tr w:rsidR="00503666" w:rsidRPr="00352725" w:rsidTr="0006033C">
        <w:trPr>
          <w:trHeight w:val="275"/>
        </w:trPr>
        <w:tc>
          <w:tcPr>
            <w:tcW w:w="715" w:type="dxa"/>
          </w:tcPr>
          <w:p w:rsidR="00503666" w:rsidRPr="00352725" w:rsidRDefault="00503666" w:rsidP="00BF3D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503666" w:rsidRPr="00352725" w:rsidRDefault="00503666" w:rsidP="0006033C">
            <w:pPr>
              <w:pStyle w:val="TableParagraph"/>
              <w:spacing w:line="256" w:lineRule="exact"/>
              <w:ind w:left="-5" w:right="1693" w:firstLine="142"/>
              <w:rPr>
                <w:b/>
              </w:rPr>
            </w:pPr>
            <w:r w:rsidRPr="00352725">
              <w:rPr>
                <w:b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56" w:lineRule="exact"/>
              <w:ind w:left="187" w:right="180"/>
              <w:jc w:val="center"/>
              <w:rPr>
                <w:b/>
              </w:rPr>
            </w:pPr>
            <w:r w:rsidRPr="00352725">
              <w:rPr>
                <w:b/>
              </w:rPr>
              <w:t>38</w:t>
            </w:r>
          </w:p>
        </w:tc>
        <w:tc>
          <w:tcPr>
            <w:tcW w:w="992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56" w:lineRule="exact"/>
              <w:ind w:left="103" w:right="95"/>
              <w:jc w:val="center"/>
              <w:rPr>
                <w:b/>
              </w:rPr>
            </w:pPr>
            <w:r w:rsidRPr="00352725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503666" w:rsidRPr="00352725" w:rsidRDefault="00503666" w:rsidP="00BF3DD4">
            <w:pPr>
              <w:pStyle w:val="TableParagraph"/>
              <w:spacing w:line="256" w:lineRule="exact"/>
              <w:ind w:left="91" w:right="85"/>
              <w:jc w:val="center"/>
              <w:rPr>
                <w:b/>
              </w:rPr>
            </w:pPr>
            <w:r w:rsidRPr="00352725">
              <w:rPr>
                <w:b/>
              </w:rPr>
              <w:t>32</w:t>
            </w:r>
          </w:p>
        </w:tc>
        <w:tc>
          <w:tcPr>
            <w:tcW w:w="1986" w:type="dxa"/>
          </w:tcPr>
          <w:p w:rsidR="00503666" w:rsidRPr="00352725" w:rsidRDefault="00503666" w:rsidP="00BF3DD4">
            <w:pPr>
              <w:pStyle w:val="TableParagraph"/>
              <w:rPr>
                <w:sz w:val="18"/>
              </w:rPr>
            </w:pPr>
          </w:p>
        </w:tc>
      </w:tr>
    </w:tbl>
    <w:p w:rsidR="00AA5CEE" w:rsidRPr="00352725" w:rsidRDefault="00AA5CEE">
      <w:pPr>
        <w:rPr>
          <w:sz w:val="18"/>
        </w:rPr>
      </w:pPr>
    </w:p>
    <w:p w:rsidR="00FC0181" w:rsidRDefault="00FC0181" w:rsidP="003E7C4B">
      <w:pPr>
        <w:tabs>
          <w:tab w:val="left" w:pos="4946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8445B" w:rsidRPr="00352725" w:rsidRDefault="00352725" w:rsidP="003E7C4B">
      <w:pPr>
        <w:tabs>
          <w:tab w:val="left" w:pos="4946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 w:rsidRPr="00352725">
        <w:rPr>
          <w:b/>
          <w:color w:val="000000" w:themeColor="text1"/>
          <w:sz w:val="28"/>
          <w:szCs w:val="28"/>
        </w:rPr>
        <w:t>Содержание программы</w:t>
      </w:r>
    </w:p>
    <w:p w:rsidR="00352725" w:rsidRPr="00352725" w:rsidRDefault="00352725" w:rsidP="003E7C4B">
      <w:pPr>
        <w:tabs>
          <w:tab w:val="left" w:pos="4946"/>
        </w:tabs>
        <w:ind w:firstLine="709"/>
        <w:jc w:val="center"/>
        <w:rPr>
          <w:b/>
          <w:color w:val="000000" w:themeColor="text1"/>
          <w:sz w:val="24"/>
          <w:szCs w:val="28"/>
        </w:rPr>
      </w:pPr>
    </w:p>
    <w:p w:rsidR="00721119" w:rsidRPr="00352725" w:rsidRDefault="00352725" w:rsidP="00503666">
      <w:pPr>
        <w:pStyle w:val="2"/>
        <w:tabs>
          <w:tab w:val="left" w:pos="426"/>
          <w:tab w:val="left" w:pos="993"/>
        </w:tabs>
        <w:spacing w:line="276" w:lineRule="auto"/>
        <w:ind w:left="709"/>
        <w:jc w:val="center"/>
        <w:rPr>
          <w:szCs w:val="28"/>
        </w:rPr>
      </w:pPr>
      <w:r>
        <w:rPr>
          <w:szCs w:val="28"/>
        </w:rPr>
        <w:t>1.</w:t>
      </w:r>
      <w:r w:rsidR="003E7C4B" w:rsidRPr="00352725">
        <w:rPr>
          <w:szCs w:val="28"/>
        </w:rPr>
        <w:t>Введение</w:t>
      </w:r>
      <w:r w:rsidR="00E045BA" w:rsidRPr="00352725">
        <w:rPr>
          <w:szCs w:val="28"/>
        </w:rPr>
        <w:t>.</w:t>
      </w:r>
      <w:r w:rsidR="003E7C4B" w:rsidRPr="00352725">
        <w:rPr>
          <w:szCs w:val="28"/>
        </w:rPr>
        <w:t xml:space="preserve"> Шахматный</w:t>
      </w:r>
      <w:r w:rsidR="003E7C4B" w:rsidRPr="00352725">
        <w:rPr>
          <w:spacing w:val="-1"/>
          <w:szCs w:val="28"/>
        </w:rPr>
        <w:t xml:space="preserve"> </w:t>
      </w:r>
      <w:r w:rsidR="003E7C4B" w:rsidRPr="00352725">
        <w:rPr>
          <w:szCs w:val="28"/>
        </w:rPr>
        <w:t>кодекс</w:t>
      </w:r>
      <w:r w:rsidR="003E7C4B" w:rsidRPr="00352725">
        <w:rPr>
          <w:spacing w:val="-1"/>
          <w:szCs w:val="28"/>
        </w:rPr>
        <w:t xml:space="preserve"> </w:t>
      </w:r>
      <w:r w:rsidR="003E7C4B" w:rsidRPr="00352725">
        <w:rPr>
          <w:szCs w:val="28"/>
        </w:rPr>
        <w:t>и</w:t>
      </w:r>
      <w:r w:rsidR="003E7C4B" w:rsidRPr="00352725">
        <w:rPr>
          <w:spacing w:val="-2"/>
          <w:szCs w:val="28"/>
        </w:rPr>
        <w:t xml:space="preserve"> </w:t>
      </w:r>
      <w:r w:rsidR="003E7C4B" w:rsidRPr="00352725">
        <w:rPr>
          <w:szCs w:val="28"/>
        </w:rPr>
        <w:t>первоначальные</w:t>
      </w:r>
      <w:r w:rsidR="003E7C4B" w:rsidRPr="00352725">
        <w:rPr>
          <w:spacing w:val="-2"/>
          <w:szCs w:val="28"/>
        </w:rPr>
        <w:t xml:space="preserve"> </w:t>
      </w:r>
      <w:r w:rsidR="003E7C4B" w:rsidRPr="00352725">
        <w:rPr>
          <w:szCs w:val="28"/>
        </w:rPr>
        <w:t>понятия (6 ч.)</w:t>
      </w:r>
    </w:p>
    <w:p w:rsidR="00721119" w:rsidRPr="00352725" w:rsidRDefault="00E045BA" w:rsidP="003E7C4B">
      <w:pPr>
        <w:pStyle w:val="a3"/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Проведение инструктажей по техник</w:t>
      </w:r>
      <w:r w:rsidR="00BA1798" w:rsidRPr="00352725">
        <w:rPr>
          <w:szCs w:val="28"/>
        </w:rPr>
        <w:t>е безопасности в</w:t>
      </w:r>
      <w:r w:rsidR="00B25388" w:rsidRPr="00352725">
        <w:rPr>
          <w:szCs w:val="28"/>
        </w:rPr>
        <w:t xml:space="preserve"> образовательном учреждении</w:t>
      </w:r>
      <w:r w:rsidR="00C8445B" w:rsidRPr="00352725">
        <w:rPr>
          <w:szCs w:val="28"/>
        </w:rPr>
        <w:t>, во </w:t>
      </w:r>
      <w:r w:rsidRPr="00352725">
        <w:rPr>
          <w:szCs w:val="28"/>
        </w:rPr>
        <w:t>время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проведения занятий в кабинете и организаци</w:t>
      </w:r>
      <w:r w:rsidR="00C8445B" w:rsidRPr="00352725">
        <w:rPr>
          <w:szCs w:val="28"/>
        </w:rPr>
        <w:t>ей рабочего места, знакомство с</w:t>
      </w:r>
      <w:r w:rsidR="00B25388" w:rsidRPr="00352725">
        <w:rPr>
          <w:szCs w:val="28"/>
        </w:rPr>
        <w:t xml:space="preserve"> </w:t>
      </w:r>
      <w:r w:rsidRPr="00352725">
        <w:rPr>
          <w:szCs w:val="28"/>
        </w:rPr>
        <w:lastRenderedPageBreak/>
        <w:t>оборудованием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кабинета. Правила поведения на рабочем месте. Набор в группу. Общение с воспитанниками.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Организационные моменты. Ознакомлен</w:t>
      </w:r>
      <w:r w:rsidR="00BA1798" w:rsidRPr="00352725">
        <w:rPr>
          <w:szCs w:val="28"/>
        </w:rPr>
        <w:t>ие с правилами поведения в кружке «Шахматы</w:t>
      </w:r>
      <w:r w:rsidRPr="00352725">
        <w:rPr>
          <w:szCs w:val="28"/>
        </w:rPr>
        <w:t>»,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правилами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техники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безопасности.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Меры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обеспечения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безопасности,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правила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поведения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кабинете.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Входная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диагностика.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История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возникновения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шахмат.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Терминология.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Понятие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о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физической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культуре.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Шахматы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как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вид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спорта.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Теория.</w:t>
      </w:r>
      <w:r w:rsidRPr="00352725">
        <w:rPr>
          <w:b/>
          <w:szCs w:val="28"/>
        </w:rPr>
        <w:t xml:space="preserve"> </w:t>
      </w:r>
      <w:r w:rsidRPr="00352725">
        <w:rPr>
          <w:szCs w:val="28"/>
        </w:rPr>
        <w:t>Правила шахматной игры. Шахматная доска Шахматные фигуры – ладья, слон,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ферзь, конь, пешка, король. Шахматная нотация.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Понятие о центре и флангах. Понятие о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дебюте,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миттельшпиле,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эндшпиле.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Ценность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фигур.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Тяжёлые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лёгкие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фигуры.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Запись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шахматной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партий. Правило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превращения пешки,</w:t>
      </w:r>
      <w:r w:rsidRPr="00352725">
        <w:rPr>
          <w:spacing w:val="3"/>
          <w:szCs w:val="28"/>
        </w:rPr>
        <w:t xml:space="preserve"> </w:t>
      </w:r>
      <w:r w:rsidRPr="00352725">
        <w:rPr>
          <w:szCs w:val="28"/>
        </w:rPr>
        <w:t>взятие</w:t>
      </w:r>
      <w:r w:rsidRPr="00352725">
        <w:rPr>
          <w:spacing w:val="58"/>
          <w:szCs w:val="28"/>
        </w:rPr>
        <w:t xml:space="preserve"> </w:t>
      </w:r>
      <w:r w:rsidRPr="00352725">
        <w:rPr>
          <w:szCs w:val="28"/>
        </w:rPr>
        <w:t>на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проходе.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Рокировка.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Мат.</w:t>
      </w:r>
      <w:r w:rsidRPr="00352725">
        <w:rPr>
          <w:spacing w:val="41"/>
          <w:szCs w:val="28"/>
        </w:rPr>
        <w:t xml:space="preserve"> </w:t>
      </w:r>
      <w:r w:rsidRPr="00352725">
        <w:rPr>
          <w:szCs w:val="28"/>
        </w:rPr>
        <w:t>Ничья.</w:t>
      </w:r>
      <w:r w:rsidRPr="00352725">
        <w:rPr>
          <w:spacing w:val="41"/>
          <w:szCs w:val="28"/>
        </w:rPr>
        <w:t xml:space="preserve"> </w:t>
      </w:r>
      <w:r w:rsidRPr="00352725">
        <w:rPr>
          <w:szCs w:val="28"/>
        </w:rPr>
        <w:t>Пат.</w:t>
      </w:r>
      <w:r w:rsidRPr="00352725">
        <w:rPr>
          <w:spacing w:val="45"/>
          <w:szCs w:val="28"/>
        </w:rPr>
        <w:t xml:space="preserve"> </w:t>
      </w:r>
      <w:r w:rsidRPr="00352725">
        <w:rPr>
          <w:szCs w:val="28"/>
        </w:rPr>
        <w:t>Вечный</w:t>
      </w:r>
      <w:r w:rsidRPr="00352725">
        <w:rPr>
          <w:spacing w:val="41"/>
          <w:szCs w:val="28"/>
        </w:rPr>
        <w:t xml:space="preserve"> </w:t>
      </w:r>
      <w:r w:rsidRPr="00352725">
        <w:rPr>
          <w:szCs w:val="28"/>
        </w:rPr>
        <w:t>шах.</w:t>
      </w:r>
      <w:r w:rsidRPr="00352725">
        <w:rPr>
          <w:spacing w:val="45"/>
          <w:szCs w:val="28"/>
        </w:rPr>
        <w:t xml:space="preserve"> </w:t>
      </w:r>
      <w:r w:rsidRPr="00352725">
        <w:rPr>
          <w:szCs w:val="28"/>
        </w:rPr>
        <w:t>Шах</w:t>
      </w:r>
      <w:r w:rsidRPr="00352725">
        <w:rPr>
          <w:spacing w:val="44"/>
          <w:szCs w:val="28"/>
        </w:rPr>
        <w:t xml:space="preserve"> </w:t>
      </w:r>
      <w:r w:rsidRPr="00352725">
        <w:rPr>
          <w:szCs w:val="28"/>
        </w:rPr>
        <w:t>защита</w:t>
      </w:r>
      <w:r w:rsidRPr="00352725">
        <w:rPr>
          <w:spacing w:val="40"/>
          <w:szCs w:val="28"/>
        </w:rPr>
        <w:t xml:space="preserve"> </w:t>
      </w:r>
      <w:r w:rsidRPr="00352725">
        <w:rPr>
          <w:szCs w:val="28"/>
        </w:rPr>
        <w:t>от</w:t>
      </w:r>
      <w:r w:rsidRPr="00352725">
        <w:rPr>
          <w:spacing w:val="42"/>
          <w:szCs w:val="28"/>
        </w:rPr>
        <w:t xml:space="preserve"> </w:t>
      </w:r>
      <w:r w:rsidRPr="00352725">
        <w:rPr>
          <w:szCs w:val="28"/>
        </w:rPr>
        <w:t>шаха.</w:t>
      </w:r>
      <w:r w:rsidRPr="00352725">
        <w:rPr>
          <w:spacing w:val="46"/>
          <w:szCs w:val="28"/>
        </w:rPr>
        <w:t xml:space="preserve"> </w:t>
      </w:r>
      <w:r w:rsidRPr="00352725">
        <w:rPr>
          <w:szCs w:val="28"/>
        </w:rPr>
        <w:t>Выигрыш</w:t>
      </w:r>
      <w:r w:rsidRPr="00352725">
        <w:rPr>
          <w:spacing w:val="40"/>
          <w:szCs w:val="28"/>
        </w:rPr>
        <w:t xml:space="preserve"> </w:t>
      </w:r>
      <w:r w:rsidRPr="00352725">
        <w:rPr>
          <w:szCs w:val="28"/>
        </w:rPr>
        <w:t>в</w:t>
      </w:r>
      <w:r w:rsidR="00A01933" w:rsidRPr="00352725">
        <w:rPr>
          <w:spacing w:val="46"/>
          <w:szCs w:val="28"/>
        </w:rPr>
        <w:t> </w:t>
      </w:r>
      <w:r w:rsidRPr="00352725">
        <w:rPr>
          <w:szCs w:val="28"/>
        </w:rPr>
        <w:t>шахматной</w:t>
      </w:r>
      <w:r w:rsidR="00A01933" w:rsidRPr="00352725">
        <w:rPr>
          <w:spacing w:val="42"/>
          <w:szCs w:val="28"/>
        </w:rPr>
        <w:t> </w:t>
      </w:r>
      <w:r w:rsidRPr="00352725">
        <w:rPr>
          <w:szCs w:val="28"/>
        </w:rPr>
        <w:t>партий.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Турнирные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правила.</w:t>
      </w:r>
      <w:r w:rsidRPr="00352725">
        <w:rPr>
          <w:spacing w:val="56"/>
          <w:szCs w:val="28"/>
        </w:rPr>
        <w:t xml:space="preserve"> </w:t>
      </w:r>
      <w:r w:rsidRPr="00352725">
        <w:rPr>
          <w:szCs w:val="28"/>
        </w:rPr>
        <w:t>Королевская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фигурная связка.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Поставить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мат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1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ход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получить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его.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Возможно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ли</w:t>
      </w:r>
      <w:r w:rsidRPr="00352725">
        <w:rPr>
          <w:spacing w:val="3"/>
          <w:szCs w:val="28"/>
        </w:rPr>
        <w:t xml:space="preserve"> </w:t>
      </w:r>
      <w:r w:rsidRPr="00352725">
        <w:rPr>
          <w:szCs w:val="28"/>
        </w:rPr>
        <w:t>выгодное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взятие.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Практика.</w:t>
      </w:r>
      <w:r w:rsidRPr="00352725">
        <w:rPr>
          <w:b/>
          <w:szCs w:val="28"/>
        </w:rPr>
        <w:t xml:space="preserve"> </w:t>
      </w:r>
      <w:r w:rsidRPr="00352725">
        <w:rPr>
          <w:szCs w:val="28"/>
        </w:rPr>
        <w:t>Расположение шахматной доски между партнерами. Обозначение полей 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доске.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Требование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записи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турнирной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партии.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Мат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различными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фигурами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простых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позициях</w:t>
      </w:r>
      <w:r w:rsidRPr="00352725">
        <w:rPr>
          <w:spacing w:val="-4"/>
          <w:szCs w:val="28"/>
        </w:rPr>
        <w:t xml:space="preserve"> </w:t>
      </w:r>
      <w:r w:rsidR="006D09E6" w:rsidRPr="00352725">
        <w:rPr>
          <w:szCs w:val="28"/>
        </w:rPr>
        <w:t xml:space="preserve">с </w:t>
      </w:r>
      <w:r w:rsidRPr="00352725">
        <w:rPr>
          <w:szCs w:val="28"/>
        </w:rPr>
        <w:t>минимальным количеством фигур. Правила выполнения рокировки. Турнир внутри группы.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Решение задач на мат в 1 ход. Конкурс зада</w:t>
      </w:r>
      <w:r w:rsidR="006D09E6" w:rsidRPr="00352725">
        <w:rPr>
          <w:szCs w:val="28"/>
        </w:rPr>
        <w:t xml:space="preserve">ч. Игра всеми фигурами. Правила </w:t>
      </w:r>
      <w:r w:rsidRPr="00352725">
        <w:rPr>
          <w:szCs w:val="28"/>
        </w:rPr>
        <w:t>поведения во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время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игры.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Правила</w:t>
      </w:r>
      <w:r w:rsidRPr="00352725">
        <w:rPr>
          <w:spacing w:val="2"/>
          <w:szCs w:val="28"/>
        </w:rPr>
        <w:t xml:space="preserve"> </w:t>
      </w:r>
      <w:r w:rsidRPr="00352725">
        <w:rPr>
          <w:szCs w:val="28"/>
        </w:rPr>
        <w:t>«взялся</w:t>
      </w:r>
      <w:r w:rsidRPr="00352725">
        <w:rPr>
          <w:spacing w:val="2"/>
          <w:szCs w:val="28"/>
        </w:rPr>
        <w:t xml:space="preserve"> </w:t>
      </w:r>
      <w:r w:rsidRPr="00352725">
        <w:rPr>
          <w:szCs w:val="28"/>
        </w:rPr>
        <w:t>– ходи»,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 xml:space="preserve">будьте </w:t>
      </w:r>
      <w:proofErr w:type="spellStart"/>
      <w:r w:rsidRPr="00352725">
        <w:rPr>
          <w:szCs w:val="28"/>
        </w:rPr>
        <w:t>взаимовежливы</w:t>
      </w:r>
      <w:proofErr w:type="spellEnd"/>
      <w:r w:rsidRPr="00352725">
        <w:rPr>
          <w:szCs w:val="28"/>
        </w:rPr>
        <w:t>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Дидактические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игры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задания: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053"/>
          <w:tab w:val="left" w:pos="286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«Горизонталь».</w:t>
      </w:r>
      <w:r w:rsidRPr="00352725">
        <w:rPr>
          <w:sz w:val="24"/>
          <w:szCs w:val="28"/>
        </w:rPr>
        <w:tab/>
        <w:t>Двое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играющих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по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очереди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заполняют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одну из</w:t>
      </w:r>
      <w:r w:rsidR="008A4A0A" w:rsidRPr="00352725">
        <w:rPr>
          <w:spacing w:val="1"/>
          <w:sz w:val="24"/>
          <w:szCs w:val="28"/>
        </w:rPr>
        <w:t> </w:t>
      </w:r>
      <w:r w:rsidRPr="00352725">
        <w:rPr>
          <w:sz w:val="24"/>
          <w:szCs w:val="28"/>
        </w:rPr>
        <w:t>горизонтальных</w:t>
      </w:r>
      <w:r w:rsidRPr="00352725">
        <w:rPr>
          <w:spacing w:val="1"/>
          <w:sz w:val="24"/>
          <w:szCs w:val="28"/>
        </w:rPr>
        <w:t xml:space="preserve"> </w:t>
      </w:r>
      <w:r w:rsidR="006D09E6" w:rsidRPr="00352725">
        <w:rPr>
          <w:sz w:val="24"/>
          <w:szCs w:val="28"/>
        </w:rPr>
        <w:t xml:space="preserve">линий </w:t>
      </w:r>
      <w:r w:rsidRPr="00352725">
        <w:rPr>
          <w:sz w:val="24"/>
          <w:szCs w:val="28"/>
        </w:rPr>
        <w:t>шахматной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доски пешками;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98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pacing w:val="-1"/>
          <w:sz w:val="24"/>
          <w:szCs w:val="28"/>
        </w:rPr>
        <w:t>«Вертикаль».</w:t>
      </w:r>
      <w:r w:rsidRPr="00352725">
        <w:rPr>
          <w:spacing w:val="33"/>
          <w:sz w:val="24"/>
          <w:szCs w:val="28"/>
        </w:rPr>
        <w:t xml:space="preserve"> </w:t>
      </w:r>
      <w:r w:rsidRPr="00352725">
        <w:rPr>
          <w:spacing w:val="-1"/>
          <w:sz w:val="24"/>
          <w:szCs w:val="28"/>
        </w:rPr>
        <w:t>Двое</w:t>
      </w:r>
      <w:r w:rsidRPr="00352725">
        <w:rPr>
          <w:spacing w:val="-15"/>
          <w:sz w:val="24"/>
          <w:szCs w:val="28"/>
        </w:rPr>
        <w:t xml:space="preserve"> </w:t>
      </w:r>
      <w:r w:rsidRPr="00352725">
        <w:rPr>
          <w:spacing w:val="-1"/>
          <w:sz w:val="24"/>
          <w:szCs w:val="28"/>
        </w:rPr>
        <w:t>играющих</w:t>
      </w:r>
      <w:r w:rsidRPr="00352725">
        <w:rPr>
          <w:spacing w:val="-15"/>
          <w:sz w:val="24"/>
          <w:szCs w:val="28"/>
        </w:rPr>
        <w:t xml:space="preserve"> </w:t>
      </w:r>
      <w:r w:rsidRPr="00352725">
        <w:rPr>
          <w:spacing w:val="-1"/>
          <w:sz w:val="24"/>
          <w:szCs w:val="28"/>
        </w:rPr>
        <w:t>по</w:t>
      </w:r>
      <w:r w:rsidRPr="00352725">
        <w:rPr>
          <w:spacing w:val="-14"/>
          <w:sz w:val="24"/>
          <w:szCs w:val="28"/>
        </w:rPr>
        <w:t xml:space="preserve"> </w:t>
      </w:r>
      <w:r w:rsidRPr="00352725">
        <w:rPr>
          <w:spacing w:val="-1"/>
          <w:sz w:val="24"/>
          <w:szCs w:val="28"/>
        </w:rPr>
        <w:t>очереди</w:t>
      </w:r>
      <w:r w:rsidRPr="00352725">
        <w:rPr>
          <w:spacing w:val="-15"/>
          <w:sz w:val="24"/>
          <w:szCs w:val="28"/>
        </w:rPr>
        <w:t xml:space="preserve"> </w:t>
      </w:r>
      <w:r w:rsidRPr="00352725">
        <w:rPr>
          <w:spacing w:val="-1"/>
          <w:sz w:val="24"/>
          <w:szCs w:val="28"/>
        </w:rPr>
        <w:t>заполняют</w:t>
      </w:r>
      <w:r w:rsidRPr="00352725">
        <w:rPr>
          <w:spacing w:val="-14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одну</w:t>
      </w:r>
      <w:r w:rsidRPr="00352725">
        <w:rPr>
          <w:spacing w:val="-21"/>
          <w:sz w:val="24"/>
          <w:szCs w:val="28"/>
        </w:rPr>
        <w:t xml:space="preserve"> </w:t>
      </w:r>
      <w:r w:rsidRPr="00352725">
        <w:rPr>
          <w:sz w:val="24"/>
          <w:szCs w:val="28"/>
        </w:rPr>
        <w:t>из</w:t>
      </w:r>
      <w:r w:rsidR="008A4A0A" w:rsidRPr="00352725">
        <w:rPr>
          <w:spacing w:val="-13"/>
          <w:sz w:val="24"/>
          <w:szCs w:val="28"/>
        </w:rPr>
        <w:t> </w:t>
      </w:r>
      <w:r w:rsidRPr="00352725">
        <w:rPr>
          <w:sz w:val="24"/>
          <w:szCs w:val="28"/>
        </w:rPr>
        <w:t>вертикальных</w:t>
      </w:r>
      <w:r w:rsidRPr="00352725">
        <w:rPr>
          <w:spacing w:val="-15"/>
          <w:sz w:val="24"/>
          <w:szCs w:val="28"/>
        </w:rPr>
        <w:t xml:space="preserve"> </w:t>
      </w:r>
      <w:r w:rsidRPr="00352725">
        <w:rPr>
          <w:sz w:val="24"/>
          <w:szCs w:val="28"/>
        </w:rPr>
        <w:t>линий</w:t>
      </w:r>
      <w:r w:rsidRPr="00352725">
        <w:rPr>
          <w:spacing w:val="-13"/>
          <w:sz w:val="24"/>
          <w:szCs w:val="28"/>
        </w:rPr>
        <w:t xml:space="preserve"> </w:t>
      </w:r>
      <w:r w:rsidR="006D09E6" w:rsidRPr="00352725">
        <w:rPr>
          <w:sz w:val="24"/>
          <w:szCs w:val="28"/>
        </w:rPr>
        <w:t xml:space="preserve">шахматной </w:t>
      </w:r>
      <w:r w:rsidRPr="00352725">
        <w:rPr>
          <w:sz w:val="24"/>
          <w:szCs w:val="28"/>
        </w:rPr>
        <w:t>доски пешками;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017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«Диагональ».</w:t>
      </w:r>
      <w:r w:rsidRPr="00352725">
        <w:rPr>
          <w:spacing w:val="14"/>
          <w:sz w:val="24"/>
          <w:szCs w:val="28"/>
        </w:rPr>
        <w:t xml:space="preserve"> </w:t>
      </w:r>
      <w:r w:rsidRPr="00352725">
        <w:rPr>
          <w:sz w:val="24"/>
          <w:szCs w:val="28"/>
        </w:rPr>
        <w:t>Двое</w:t>
      </w:r>
      <w:r w:rsidRPr="00352725">
        <w:rPr>
          <w:spacing w:val="12"/>
          <w:sz w:val="24"/>
          <w:szCs w:val="28"/>
        </w:rPr>
        <w:t xml:space="preserve"> </w:t>
      </w:r>
      <w:r w:rsidRPr="00352725">
        <w:rPr>
          <w:sz w:val="24"/>
          <w:szCs w:val="28"/>
        </w:rPr>
        <w:t>играющих</w:t>
      </w:r>
      <w:r w:rsidRPr="00352725">
        <w:rPr>
          <w:spacing w:val="13"/>
          <w:sz w:val="24"/>
          <w:szCs w:val="28"/>
        </w:rPr>
        <w:t xml:space="preserve"> </w:t>
      </w:r>
      <w:r w:rsidRPr="00352725">
        <w:rPr>
          <w:sz w:val="24"/>
          <w:szCs w:val="28"/>
        </w:rPr>
        <w:t>по</w:t>
      </w:r>
      <w:r w:rsidRPr="00352725">
        <w:rPr>
          <w:spacing w:val="12"/>
          <w:sz w:val="24"/>
          <w:szCs w:val="28"/>
        </w:rPr>
        <w:t xml:space="preserve"> </w:t>
      </w:r>
      <w:r w:rsidRPr="00352725">
        <w:rPr>
          <w:sz w:val="24"/>
          <w:szCs w:val="28"/>
        </w:rPr>
        <w:t>очереди</w:t>
      </w:r>
      <w:r w:rsidRPr="00352725">
        <w:rPr>
          <w:spacing w:val="14"/>
          <w:sz w:val="24"/>
          <w:szCs w:val="28"/>
        </w:rPr>
        <w:t xml:space="preserve"> </w:t>
      </w:r>
      <w:r w:rsidRPr="00352725">
        <w:rPr>
          <w:sz w:val="24"/>
          <w:szCs w:val="28"/>
        </w:rPr>
        <w:t>заполняют</w:t>
      </w:r>
      <w:r w:rsidRPr="00352725">
        <w:rPr>
          <w:spacing w:val="14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одну</w:t>
      </w:r>
      <w:r w:rsidRPr="00352725">
        <w:rPr>
          <w:spacing w:val="6"/>
          <w:sz w:val="24"/>
          <w:szCs w:val="28"/>
        </w:rPr>
        <w:t xml:space="preserve"> </w:t>
      </w:r>
      <w:r w:rsidRPr="00352725">
        <w:rPr>
          <w:sz w:val="24"/>
          <w:szCs w:val="28"/>
        </w:rPr>
        <w:t>из</w:t>
      </w:r>
      <w:r w:rsidR="008A4A0A" w:rsidRPr="00352725">
        <w:rPr>
          <w:spacing w:val="14"/>
          <w:sz w:val="24"/>
          <w:szCs w:val="28"/>
        </w:rPr>
        <w:t> </w:t>
      </w:r>
      <w:r w:rsidRPr="00352725">
        <w:rPr>
          <w:sz w:val="24"/>
          <w:szCs w:val="28"/>
        </w:rPr>
        <w:t>диагоналей</w:t>
      </w:r>
      <w:r w:rsidRPr="00352725">
        <w:rPr>
          <w:spacing w:val="13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шахматной</w:t>
      </w:r>
      <w:r w:rsidRPr="00352725">
        <w:rPr>
          <w:spacing w:val="14"/>
          <w:sz w:val="24"/>
          <w:szCs w:val="28"/>
        </w:rPr>
        <w:t xml:space="preserve"> </w:t>
      </w:r>
      <w:r w:rsidR="006D09E6" w:rsidRPr="00352725">
        <w:rPr>
          <w:sz w:val="24"/>
          <w:szCs w:val="28"/>
        </w:rPr>
        <w:t xml:space="preserve">доски </w:t>
      </w:r>
      <w:r w:rsidRPr="00352725">
        <w:rPr>
          <w:sz w:val="24"/>
          <w:szCs w:val="28"/>
        </w:rPr>
        <w:t>пешками;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103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«Угадайка».</w:t>
      </w:r>
      <w:r w:rsidRPr="00352725">
        <w:rPr>
          <w:spacing w:val="45"/>
          <w:sz w:val="24"/>
          <w:szCs w:val="28"/>
        </w:rPr>
        <w:t xml:space="preserve"> </w:t>
      </w:r>
      <w:r w:rsidRPr="00352725">
        <w:rPr>
          <w:sz w:val="24"/>
          <w:szCs w:val="28"/>
        </w:rPr>
        <w:t>Педагог</w:t>
      </w:r>
      <w:r w:rsidRPr="00352725">
        <w:rPr>
          <w:spacing w:val="40"/>
          <w:sz w:val="24"/>
          <w:szCs w:val="28"/>
        </w:rPr>
        <w:t xml:space="preserve"> </w:t>
      </w:r>
      <w:r w:rsidRPr="00352725">
        <w:rPr>
          <w:sz w:val="24"/>
          <w:szCs w:val="28"/>
        </w:rPr>
        <w:t>словесно</w:t>
      </w:r>
      <w:r w:rsidRPr="00352725">
        <w:rPr>
          <w:spacing w:val="40"/>
          <w:sz w:val="24"/>
          <w:szCs w:val="28"/>
        </w:rPr>
        <w:t xml:space="preserve"> </w:t>
      </w:r>
      <w:r w:rsidRPr="00352725">
        <w:rPr>
          <w:sz w:val="24"/>
          <w:szCs w:val="28"/>
        </w:rPr>
        <w:t>описывает</w:t>
      </w:r>
      <w:r w:rsidRPr="00352725">
        <w:rPr>
          <w:spacing w:val="41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одну</w:t>
      </w:r>
      <w:r w:rsidRPr="00352725">
        <w:rPr>
          <w:spacing w:val="36"/>
          <w:sz w:val="24"/>
          <w:szCs w:val="28"/>
        </w:rPr>
        <w:t xml:space="preserve"> </w:t>
      </w:r>
      <w:r w:rsidRPr="00352725">
        <w:rPr>
          <w:sz w:val="24"/>
          <w:szCs w:val="28"/>
        </w:rPr>
        <w:t>из</w:t>
      </w:r>
      <w:r w:rsidRPr="00352725">
        <w:rPr>
          <w:spacing w:val="4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шахматных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фигур,</w:t>
      </w:r>
      <w:r w:rsidRPr="00352725">
        <w:rPr>
          <w:spacing w:val="40"/>
          <w:sz w:val="24"/>
          <w:szCs w:val="28"/>
        </w:rPr>
        <w:t xml:space="preserve"> </w:t>
      </w:r>
      <w:r w:rsidRPr="00352725">
        <w:rPr>
          <w:sz w:val="24"/>
          <w:szCs w:val="28"/>
        </w:rPr>
        <w:t>дети</w:t>
      </w:r>
      <w:r w:rsidRPr="00352725">
        <w:rPr>
          <w:spacing w:val="42"/>
          <w:sz w:val="24"/>
          <w:szCs w:val="28"/>
        </w:rPr>
        <w:t xml:space="preserve"> </w:t>
      </w:r>
      <w:r w:rsidR="006D09E6" w:rsidRPr="00352725">
        <w:rPr>
          <w:sz w:val="24"/>
          <w:szCs w:val="28"/>
        </w:rPr>
        <w:t xml:space="preserve">должны </w:t>
      </w:r>
      <w:r w:rsidRPr="00352725">
        <w:rPr>
          <w:sz w:val="24"/>
          <w:szCs w:val="28"/>
        </w:rPr>
        <w:t>догадаться,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что это за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фигура.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«Рокировка».</w:t>
      </w:r>
      <w:r w:rsidRPr="00352725">
        <w:rPr>
          <w:spacing w:val="32"/>
          <w:sz w:val="24"/>
          <w:szCs w:val="28"/>
        </w:rPr>
        <w:t xml:space="preserve"> </w:t>
      </w:r>
      <w:r w:rsidRPr="00352725">
        <w:rPr>
          <w:sz w:val="24"/>
          <w:szCs w:val="28"/>
        </w:rPr>
        <w:t>Обучающиеся</w:t>
      </w:r>
      <w:r w:rsidRPr="00352725">
        <w:rPr>
          <w:spacing w:val="6"/>
          <w:sz w:val="24"/>
          <w:szCs w:val="28"/>
        </w:rPr>
        <w:t xml:space="preserve"> </w:t>
      </w:r>
      <w:r w:rsidRPr="00352725">
        <w:rPr>
          <w:sz w:val="24"/>
          <w:szCs w:val="28"/>
        </w:rPr>
        <w:t>должны</w:t>
      </w:r>
      <w:r w:rsidRPr="00352725">
        <w:rPr>
          <w:spacing w:val="32"/>
          <w:sz w:val="24"/>
          <w:szCs w:val="28"/>
        </w:rPr>
        <w:t xml:space="preserve"> </w:t>
      </w:r>
      <w:r w:rsidRPr="00352725">
        <w:rPr>
          <w:sz w:val="24"/>
          <w:szCs w:val="28"/>
        </w:rPr>
        <w:t>определить,</w:t>
      </w:r>
      <w:r w:rsidRPr="00352725">
        <w:rPr>
          <w:spacing w:val="32"/>
          <w:sz w:val="24"/>
          <w:szCs w:val="28"/>
        </w:rPr>
        <w:t xml:space="preserve"> </w:t>
      </w:r>
      <w:r w:rsidRPr="00352725">
        <w:rPr>
          <w:sz w:val="24"/>
          <w:szCs w:val="28"/>
        </w:rPr>
        <w:t>можно</w:t>
      </w:r>
      <w:r w:rsidRPr="00352725">
        <w:rPr>
          <w:spacing w:val="30"/>
          <w:sz w:val="24"/>
          <w:szCs w:val="28"/>
        </w:rPr>
        <w:t xml:space="preserve"> </w:t>
      </w:r>
      <w:r w:rsidRPr="00352725">
        <w:rPr>
          <w:sz w:val="24"/>
          <w:szCs w:val="28"/>
        </w:rPr>
        <w:t>ли</w:t>
      </w:r>
      <w:r w:rsidR="008A4A0A" w:rsidRPr="00352725">
        <w:rPr>
          <w:spacing w:val="31"/>
          <w:sz w:val="24"/>
          <w:szCs w:val="28"/>
        </w:rPr>
        <w:t> </w:t>
      </w:r>
      <w:r w:rsidRPr="00352725">
        <w:rPr>
          <w:sz w:val="24"/>
          <w:szCs w:val="28"/>
        </w:rPr>
        <w:t>рокировать</w:t>
      </w:r>
      <w:r w:rsidRPr="00352725">
        <w:rPr>
          <w:spacing w:val="34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30"/>
          <w:sz w:val="24"/>
          <w:szCs w:val="28"/>
        </w:rPr>
        <w:t xml:space="preserve"> </w:t>
      </w:r>
      <w:r w:rsidRPr="00352725">
        <w:rPr>
          <w:sz w:val="24"/>
          <w:szCs w:val="28"/>
        </w:rPr>
        <w:t>тех</w:t>
      </w:r>
      <w:r w:rsidRPr="00352725">
        <w:rPr>
          <w:spacing w:val="32"/>
          <w:sz w:val="24"/>
          <w:szCs w:val="28"/>
        </w:rPr>
        <w:t xml:space="preserve"> </w:t>
      </w:r>
      <w:r w:rsidRPr="00352725">
        <w:rPr>
          <w:sz w:val="24"/>
          <w:szCs w:val="28"/>
        </w:rPr>
        <w:t>или</w:t>
      </w:r>
      <w:r w:rsidRPr="00352725">
        <w:rPr>
          <w:spacing w:val="31"/>
          <w:sz w:val="24"/>
          <w:szCs w:val="28"/>
        </w:rPr>
        <w:t xml:space="preserve"> </w:t>
      </w:r>
      <w:r w:rsidR="006D09E6" w:rsidRPr="00352725">
        <w:rPr>
          <w:sz w:val="24"/>
          <w:szCs w:val="28"/>
        </w:rPr>
        <w:t xml:space="preserve">иных </w:t>
      </w:r>
      <w:r w:rsidRPr="00352725">
        <w:rPr>
          <w:sz w:val="24"/>
          <w:szCs w:val="28"/>
        </w:rPr>
        <w:t>случаях.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022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«Защита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от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шаха».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Король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должен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защититься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от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шаха.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«Шах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или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мат».</w:t>
      </w:r>
    </w:p>
    <w:p w:rsidR="00721119" w:rsidRPr="00352725" w:rsidRDefault="00E045BA" w:rsidP="00BF3DD4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«Шах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или</w:t>
      </w:r>
      <w:r w:rsidRPr="00352725">
        <w:rPr>
          <w:spacing w:val="-8"/>
          <w:sz w:val="24"/>
          <w:szCs w:val="28"/>
        </w:rPr>
        <w:t xml:space="preserve"> </w:t>
      </w:r>
      <w:r w:rsidRPr="00352725">
        <w:rPr>
          <w:sz w:val="24"/>
          <w:szCs w:val="28"/>
        </w:rPr>
        <w:t>пат».</w:t>
      </w:r>
    </w:p>
    <w:p w:rsidR="008A4A0A" w:rsidRPr="00352725" w:rsidRDefault="00E045BA" w:rsidP="00DC40EB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«Мат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один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ход».</w:t>
      </w:r>
    </w:p>
    <w:p w:rsidR="00721119" w:rsidRPr="00352725" w:rsidRDefault="00352725" w:rsidP="00352725">
      <w:pPr>
        <w:pStyle w:val="2"/>
        <w:tabs>
          <w:tab w:val="left" w:pos="426"/>
          <w:tab w:val="left" w:pos="993"/>
        </w:tabs>
        <w:spacing w:line="276" w:lineRule="auto"/>
        <w:ind w:left="568" w:firstLine="141"/>
        <w:rPr>
          <w:szCs w:val="28"/>
        </w:rPr>
      </w:pPr>
      <w:r>
        <w:rPr>
          <w:szCs w:val="28"/>
        </w:rPr>
        <w:t>2.</w:t>
      </w:r>
      <w:r w:rsidR="00503666" w:rsidRPr="00352725">
        <w:rPr>
          <w:szCs w:val="28"/>
        </w:rPr>
        <w:t>Дебют</w:t>
      </w:r>
      <w:r w:rsidR="00E045BA" w:rsidRPr="00352725">
        <w:rPr>
          <w:spacing w:val="-1"/>
          <w:szCs w:val="28"/>
        </w:rPr>
        <w:t xml:space="preserve"> </w:t>
      </w:r>
      <w:r w:rsidR="003E7C4B" w:rsidRPr="00352725">
        <w:rPr>
          <w:szCs w:val="28"/>
        </w:rPr>
        <w:t>(5</w:t>
      </w:r>
      <w:r w:rsidR="00E045BA" w:rsidRPr="00352725">
        <w:rPr>
          <w:spacing w:val="-2"/>
          <w:szCs w:val="28"/>
        </w:rPr>
        <w:t xml:space="preserve"> </w:t>
      </w:r>
      <w:r w:rsidR="00503666" w:rsidRPr="00352725">
        <w:rPr>
          <w:szCs w:val="28"/>
        </w:rPr>
        <w:t>ч.)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Теория.</w:t>
      </w:r>
      <w:r w:rsidRPr="00352725">
        <w:rPr>
          <w:b/>
          <w:spacing w:val="-12"/>
          <w:szCs w:val="28"/>
        </w:rPr>
        <w:t xml:space="preserve"> </w:t>
      </w:r>
      <w:r w:rsidRPr="00352725">
        <w:rPr>
          <w:szCs w:val="28"/>
        </w:rPr>
        <w:t>Определение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дебюта</w:t>
      </w:r>
      <w:r w:rsidRPr="00352725">
        <w:rPr>
          <w:spacing w:val="-11"/>
          <w:szCs w:val="28"/>
        </w:rPr>
        <w:t xml:space="preserve"> </w:t>
      </w:r>
      <w:r w:rsidRPr="00352725">
        <w:rPr>
          <w:szCs w:val="28"/>
        </w:rPr>
        <w:t>как</w:t>
      </w:r>
      <w:r w:rsidRPr="00352725">
        <w:rPr>
          <w:spacing w:val="-11"/>
          <w:szCs w:val="28"/>
        </w:rPr>
        <w:t xml:space="preserve"> </w:t>
      </w:r>
      <w:r w:rsidRPr="00352725">
        <w:rPr>
          <w:szCs w:val="28"/>
        </w:rPr>
        <w:t>подготовительной</w:t>
      </w:r>
      <w:r w:rsidRPr="00352725">
        <w:rPr>
          <w:spacing w:val="-10"/>
          <w:szCs w:val="28"/>
        </w:rPr>
        <w:t xml:space="preserve"> </w:t>
      </w:r>
      <w:r w:rsidRPr="00352725">
        <w:rPr>
          <w:szCs w:val="28"/>
        </w:rPr>
        <w:t>стадии</w:t>
      </w:r>
      <w:r w:rsidRPr="00352725">
        <w:rPr>
          <w:spacing w:val="-11"/>
          <w:szCs w:val="28"/>
        </w:rPr>
        <w:t xml:space="preserve"> </w:t>
      </w:r>
      <w:r w:rsidRPr="00352725">
        <w:rPr>
          <w:szCs w:val="28"/>
        </w:rPr>
        <w:t>к</w:t>
      </w:r>
      <w:r w:rsidRPr="00352725">
        <w:rPr>
          <w:spacing w:val="-10"/>
          <w:szCs w:val="28"/>
        </w:rPr>
        <w:t xml:space="preserve"> </w:t>
      </w:r>
      <w:r w:rsidRPr="00352725">
        <w:rPr>
          <w:szCs w:val="28"/>
        </w:rPr>
        <w:t>борьбе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в</w:t>
      </w:r>
      <w:r w:rsidR="008A4A0A" w:rsidRPr="00352725">
        <w:rPr>
          <w:spacing w:val="-12"/>
          <w:szCs w:val="28"/>
        </w:rPr>
        <w:t> </w:t>
      </w:r>
      <w:r w:rsidRPr="00352725">
        <w:rPr>
          <w:szCs w:val="28"/>
        </w:rPr>
        <w:t>середине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игры.</w:t>
      </w:r>
      <w:r w:rsidRPr="00352725">
        <w:rPr>
          <w:spacing w:val="-6"/>
          <w:szCs w:val="28"/>
        </w:rPr>
        <w:t xml:space="preserve"> </w:t>
      </w:r>
      <w:r w:rsidR="006D09E6" w:rsidRPr="00352725">
        <w:rPr>
          <w:szCs w:val="28"/>
        </w:rPr>
        <w:t xml:space="preserve">Как </w:t>
      </w:r>
      <w:r w:rsidRPr="00352725">
        <w:rPr>
          <w:szCs w:val="28"/>
        </w:rPr>
        <w:t>начинать</w:t>
      </w:r>
      <w:r w:rsidRPr="00352725">
        <w:rPr>
          <w:spacing w:val="-8"/>
          <w:szCs w:val="28"/>
        </w:rPr>
        <w:t xml:space="preserve"> </w:t>
      </w:r>
      <w:r w:rsidRPr="00352725">
        <w:rPr>
          <w:szCs w:val="28"/>
        </w:rPr>
        <w:t>партию.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Основные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принципы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развития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дебюта.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Мобилизация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фигур.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Борьба</w:t>
      </w:r>
      <w:r w:rsidRPr="00352725">
        <w:rPr>
          <w:spacing w:val="-8"/>
          <w:szCs w:val="28"/>
        </w:rPr>
        <w:t xml:space="preserve"> </w:t>
      </w:r>
      <w:r w:rsidRPr="00352725">
        <w:rPr>
          <w:szCs w:val="28"/>
        </w:rPr>
        <w:t>за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центр.</w:t>
      </w:r>
      <w:r w:rsidRPr="00352725">
        <w:rPr>
          <w:spacing w:val="-58"/>
          <w:szCs w:val="28"/>
        </w:rPr>
        <w:t xml:space="preserve"> </w:t>
      </w:r>
      <w:r w:rsidRPr="00352725">
        <w:rPr>
          <w:szCs w:val="28"/>
        </w:rPr>
        <w:t>Безопасность короля. Демонстрация коротких партий. Ошибка в начале партии. Ловушки 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дебюте.</w:t>
      </w:r>
      <w:r w:rsidRPr="00352725">
        <w:rPr>
          <w:spacing w:val="-15"/>
          <w:szCs w:val="28"/>
        </w:rPr>
        <w:t xml:space="preserve"> </w:t>
      </w:r>
      <w:r w:rsidRPr="00352725">
        <w:rPr>
          <w:szCs w:val="28"/>
        </w:rPr>
        <w:t>Детский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мат.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Защита</w:t>
      </w:r>
      <w:r w:rsidRPr="00352725">
        <w:rPr>
          <w:spacing w:val="-15"/>
          <w:szCs w:val="28"/>
        </w:rPr>
        <w:t xml:space="preserve"> </w:t>
      </w:r>
      <w:r w:rsidRPr="00352725">
        <w:rPr>
          <w:szCs w:val="28"/>
        </w:rPr>
        <w:t>от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детского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мата.</w:t>
      </w:r>
      <w:r w:rsidRPr="00352725">
        <w:rPr>
          <w:spacing w:val="-15"/>
          <w:szCs w:val="28"/>
        </w:rPr>
        <w:t xml:space="preserve"> </w:t>
      </w:r>
      <w:r w:rsidR="008C7BA8" w:rsidRPr="00352725">
        <w:rPr>
          <w:szCs w:val="28"/>
        </w:rPr>
        <w:t xml:space="preserve">Итальянская </w:t>
      </w:r>
      <w:r w:rsidRPr="00352725">
        <w:rPr>
          <w:szCs w:val="28"/>
        </w:rPr>
        <w:t>партия.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Защита</w:t>
      </w:r>
      <w:r w:rsidRPr="00352725">
        <w:rPr>
          <w:spacing w:val="-15"/>
          <w:szCs w:val="28"/>
        </w:rPr>
        <w:t xml:space="preserve"> </w:t>
      </w:r>
      <w:r w:rsidRPr="00352725">
        <w:rPr>
          <w:szCs w:val="28"/>
        </w:rPr>
        <w:t>двух</w:t>
      </w:r>
      <w:r w:rsidRPr="00352725">
        <w:rPr>
          <w:spacing w:val="-12"/>
          <w:szCs w:val="28"/>
        </w:rPr>
        <w:t xml:space="preserve"> </w:t>
      </w:r>
      <w:r w:rsidRPr="00352725">
        <w:rPr>
          <w:szCs w:val="28"/>
        </w:rPr>
        <w:t>коней.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Практика.</w:t>
      </w:r>
      <w:r w:rsidRPr="00352725">
        <w:rPr>
          <w:b/>
          <w:spacing w:val="40"/>
          <w:szCs w:val="28"/>
        </w:rPr>
        <w:t xml:space="preserve"> </w:t>
      </w:r>
      <w:r w:rsidRPr="00352725">
        <w:rPr>
          <w:szCs w:val="28"/>
        </w:rPr>
        <w:t>Игра</w:t>
      </w:r>
      <w:r w:rsidRPr="00352725">
        <w:rPr>
          <w:spacing w:val="39"/>
          <w:szCs w:val="28"/>
        </w:rPr>
        <w:t xml:space="preserve"> </w:t>
      </w:r>
      <w:r w:rsidRPr="00352725">
        <w:rPr>
          <w:szCs w:val="28"/>
        </w:rPr>
        <w:t>всеми</w:t>
      </w:r>
      <w:r w:rsidRPr="00352725">
        <w:rPr>
          <w:spacing w:val="41"/>
          <w:szCs w:val="28"/>
        </w:rPr>
        <w:t xml:space="preserve"> </w:t>
      </w:r>
      <w:r w:rsidRPr="00352725">
        <w:rPr>
          <w:szCs w:val="28"/>
        </w:rPr>
        <w:t>фигурами.</w:t>
      </w:r>
      <w:r w:rsidRPr="00352725">
        <w:rPr>
          <w:spacing w:val="39"/>
          <w:szCs w:val="28"/>
        </w:rPr>
        <w:t xml:space="preserve"> </w:t>
      </w:r>
      <w:r w:rsidRPr="00352725">
        <w:rPr>
          <w:szCs w:val="28"/>
        </w:rPr>
        <w:t>Тренировочные</w:t>
      </w:r>
      <w:r w:rsidRPr="00352725">
        <w:rPr>
          <w:spacing w:val="39"/>
          <w:szCs w:val="28"/>
        </w:rPr>
        <w:t xml:space="preserve"> </w:t>
      </w:r>
      <w:r w:rsidRPr="00352725">
        <w:rPr>
          <w:szCs w:val="28"/>
        </w:rPr>
        <w:t>партии.</w:t>
      </w:r>
      <w:r w:rsidRPr="00352725">
        <w:rPr>
          <w:spacing w:val="40"/>
          <w:szCs w:val="28"/>
        </w:rPr>
        <w:t xml:space="preserve"> </w:t>
      </w:r>
      <w:r w:rsidRPr="00352725">
        <w:rPr>
          <w:szCs w:val="28"/>
        </w:rPr>
        <w:t>Анализ</w:t>
      </w:r>
      <w:r w:rsidRPr="00352725">
        <w:rPr>
          <w:spacing w:val="39"/>
          <w:szCs w:val="28"/>
        </w:rPr>
        <w:t xml:space="preserve"> </w:t>
      </w:r>
      <w:r w:rsidRPr="00352725">
        <w:rPr>
          <w:szCs w:val="28"/>
        </w:rPr>
        <w:t>сыгранных</w:t>
      </w:r>
      <w:r w:rsidRPr="00352725">
        <w:rPr>
          <w:spacing w:val="41"/>
          <w:szCs w:val="28"/>
        </w:rPr>
        <w:t xml:space="preserve"> </w:t>
      </w:r>
      <w:r w:rsidRPr="00352725">
        <w:rPr>
          <w:szCs w:val="28"/>
        </w:rPr>
        <w:t>партий.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Сеанс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одновременной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игры.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Дидактические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игры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задания: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«Защитись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от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мата».</w:t>
      </w:r>
    </w:p>
    <w:p w:rsidR="00721119" w:rsidRPr="00352725" w:rsidRDefault="00352725" w:rsidP="00352725">
      <w:pPr>
        <w:pStyle w:val="2"/>
        <w:tabs>
          <w:tab w:val="left" w:pos="426"/>
          <w:tab w:val="left" w:pos="993"/>
        </w:tabs>
        <w:spacing w:line="276" w:lineRule="auto"/>
        <w:ind w:left="709"/>
        <w:rPr>
          <w:szCs w:val="28"/>
        </w:rPr>
      </w:pPr>
      <w:r>
        <w:rPr>
          <w:szCs w:val="28"/>
        </w:rPr>
        <w:t>3.</w:t>
      </w:r>
      <w:r w:rsidR="00503666" w:rsidRPr="00352725">
        <w:rPr>
          <w:szCs w:val="28"/>
        </w:rPr>
        <w:t>Миттельшпиль</w:t>
      </w:r>
      <w:r w:rsidR="00E045BA" w:rsidRPr="00352725">
        <w:rPr>
          <w:spacing w:val="-1"/>
          <w:szCs w:val="28"/>
        </w:rPr>
        <w:t xml:space="preserve"> </w:t>
      </w:r>
      <w:r w:rsidR="003E7C4B" w:rsidRPr="00352725">
        <w:rPr>
          <w:szCs w:val="28"/>
        </w:rPr>
        <w:t>(8</w:t>
      </w:r>
      <w:r w:rsidR="00E045BA" w:rsidRPr="00352725">
        <w:rPr>
          <w:spacing w:val="-3"/>
          <w:szCs w:val="28"/>
        </w:rPr>
        <w:t xml:space="preserve"> </w:t>
      </w:r>
      <w:r w:rsidR="00503666" w:rsidRPr="00352725">
        <w:rPr>
          <w:szCs w:val="28"/>
        </w:rPr>
        <w:t>ч.)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Теория.</w:t>
      </w:r>
      <w:r w:rsidRPr="00352725">
        <w:rPr>
          <w:b/>
          <w:szCs w:val="28"/>
        </w:rPr>
        <w:t xml:space="preserve"> </w:t>
      </w:r>
      <w:r w:rsidRPr="00352725">
        <w:rPr>
          <w:szCs w:val="28"/>
        </w:rPr>
        <w:t>Понятие о тактике. Понятие о комбинации. Темы комбинаций. Использование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геометрических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мотивов.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Основные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тактические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приемы: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связка,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двойной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удар,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вилка,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открытое нападение, открытый шах, двойной шах.</w:t>
      </w:r>
      <w:r w:rsidRPr="00352725">
        <w:rPr>
          <w:spacing w:val="1"/>
          <w:szCs w:val="28"/>
        </w:rPr>
        <w:t xml:space="preserve"> </w:t>
      </w:r>
      <w:r w:rsidR="008C7BA8" w:rsidRPr="00352725">
        <w:rPr>
          <w:szCs w:val="28"/>
        </w:rPr>
        <w:t>Комбинации,</w:t>
      </w:r>
      <w:r w:rsidRPr="00352725">
        <w:rPr>
          <w:szCs w:val="28"/>
        </w:rPr>
        <w:t xml:space="preserve"> основанные на диагональном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действии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слонов. Жертва слона 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h7 (h2). Коневые комбинации. Пешечные комбинации.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Тяжело</w:t>
      </w:r>
      <w:r w:rsidR="008C7BA8" w:rsidRPr="00352725">
        <w:rPr>
          <w:szCs w:val="28"/>
        </w:rPr>
        <w:t>-</w:t>
      </w:r>
      <w:r w:rsidRPr="00352725">
        <w:rPr>
          <w:szCs w:val="28"/>
        </w:rPr>
        <w:t xml:space="preserve">фигурные комбинации. </w:t>
      </w:r>
      <w:r w:rsidR="008C7BA8" w:rsidRPr="00352725">
        <w:rPr>
          <w:szCs w:val="28"/>
        </w:rPr>
        <w:t>Типичные комбинации,</w:t>
      </w:r>
      <w:r w:rsidR="008A4A0A" w:rsidRPr="00352725">
        <w:rPr>
          <w:szCs w:val="28"/>
        </w:rPr>
        <w:t xml:space="preserve"> основанные </w:t>
      </w:r>
      <w:r w:rsidR="008A4A0A" w:rsidRPr="00352725">
        <w:rPr>
          <w:szCs w:val="28"/>
        </w:rPr>
        <w:lastRenderedPageBreak/>
        <w:t>на </w:t>
      </w:r>
      <w:r w:rsidRPr="00352725">
        <w:rPr>
          <w:szCs w:val="28"/>
        </w:rPr>
        <w:t>взаимодействии фигур.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Комбинации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завлечение.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Комбинации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на</w:t>
      </w:r>
      <w:r w:rsidR="008A4A0A" w:rsidRPr="00352725">
        <w:rPr>
          <w:spacing w:val="1"/>
          <w:szCs w:val="28"/>
        </w:rPr>
        <w:t> </w:t>
      </w:r>
      <w:r w:rsidRPr="00352725">
        <w:rPr>
          <w:szCs w:val="28"/>
        </w:rPr>
        <w:t>блокировку.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Комбинации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на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отвлечение.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Комбинации на освобождение поля. Комбинации на перекрытие. Комбинации на уничтожение</w:t>
      </w:r>
      <w:r w:rsidRPr="00352725">
        <w:rPr>
          <w:spacing w:val="-57"/>
          <w:szCs w:val="28"/>
        </w:rPr>
        <w:t xml:space="preserve"> </w:t>
      </w:r>
      <w:r w:rsidRPr="00352725">
        <w:rPr>
          <w:szCs w:val="28"/>
        </w:rPr>
        <w:t>защиты. Комбинации на захват пункта. Комбинации на разрушение. Простейшие принципы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разыгрывания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середины партии: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целесообразное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развитие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фигур.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Практика</w:t>
      </w:r>
      <w:r w:rsidRPr="00352725">
        <w:rPr>
          <w:szCs w:val="28"/>
        </w:rPr>
        <w:t>. Конкурс решения, комбинации. Турниры. Демонстрация коротких партий.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Анализ сыгранных партий. Разыгрывание позиций после обдумывания (время ограничено) с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часами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педагога.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Дидактические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игры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задания:</w:t>
      </w:r>
    </w:p>
    <w:p w:rsidR="00721119" w:rsidRPr="00352725" w:rsidRDefault="00E045BA" w:rsidP="00BF3DD4">
      <w:pPr>
        <w:pStyle w:val="a5"/>
        <w:numPr>
          <w:ilvl w:val="0"/>
          <w:numId w:val="15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«Двойной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удар»,</w:t>
      </w:r>
      <w:r w:rsidRPr="00352725">
        <w:rPr>
          <w:spacing w:val="21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фигурой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надо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напасть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одновременно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на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две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фигуры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соперника;</w:t>
      </w:r>
    </w:p>
    <w:p w:rsidR="00721119" w:rsidRPr="00352725" w:rsidRDefault="00E045BA" w:rsidP="00BF3DD4">
      <w:pPr>
        <w:pStyle w:val="a5"/>
        <w:numPr>
          <w:ilvl w:val="0"/>
          <w:numId w:val="15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«Выиграй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фигуру», необходимо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сделать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такой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ход,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чтобы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при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любом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ответе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соперника</w:t>
      </w:r>
      <w:r w:rsidRPr="00352725">
        <w:rPr>
          <w:spacing w:val="-2"/>
          <w:sz w:val="24"/>
          <w:szCs w:val="28"/>
        </w:rPr>
        <w:t xml:space="preserve"> </w:t>
      </w:r>
      <w:r w:rsidR="008C7BA8" w:rsidRPr="00352725">
        <w:rPr>
          <w:sz w:val="24"/>
          <w:szCs w:val="28"/>
        </w:rPr>
        <w:t>они</w:t>
      </w:r>
      <w:r w:rsidR="006C76F4" w:rsidRPr="00352725">
        <w:rPr>
          <w:sz w:val="24"/>
          <w:szCs w:val="28"/>
        </w:rPr>
        <w:t xml:space="preserve"> 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проиграли одну</w:t>
      </w:r>
      <w:r w:rsidRPr="00352725">
        <w:rPr>
          <w:spacing w:val="-8"/>
          <w:sz w:val="24"/>
          <w:szCs w:val="28"/>
        </w:rPr>
        <w:t xml:space="preserve"> </w:t>
      </w:r>
      <w:r w:rsidRPr="00352725">
        <w:rPr>
          <w:sz w:val="24"/>
          <w:szCs w:val="28"/>
        </w:rPr>
        <w:t>из своих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фигур.</w:t>
      </w:r>
    </w:p>
    <w:p w:rsidR="00721119" w:rsidRPr="00352725" w:rsidRDefault="00E045BA" w:rsidP="00BF3DD4">
      <w:pPr>
        <w:pStyle w:val="a5"/>
        <w:numPr>
          <w:ilvl w:val="0"/>
          <w:numId w:val="15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«Объяви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мат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в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два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хода».</w:t>
      </w:r>
    </w:p>
    <w:p w:rsidR="00721119" w:rsidRPr="00352725" w:rsidRDefault="00E045BA" w:rsidP="00BF3DD4">
      <w:pPr>
        <w:pStyle w:val="a5"/>
        <w:numPr>
          <w:ilvl w:val="0"/>
          <w:numId w:val="15"/>
        </w:numPr>
        <w:tabs>
          <w:tab w:val="left" w:pos="426"/>
          <w:tab w:val="left" w:pos="1000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«Сделай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ничью».</w:t>
      </w:r>
    </w:p>
    <w:p w:rsidR="00721119" w:rsidRPr="00352725" w:rsidRDefault="00352725" w:rsidP="00352725">
      <w:pPr>
        <w:pStyle w:val="2"/>
        <w:tabs>
          <w:tab w:val="left" w:pos="426"/>
          <w:tab w:val="left" w:pos="993"/>
        </w:tabs>
        <w:spacing w:line="276" w:lineRule="auto"/>
        <w:ind w:left="709"/>
        <w:rPr>
          <w:szCs w:val="28"/>
        </w:rPr>
      </w:pPr>
      <w:r>
        <w:rPr>
          <w:szCs w:val="28"/>
        </w:rPr>
        <w:t>4.</w:t>
      </w:r>
      <w:r w:rsidR="00503666" w:rsidRPr="00352725">
        <w:rPr>
          <w:szCs w:val="28"/>
        </w:rPr>
        <w:t>Эндшпиль</w:t>
      </w:r>
      <w:r w:rsidR="00E045BA" w:rsidRPr="00352725">
        <w:rPr>
          <w:spacing w:val="1"/>
          <w:szCs w:val="28"/>
        </w:rPr>
        <w:t xml:space="preserve"> </w:t>
      </w:r>
      <w:r w:rsidR="003E7C4B" w:rsidRPr="00352725">
        <w:rPr>
          <w:szCs w:val="28"/>
        </w:rPr>
        <w:t>(5</w:t>
      </w:r>
      <w:r w:rsidR="00E045BA" w:rsidRPr="00352725">
        <w:rPr>
          <w:spacing w:val="-2"/>
          <w:szCs w:val="28"/>
        </w:rPr>
        <w:t xml:space="preserve"> </w:t>
      </w:r>
      <w:r w:rsidR="00503666" w:rsidRPr="00352725">
        <w:rPr>
          <w:szCs w:val="28"/>
        </w:rPr>
        <w:t>ч.)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Теория</w:t>
      </w:r>
      <w:r w:rsidRPr="00352725">
        <w:rPr>
          <w:szCs w:val="28"/>
          <w:u w:val="thick"/>
        </w:rPr>
        <w:t>.</w:t>
      </w:r>
      <w:r w:rsidRPr="00352725">
        <w:rPr>
          <w:spacing w:val="-12"/>
          <w:szCs w:val="28"/>
        </w:rPr>
        <w:t xml:space="preserve"> </w:t>
      </w:r>
      <w:r w:rsidRPr="00352725">
        <w:rPr>
          <w:szCs w:val="28"/>
        </w:rPr>
        <w:t>Определение</w:t>
      </w:r>
      <w:r w:rsidRPr="00352725">
        <w:rPr>
          <w:spacing w:val="-12"/>
          <w:szCs w:val="28"/>
        </w:rPr>
        <w:t xml:space="preserve"> </w:t>
      </w:r>
      <w:r w:rsidRPr="00352725">
        <w:rPr>
          <w:szCs w:val="28"/>
        </w:rPr>
        <w:t>эндшпиля.</w:t>
      </w:r>
      <w:r w:rsidRPr="00352725">
        <w:rPr>
          <w:spacing w:val="-9"/>
          <w:szCs w:val="28"/>
        </w:rPr>
        <w:t xml:space="preserve"> </w:t>
      </w:r>
      <w:proofErr w:type="spellStart"/>
      <w:r w:rsidRPr="00352725">
        <w:rPr>
          <w:szCs w:val="28"/>
        </w:rPr>
        <w:t>Матование</w:t>
      </w:r>
      <w:proofErr w:type="spellEnd"/>
      <w:r w:rsidRPr="00352725">
        <w:rPr>
          <w:spacing w:val="-12"/>
          <w:szCs w:val="28"/>
        </w:rPr>
        <w:t xml:space="preserve"> </w:t>
      </w:r>
      <w:r w:rsidRPr="00352725">
        <w:rPr>
          <w:szCs w:val="28"/>
        </w:rPr>
        <w:t>одинокого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10"/>
          <w:szCs w:val="28"/>
        </w:rPr>
        <w:t xml:space="preserve"> </w:t>
      </w:r>
      <w:r w:rsidRPr="00352725">
        <w:rPr>
          <w:szCs w:val="28"/>
        </w:rPr>
        <w:t>Мат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тяжелыми</w:t>
      </w:r>
      <w:r w:rsidRPr="00352725">
        <w:rPr>
          <w:spacing w:val="-10"/>
          <w:szCs w:val="28"/>
        </w:rPr>
        <w:t xml:space="preserve"> </w:t>
      </w:r>
      <w:r w:rsidR="008C7BA8" w:rsidRPr="00352725">
        <w:rPr>
          <w:szCs w:val="28"/>
        </w:rPr>
        <w:t xml:space="preserve">фигурами. </w:t>
      </w:r>
      <w:r w:rsidRPr="00352725">
        <w:rPr>
          <w:szCs w:val="28"/>
        </w:rPr>
        <w:t>Две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ладьи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Ферзь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ладья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Ферзь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король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Ладья</w:t>
      </w:r>
      <w:r w:rsidRPr="00352725">
        <w:rPr>
          <w:spacing w:val="-6"/>
          <w:szCs w:val="28"/>
        </w:rPr>
        <w:t xml:space="preserve"> </w:t>
      </w:r>
      <w:r w:rsidR="008C7BA8" w:rsidRPr="00352725">
        <w:rPr>
          <w:szCs w:val="28"/>
        </w:rPr>
        <w:t xml:space="preserve">и </w:t>
      </w:r>
      <w:r w:rsidRPr="00352725">
        <w:rPr>
          <w:szCs w:val="28"/>
        </w:rPr>
        <w:t>король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8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7"/>
          <w:szCs w:val="28"/>
        </w:rPr>
        <w:t xml:space="preserve"> </w:t>
      </w:r>
      <w:r w:rsidRPr="00352725">
        <w:rPr>
          <w:szCs w:val="28"/>
        </w:rPr>
        <w:t>Оппозиция.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Цугцванг.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Борьба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пешек.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Роль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короля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-6"/>
          <w:szCs w:val="28"/>
        </w:rPr>
        <w:t xml:space="preserve"> </w:t>
      </w:r>
      <w:r w:rsidRPr="00352725">
        <w:rPr>
          <w:szCs w:val="28"/>
        </w:rPr>
        <w:t>эндшпиле.</w:t>
      </w:r>
      <w:r w:rsidRPr="00352725">
        <w:rPr>
          <w:spacing w:val="-5"/>
          <w:szCs w:val="28"/>
        </w:rPr>
        <w:t xml:space="preserve"> </w:t>
      </w:r>
      <w:r w:rsidRPr="00352725">
        <w:rPr>
          <w:szCs w:val="28"/>
        </w:rPr>
        <w:t>Король</w:t>
      </w:r>
      <w:r w:rsidR="008A4A0A" w:rsidRPr="00352725">
        <w:rPr>
          <w:spacing w:val="-7"/>
          <w:szCs w:val="28"/>
        </w:rPr>
        <w:t xml:space="preserve"> и</w:t>
      </w:r>
      <w:r w:rsidR="008A4A0A" w:rsidRPr="00352725">
        <w:rPr>
          <w:spacing w:val="-58"/>
          <w:szCs w:val="28"/>
        </w:rPr>
        <w:t xml:space="preserve"> </w:t>
      </w:r>
      <w:r w:rsidRPr="00352725">
        <w:rPr>
          <w:szCs w:val="28"/>
        </w:rPr>
        <w:t>пешка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Правило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квадрата. Ключевые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поля.</w:t>
      </w:r>
      <w:r w:rsidRPr="00352725">
        <w:rPr>
          <w:spacing w:val="-1"/>
          <w:szCs w:val="28"/>
        </w:rPr>
        <w:t xml:space="preserve"> </w:t>
      </w:r>
      <w:r w:rsidR="008C7BA8" w:rsidRPr="00352725">
        <w:rPr>
          <w:szCs w:val="28"/>
        </w:rPr>
        <w:t xml:space="preserve">Борьба </w:t>
      </w:r>
      <w:r w:rsidRPr="00352725">
        <w:rPr>
          <w:szCs w:val="28"/>
        </w:rPr>
        <w:t>ферзя, ладьи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против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пешки.</w:t>
      </w:r>
    </w:p>
    <w:p w:rsidR="00721119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Практика.</w:t>
      </w:r>
      <w:r w:rsidRPr="00352725">
        <w:rPr>
          <w:b/>
          <w:spacing w:val="1"/>
          <w:szCs w:val="28"/>
        </w:rPr>
        <w:t xml:space="preserve"> </w:t>
      </w:r>
      <w:r w:rsidRPr="00352725">
        <w:rPr>
          <w:szCs w:val="28"/>
        </w:rPr>
        <w:t>Техника</w:t>
      </w:r>
      <w:r w:rsidRPr="00352725">
        <w:rPr>
          <w:spacing w:val="1"/>
          <w:szCs w:val="28"/>
        </w:rPr>
        <w:t xml:space="preserve"> </w:t>
      </w:r>
      <w:proofErr w:type="spellStart"/>
      <w:r w:rsidRPr="00352725">
        <w:rPr>
          <w:szCs w:val="28"/>
        </w:rPr>
        <w:t>матования</w:t>
      </w:r>
      <w:proofErr w:type="spellEnd"/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одинокого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Решение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пешечных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и</w:t>
      </w:r>
      <w:r w:rsidR="008A4A0A" w:rsidRPr="00352725">
        <w:rPr>
          <w:spacing w:val="1"/>
          <w:szCs w:val="28"/>
        </w:rPr>
        <w:t> </w:t>
      </w:r>
      <w:r w:rsidRPr="00352725">
        <w:rPr>
          <w:szCs w:val="28"/>
        </w:rPr>
        <w:t>ладейных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окончаний,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активность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короля.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Игровая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практика.</w:t>
      </w:r>
      <w:r w:rsidRPr="00352725">
        <w:rPr>
          <w:spacing w:val="55"/>
          <w:szCs w:val="28"/>
        </w:rPr>
        <w:t xml:space="preserve"> </w:t>
      </w:r>
      <w:r w:rsidRPr="00352725">
        <w:rPr>
          <w:szCs w:val="28"/>
        </w:rPr>
        <w:t>Дидактические</w:t>
      </w:r>
      <w:r w:rsidRPr="00352725">
        <w:rPr>
          <w:spacing w:val="-4"/>
          <w:szCs w:val="28"/>
        </w:rPr>
        <w:t xml:space="preserve"> </w:t>
      </w:r>
      <w:r w:rsidRPr="00352725">
        <w:rPr>
          <w:szCs w:val="28"/>
        </w:rPr>
        <w:t>игры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задания: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«В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угол».</w:t>
      </w:r>
    </w:p>
    <w:p w:rsidR="008C7BA8" w:rsidRPr="00352725" w:rsidRDefault="00352725" w:rsidP="00352725">
      <w:pPr>
        <w:tabs>
          <w:tab w:val="left" w:pos="426"/>
          <w:tab w:val="left" w:pos="993"/>
        </w:tabs>
        <w:spacing w:line="276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>5.</w:t>
      </w:r>
      <w:r w:rsidR="00E045BA" w:rsidRPr="00352725">
        <w:rPr>
          <w:b/>
          <w:sz w:val="24"/>
          <w:szCs w:val="28"/>
        </w:rPr>
        <w:t>Квалификационные турниры. Анализ партий и типовых позиций</w:t>
      </w:r>
      <w:r w:rsidR="00503666" w:rsidRPr="00352725">
        <w:rPr>
          <w:b/>
          <w:sz w:val="24"/>
          <w:szCs w:val="28"/>
        </w:rPr>
        <w:t>(10 ч.)</w:t>
      </w:r>
    </w:p>
    <w:p w:rsidR="005D0686" w:rsidRPr="00352725" w:rsidRDefault="00E045BA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single"/>
        </w:rPr>
        <w:t>Теория.</w:t>
      </w:r>
      <w:r w:rsidRPr="00352725">
        <w:rPr>
          <w:b/>
          <w:spacing w:val="-1"/>
          <w:szCs w:val="28"/>
        </w:rPr>
        <w:t xml:space="preserve"> </w:t>
      </w:r>
      <w:r w:rsidRPr="00352725">
        <w:rPr>
          <w:szCs w:val="28"/>
        </w:rPr>
        <w:t>Анализ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партий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и позиций.</w:t>
      </w:r>
    </w:p>
    <w:p w:rsidR="005D0686" w:rsidRPr="00352725" w:rsidRDefault="005D0686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b/>
          <w:szCs w:val="28"/>
          <w:u w:val="thick"/>
        </w:rPr>
        <w:t>Практика.</w:t>
      </w:r>
      <w:r w:rsidRPr="00352725">
        <w:rPr>
          <w:b/>
          <w:szCs w:val="28"/>
        </w:rPr>
        <w:t xml:space="preserve"> </w:t>
      </w:r>
      <w:r w:rsidRPr="00352725">
        <w:rPr>
          <w:szCs w:val="28"/>
        </w:rPr>
        <w:t>Участие в турнирах внутри группы, городских квалификационных турнирах,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выступление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муниципальных,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региональных,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всероссийских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соревнованиях.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Анализ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сыгранных партий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и типовых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ошибок.</w:t>
      </w:r>
    </w:p>
    <w:p w:rsidR="005D0686" w:rsidRPr="00352725" w:rsidRDefault="00352725" w:rsidP="00352725">
      <w:pPr>
        <w:pStyle w:val="2"/>
        <w:tabs>
          <w:tab w:val="left" w:pos="426"/>
          <w:tab w:val="left" w:pos="1134"/>
        </w:tabs>
        <w:spacing w:line="276" w:lineRule="auto"/>
        <w:ind w:left="0"/>
        <w:rPr>
          <w:szCs w:val="28"/>
        </w:rPr>
      </w:pPr>
      <w:r>
        <w:rPr>
          <w:szCs w:val="28"/>
        </w:rPr>
        <w:t>6.</w:t>
      </w:r>
      <w:r w:rsidR="005D0686" w:rsidRPr="00352725">
        <w:rPr>
          <w:szCs w:val="28"/>
        </w:rPr>
        <w:t>Конкурсы</w:t>
      </w:r>
      <w:r w:rsidR="005D0686" w:rsidRPr="00352725">
        <w:rPr>
          <w:spacing w:val="-2"/>
          <w:szCs w:val="28"/>
        </w:rPr>
        <w:t xml:space="preserve"> </w:t>
      </w:r>
      <w:r w:rsidR="005D0686" w:rsidRPr="00352725">
        <w:rPr>
          <w:szCs w:val="28"/>
        </w:rPr>
        <w:t>решений</w:t>
      </w:r>
      <w:r w:rsidR="005D0686" w:rsidRPr="00352725">
        <w:rPr>
          <w:spacing w:val="-2"/>
          <w:szCs w:val="28"/>
        </w:rPr>
        <w:t xml:space="preserve"> </w:t>
      </w:r>
      <w:r w:rsidR="005D0686" w:rsidRPr="00352725">
        <w:rPr>
          <w:szCs w:val="28"/>
        </w:rPr>
        <w:t>задач,</w:t>
      </w:r>
      <w:r w:rsidR="005D0686" w:rsidRPr="00352725">
        <w:rPr>
          <w:spacing w:val="-2"/>
          <w:szCs w:val="28"/>
        </w:rPr>
        <w:t xml:space="preserve"> </w:t>
      </w:r>
      <w:r w:rsidR="005D0686" w:rsidRPr="00352725">
        <w:rPr>
          <w:szCs w:val="28"/>
        </w:rPr>
        <w:t>этюдов</w:t>
      </w:r>
      <w:r w:rsidR="005D0686" w:rsidRPr="00352725">
        <w:rPr>
          <w:spacing w:val="-3"/>
          <w:szCs w:val="28"/>
        </w:rPr>
        <w:t xml:space="preserve"> </w:t>
      </w:r>
      <w:r w:rsidR="005D0686" w:rsidRPr="00352725">
        <w:rPr>
          <w:szCs w:val="28"/>
        </w:rPr>
        <w:t>и</w:t>
      </w:r>
      <w:r w:rsidR="005D0686" w:rsidRPr="00352725">
        <w:rPr>
          <w:spacing w:val="-2"/>
          <w:szCs w:val="28"/>
        </w:rPr>
        <w:t xml:space="preserve"> </w:t>
      </w:r>
      <w:r w:rsidR="005D0686" w:rsidRPr="00352725">
        <w:rPr>
          <w:szCs w:val="28"/>
        </w:rPr>
        <w:t>нахождения</w:t>
      </w:r>
      <w:r w:rsidR="005D0686" w:rsidRPr="00352725">
        <w:rPr>
          <w:spacing w:val="-2"/>
          <w:szCs w:val="28"/>
        </w:rPr>
        <w:t xml:space="preserve"> </w:t>
      </w:r>
      <w:r w:rsidR="00503666" w:rsidRPr="00352725">
        <w:rPr>
          <w:szCs w:val="28"/>
        </w:rPr>
        <w:t>комбинаций</w:t>
      </w:r>
      <w:r w:rsidR="005D0686" w:rsidRPr="00352725">
        <w:rPr>
          <w:spacing w:val="-2"/>
          <w:szCs w:val="28"/>
        </w:rPr>
        <w:t xml:space="preserve"> </w:t>
      </w:r>
      <w:r w:rsidR="005D0686" w:rsidRPr="00352725">
        <w:rPr>
          <w:szCs w:val="28"/>
        </w:rPr>
        <w:t>(2</w:t>
      </w:r>
      <w:r w:rsidR="005D0686" w:rsidRPr="00352725">
        <w:rPr>
          <w:spacing w:val="-2"/>
          <w:szCs w:val="28"/>
        </w:rPr>
        <w:t xml:space="preserve"> </w:t>
      </w:r>
      <w:r w:rsidR="00503666" w:rsidRPr="00352725">
        <w:rPr>
          <w:szCs w:val="28"/>
        </w:rPr>
        <w:t>ч.)</w:t>
      </w:r>
    </w:p>
    <w:p w:rsidR="005D0686" w:rsidRPr="00352725" w:rsidRDefault="00352725" w:rsidP="00352725">
      <w:pPr>
        <w:tabs>
          <w:tab w:val="left" w:pos="426"/>
          <w:tab w:val="left" w:pos="1134"/>
        </w:tabs>
        <w:spacing w:line="276" w:lineRule="auto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7.</w:t>
      </w:r>
      <w:r w:rsidR="00605943" w:rsidRPr="00352725">
        <w:rPr>
          <w:b/>
          <w:sz w:val="24"/>
          <w:szCs w:val="28"/>
        </w:rPr>
        <w:t>Промежуточная</w:t>
      </w:r>
      <w:r w:rsidR="00605943" w:rsidRPr="00352725">
        <w:rPr>
          <w:b/>
          <w:spacing w:val="-1"/>
          <w:sz w:val="24"/>
          <w:szCs w:val="28"/>
        </w:rPr>
        <w:t xml:space="preserve"> </w:t>
      </w:r>
      <w:r w:rsidR="00605943" w:rsidRPr="00352725">
        <w:rPr>
          <w:b/>
          <w:sz w:val="24"/>
          <w:szCs w:val="28"/>
        </w:rPr>
        <w:t>аттестация.</w:t>
      </w:r>
      <w:r w:rsidR="00605943" w:rsidRPr="00352725">
        <w:rPr>
          <w:b/>
          <w:spacing w:val="-2"/>
          <w:sz w:val="24"/>
          <w:szCs w:val="28"/>
        </w:rPr>
        <w:t xml:space="preserve"> </w:t>
      </w:r>
      <w:r w:rsidR="005D0686" w:rsidRPr="00352725">
        <w:rPr>
          <w:b/>
          <w:sz w:val="24"/>
          <w:szCs w:val="28"/>
        </w:rPr>
        <w:t>Итоговое</w:t>
      </w:r>
      <w:r w:rsidR="005D0686" w:rsidRPr="00352725">
        <w:rPr>
          <w:b/>
          <w:spacing w:val="-3"/>
          <w:sz w:val="24"/>
          <w:szCs w:val="28"/>
        </w:rPr>
        <w:t xml:space="preserve"> </w:t>
      </w:r>
      <w:r w:rsidR="00605943" w:rsidRPr="00352725">
        <w:rPr>
          <w:b/>
          <w:sz w:val="24"/>
          <w:szCs w:val="28"/>
        </w:rPr>
        <w:t>занятие</w:t>
      </w:r>
      <w:r w:rsidR="005D0686" w:rsidRPr="00352725">
        <w:rPr>
          <w:b/>
          <w:spacing w:val="-2"/>
          <w:sz w:val="24"/>
          <w:szCs w:val="28"/>
        </w:rPr>
        <w:t xml:space="preserve"> </w:t>
      </w:r>
      <w:r w:rsidR="00503666" w:rsidRPr="00352725">
        <w:rPr>
          <w:b/>
          <w:sz w:val="24"/>
          <w:szCs w:val="28"/>
        </w:rPr>
        <w:t>(2</w:t>
      </w:r>
      <w:r w:rsidR="005D0686" w:rsidRPr="00352725">
        <w:rPr>
          <w:b/>
          <w:spacing w:val="-5"/>
          <w:sz w:val="24"/>
          <w:szCs w:val="28"/>
        </w:rPr>
        <w:t xml:space="preserve"> </w:t>
      </w:r>
      <w:r w:rsidR="00605943" w:rsidRPr="00352725">
        <w:rPr>
          <w:b/>
          <w:sz w:val="24"/>
          <w:szCs w:val="28"/>
        </w:rPr>
        <w:t>ч.)</w:t>
      </w:r>
    </w:p>
    <w:p w:rsidR="005D0686" w:rsidRPr="00352725" w:rsidRDefault="005D0686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zCs w:val="28"/>
        </w:rPr>
        <w:t>Проведение промежуточной аттестации в конце 1 полугодия и итоговой аттестации в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конце года. Результативность усвоения и закрепления приобретенных в процессе обучения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практических знаний, умений, навыков оценивается по результатам контрольно-переводных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нормативам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(приложение</w:t>
      </w:r>
      <w:r w:rsidR="00B44D8B" w:rsidRPr="00352725">
        <w:rPr>
          <w:szCs w:val="28"/>
        </w:rPr>
        <w:t xml:space="preserve"> </w:t>
      </w:r>
      <w:r w:rsidRPr="00352725">
        <w:rPr>
          <w:szCs w:val="28"/>
        </w:rPr>
        <w:t>№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2, №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3, №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4,</w:t>
      </w:r>
      <w:r w:rsidRPr="00352725">
        <w:rPr>
          <w:spacing w:val="2"/>
          <w:szCs w:val="28"/>
        </w:rPr>
        <w:t xml:space="preserve"> </w:t>
      </w:r>
      <w:r w:rsidRPr="00352725">
        <w:rPr>
          <w:szCs w:val="28"/>
        </w:rPr>
        <w:t>№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5).</w:t>
      </w:r>
    </w:p>
    <w:p w:rsidR="005D0686" w:rsidRPr="00352725" w:rsidRDefault="005D0686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352725">
        <w:rPr>
          <w:spacing w:val="-1"/>
          <w:szCs w:val="28"/>
        </w:rPr>
        <w:t>Открытое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занятие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для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родителей.</w:t>
      </w:r>
      <w:r w:rsidRPr="00352725">
        <w:rPr>
          <w:spacing w:val="-12"/>
          <w:szCs w:val="28"/>
        </w:rPr>
        <w:t xml:space="preserve"> </w:t>
      </w:r>
      <w:r w:rsidRPr="00352725">
        <w:rPr>
          <w:szCs w:val="28"/>
        </w:rPr>
        <w:t>Педагог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может</w:t>
      </w:r>
      <w:r w:rsidRPr="00352725">
        <w:rPr>
          <w:spacing w:val="-11"/>
          <w:szCs w:val="28"/>
        </w:rPr>
        <w:t xml:space="preserve"> </w:t>
      </w:r>
      <w:r w:rsidRPr="00352725">
        <w:rPr>
          <w:szCs w:val="28"/>
        </w:rPr>
        <w:t>использовать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альтернативные</w:t>
      </w:r>
      <w:r w:rsidRPr="00352725">
        <w:rPr>
          <w:spacing w:val="-14"/>
          <w:szCs w:val="28"/>
        </w:rPr>
        <w:t xml:space="preserve"> </w:t>
      </w:r>
      <w:r w:rsidRPr="00352725">
        <w:rPr>
          <w:szCs w:val="28"/>
        </w:rPr>
        <w:t>формы</w:t>
      </w:r>
      <w:r w:rsidRPr="00352725">
        <w:rPr>
          <w:spacing w:val="-13"/>
          <w:szCs w:val="28"/>
        </w:rPr>
        <w:t xml:space="preserve"> </w:t>
      </w:r>
      <w:r w:rsidRPr="00352725">
        <w:rPr>
          <w:szCs w:val="28"/>
        </w:rPr>
        <w:t>его</w:t>
      </w:r>
      <w:r w:rsidR="00B44D8B" w:rsidRPr="00352725">
        <w:rPr>
          <w:szCs w:val="28"/>
        </w:rPr>
        <w:t xml:space="preserve"> </w:t>
      </w:r>
      <w:r w:rsidRPr="00352725">
        <w:rPr>
          <w:spacing w:val="-57"/>
          <w:szCs w:val="28"/>
        </w:rPr>
        <w:t xml:space="preserve"> </w:t>
      </w:r>
      <w:r w:rsidRPr="00352725">
        <w:rPr>
          <w:szCs w:val="28"/>
        </w:rPr>
        <w:t>проведения.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Итоговое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занятие.</w:t>
      </w:r>
    </w:p>
    <w:p w:rsidR="00B96008" w:rsidRPr="00352725" w:rsidRDefault="00B96008" w:rsidP="00BF3DD4">
      <w:pPr>
        <w:pStyle w:val="a3"/>
        <w:tabs>
          <w:tab w:val="left" w:pos="426"/>
        </w:tabs>
        <w:spacing w:line="276" w:lineRule="auto"/>
        <w:ind w:left="0" w:firstLine="709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BB143C" w:rsidRDefault="00BB143C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Default="00A30545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Default="00A30545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Default="00A30545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A30545" w:rsidRPr="00352725" w:rsidRDefault="00A30545" w:rsidP="00B96008">
      <w:pPr>
        <w:pStyle w:val="a3"/>
        <w:spacing w:line="276" w:lineRule="auto"/>
        <w:ind w:left="0"/>
        <w:jc w:val="both"/>
        <w:rPr>
          <w:szCs w:val="28"/>
        </w:rPr>
      </w:pPr>
    </w:p>
    <w:p w:rsidR="006617D6" w:rsidRPr="00352725" w:rsidRDefault="00352725" w:rsidP="00352725">
      <w:pPr>
        <w:pStyle w:val="a3"/>
        <w:spacing w:line="276" w:lineRule="auto"/>
        <w:ind w:left="1095"/>
        <w:jc w:val="both"/>
        <w:rPr>
          <w:b/>
          <w:sz w:val="28"/>
          <w:szCs w:val="28"/>
        </w:rPr>
      </w:pPr>
      <w:r w:rsidRPr="00352725">
        <w:rPr>
          <w:b/>
          <w:sz w:val="28"/>
          <w:szCs w:val="28"/>
        </w:rPr>
        <w:t>7.</w:t>
      </w:r>
      <w:r w:rsidR="006617D6" w:rsidRPr="00352725">
        <w:rPr>
          <w:b/>
          <w:sz w:val="28"/>
          <w:szCs w:val="28"/>
        </w:rPr>
        <w:t xml:space="preserve"> Список литературы</w:t>
      </w:r>
    </w:p>
    <w:p w:rsidR="0051743A" w:rsidRPr="00352725" w:rsidRDefault="0051743A" w:rsidP="0051743A">
      <w:pPr>
        <w:pStyle w:val="a3"/>
        <w:spacing w:line="276" w:lineRule="auto"/>
        <w:jc w:val="both"/>
        <w:rPr>
          <w:b/>
          <w:szCs w:val="28"/>
        </w:rPr>
      </w:pPr>
      <w:r w:rsidRPr="00352725">
        <w:rPr>
          <w:b/>
          <w:szCs w:val="28"/>
        </w:rPr>
        <w:t>Учебники</w:t>
      </w:r>
      <w:r w:rsidRPr="00352725">
        <w:rPr>
          <w:b/>
          <w:spacing w:val="1"/>
          <w:szCs w:val="28"/>
        </w:rPr>
        <w:t xml:space="preserve"> </w:t>
      </w:r>
      <w:r w:rsidRPr="00352725">
        <w:rPr>
          <w:b/>
          <w:szCs w:val="28"/>
        </w:rPr>
        <w:t>для детей и</w:t>
      </w:r>
      <w:r w:rsidRPr="00352725">
        <w:rPr>
          <w:b/>
          <w:spacing w:val="1"/>
          <w:szCs w:val="28"/>
        </w:rPr>
        <w:t xml:space="preserve"> </w:t>
      </w:r>
      <w:r w:rsidRPr="00352725">
        <w:rPr>
          <w:b/>
          <w:szCs w:val="28"/>
        </w:rPr>
        <w:t>родителей:</w:t>
      </w:r>
    </w:p>
    <w:p w:rsidR="006C76F4" w:rsidRPr="00A30545" w:rsidRDefault="006C76F4" w:rsidP="006C76F4">
      <w:pPr>
        <w:pStyle w:val="TableParagraph"/>
        <w:numPr>
          <w:ilvl w:val="0"/>
          <w:numId w:val="4"/>
        </w:numPr>
        <w:tabs>
          <w:tab w:val="left" w:pos="1027"/>
        </w:tabs>
        <w:spacing w:line="276" w:lineRule="auto"/>
        <w:ind w:left="709" w:hanging="709"/>
        <w:jc w:val="both"/>
        <w:rPr>
          <w:sz w:val="24"/>
          <w:szCs w:val="28"/>
          <w:lang w:val="en-US"/>
        </w:rPr>
      </w:pPr>
      <w:r w:rsidRPr="00352725">
        <w:rPr>
          <w:sz w:val="24"/>
          <w:szCs w:val="28"/>
        </w:rPr>
        <w:t>Березин</w:t>
      </w:r>
      <w:r w:rsidRPr="00A30545">
        <w:rPr>
          <w:spacing w:val="-1"/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</w:rPr>
        <w:t>В</w:t>
      </w:r>
      <w:r w:rsidRPr="00A30545">
        <w:rPr>
          <w:sz w:val="24"/>
          <w:szCs w:val="28"/>
          <w:lang w:val="en-US"/>
        </w:rPr>
        <w:t>.</w:t>
      </w:r>
      <w:r w:rsidRPr="00352725">
        <w:rPr>
          <w:sz w:val="24"/>
          <w:szCs w:val="28"/>
        </w:rPr>
        <w:t>Г</w:t>
      </w:r>
      <w:r w:rsidRPr="00A30545">
        <w:rPr>
          <w:sz w:val="24"/>
          <w:szCs w:val="28"/>
          <w:lang w:val="en-US"/>
        </w:rPr>
        <w:t>.</w:t>
      </w:r>
      <w:r w:rsidRPr="00A30545">
        <w:rPr>
          <w:spacing w:val="-2"/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</w:rPr>
        <w:t>Азы</w:t>
      </w:r>
      <w:r w:rsidRPr="00A30545">
        <w:rPr>
          <w:spacing w:val="-3"/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</w:rPr>
        <w:t>шахмат</w:t>
      </w:r>
      <w:r w:rsidRPr="00A30545">
        <w:rPr>
          <w:sz w:val="24"/>
          <w:szCs w:val="28"/>
          <w:lang w:val="en-US"/>
        </w:rPr>
        <w:t>.</w:t>
      </w:r>
      <w:r w:rsidRPr="00A30545">
        <w:rPr>
          <w:spacing w:val="-2"/>
          <w:sz w:val="24"/>
          <w:szCs w:val="28"/>
          <w:lang w:val="en-US"/>
        </w:rPr>
        <w:t xml:space="preserve"> </w:t>
      </w:r>
      <w:r w:rsidRPr="00A30545">
        <w:rPr>
          <w:sz w:val="24"/>
          <w:szCs w:val="28"/>
          <w:lang w:val="en-US"/>
        </w:rPr>
        <w:t>–</w:t>
      </w:r>
      <w:r w:rsidRPr="00A30545">
        <w:rPr>
          <w:spacing w:val="-3"/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</w:rPr>
        <w:t>М</w:t>
      </w:r>
      <w:r w:rsidRPr="00A30545">
        <w:rPr>
          <w:sz w:val="24"/>
          <w:szCs w:val="28"/>
          <w:lang w:val="en-US"/>
        </w:rPr>
        <w:t>.:</w:t>
      </w:r>
      <w:r w:rsidRPr="00A30545">
        <w:rPr>
          <w:spacing w:val="3"/>
          <w:sz w:val="24"/>
          <w:szCs w:val="28"/>
          <w:lang w:val="en-US"/>
        </w:rPr>
        <w:t xml:space="preserve"> </w:t>
      </w:r>
      <w:r w:rsidRPr="00A30545">
        <w:rPr>
          <w:sz w:val="24"/>
          <w:szCs w:val="28"/>
          <w:lang w:val="en-US"/>
        </w:rPr>
        <w:t>«</w:t>
      </w:r>
      <w:r w:rsidRPr="00352725">
        <w:rPr>
          <w:sz w:val="24"/>
          <w:szCs w:val="28"/>
          <w:lang w:val="en-US"/>
        </w:rPr>
        <w:t>RUSSIAN</w:t>
      </w:r>
      <w:r w:rsidRPr="00A30545">
        <w:rPr>
          <w:spacing w:val="-3"/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  <w:lang w:val="en-US"/>
        </w:rPr>
        <w:t>CHESS</w:t>
      </w:r>
      <w:r w:rsidRPr="00A30545">
        <w:rPr>
          <w:sz w:val="24"/>
          <w:szCs w:val="28"/>
          <w:lang w:val="en-US"/>
        </w:rPr>
        <w:t xml:space="preserve"> </w:t>
      </w:r>
      <w:r w:rsidRPr="00352725">
        <w:rPr>
          <w:sz w:val="24"/>
          <w:szCs w:val="28"/>
          <w:lang w:val="en-US"/>
        </w:rPr>
        <w:t>HOUSE</w:t>
      </w:r>
      <w:r w:rsidRPr="00A30545">
        <w:rPr>
          <w:sz w:val="24"/>
          <w:szCs w:val="28"/>
          <w:lang w:val="en-US"/>
        </w:rPr>
        <w:t>»,</w:t>
      </w:r>
      <w:r w:rsidRPr="00A30545">
        <w:rPr>
          <w:spacing w:val="-3"/>
          <w:sz w:val="24"/>
          <w:szCs w:val="28"/>
          <w:lang w:val="en-US"/>
        </w:rPr>
        <w:t xml:space="preserve"> </w:t>
      </w:r>
      <w:r w:rsidRPr="00A30545">
        <w:rPr>
          <w:sz w:val="24"/>
          <w:szCs w:val="28"/>
          <w:lang w:val="en-US"/>
        </w:rPr>
        <w:t>2010.</w:t>
      </w:r>
      <w:r w:rsidRPr="00A30545">
        <w:rPr>
          <w:spacing w:val="-2"/>
          <w:sz w:val="24"/>
          <w:szCs w:val="28"/>
          <w:lang w:val="en-US"/>
        </w:rPr>
        <w:t xml:space="preserve"> </w:t>
      </w:r>
      <w:r w:rsidRPr="00A30545">
        <w:rPr>
          <w:sz w:val="24"/>
          <w:szCs w:val="28"/>
          <w:lang w:val="en-US"/>
        </w:rPr>
        <w:t>–128</w:t>
      </w:r>
      <w:r w:rsidRPr="00352725">
        <w:rPr>
          <w:sz w:val="24"/>
          <w:szCs w:val="28"/>
        </w:rPr>
        <w:t>с</w:t>
      </w:r>
      <w:r w:rsidRPr="00A30545">
        <w:rPr>
          <w:sz w:val="24"/>
          <w:szCs w:val="28"/>
          <w:lang w:val="en-US"/>
        </w:rPr>
        <w:t>.</w:t>
      </w:r>
    </w:p>
    <w:p w:rsidR="006C76F4" w:rsidRPr="00352725" w:rsidRDefault="006C76F4" w:rsidP="006C76F4">
      <w:pPr>
        <w:pStyle w:val="a3"/>
        <w:numPr>
          <w:ilvl w:val="0"/>
          <w:numId w:val="4"/>
        </w:numPr>
        <w:spacing w:line="276" w:lineRule="auto"/>
        <w:ind w:left="709" w:hanging="709"/>
        <w:jc w:val="both"/>
        <w:rPr>
          <w:b/>
          <w:sz w:val="22"/>
        </w:rPr>
      </w:pPr>
      <w:r w:rsidRPr="00352725">
        <w:rPr>
          <w:szCs w:val="28"/>
        </w:rPr>
        <w:t>Дворецкий М.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Учебник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эндшпиля.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М.: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«Андрей</w:t>
      </w:r>
      <w:r w:rsidRPr="00352725">
        <w:rPr>
          <w:spacing w:val="-1"/>
          <w:szCs w:val="28"/>
        </w:rPr>
        <w:t xml:space="preserve"> </w:t>
      </w:r>
      <w:proofErr w:type="spellStart"/>
      <w:r w:rsidRPr="00352725">
        <w:rPr>
          <w:szCs w:val="28"/>
        </w:rPr>
        <w:t>Ельков</w:t>
      </w:r>
      <w:proofErr w:type="spellEnd"/>
      <w:r w:rsidRPr="00352725">
        <w:rPr>
          <w:szCs w:val="28"/>
        </w:rPr>
        <w:t>»,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2016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536</w:t>
      </w:r>
      <w:r w:rsidRPr="00352725">
        <w:rPr>
          <w:spacing w:val="-2"/>
          <w:szCs w:val="28"/>
        </w:rPr>
        <w:t xml:space="preserve"> </w:t>
      </w:r>
      <w:r w:rsidRPr="00352725">
        <w:rPr>
          <w:szCs w:val="28"/>
        </w:rPr>
        <w:t>с.</w:t>
      </w:r>
    </w:p>
    <w:p w:rsidR="006C76F4" w:rsidRPr="00352725" w:rsidRDefault="006C76F4" w:rsidP="006C76F4">
      <w:pPr>
        <w:pStyle w:val="TableParagraph"/>
        <w:numPr>
          <w:ilvl w:val="0"/>
          <w:numId w:val="4"/>
        </w:numPr>
        <w:tabs>
          <w:tab w:val="left" w:pos="1027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Капабланка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Х.С. – Учебник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шахматной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игры. – М.:</w:t>
      </w:r>
      <w:r w:rsidRPr="00352725">
        <w:rPr>
          <w:spacing w:val="6"/>
          <w:sz w:val="24"/>
          <w:szCs w:val="28"/>
        </w:rPr>
        <w:t xml:space="preserve"> </w:t>
      </w:r>
      <w:r w:rsidRPr="00352725">
        <w:rPr>
          <w:sz w:val="24"/>
          <w:szCs w:val="28"/>
        </w:rPr>
        <w:t>«Русский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шахматный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дом»,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2017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– 304 с.</w:t>
      </w:r>
    </w:p>
    <w:p w:rsidR="006C76F4" w:rsidRPr="00352725" w:rsidRDefault="006C76F4" w:rsidP="006C76F4">
      <w:pPr>
        <w:pStyle w:val="TableParagraph"/>
        <w:numPr>
          <w:ilvl w:val="0"/>
          <w:numId w:val="4"/>
        </w:numPr>
        <w:tabs>
          <w:tab w:val="left" w:pos="176"/>
          <w:tab w:val="left" w:pos="1027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Костенюк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А.К.</w:t>
      </w:r>
      <w:r w:rsidRPr="00352725">
        <w:rPr>
          <w:sz w:val="24"/>
          <w:szCs w:val="28"/>
        </w:rPr>
        <w:tab/>
        <w:t>–</w:t>
      </w:r>
      <w:r w:rsidRPr="00352725">
        <w:rPr>
          <w:spacing w:val="50"/>
          <w:sz w:val="24"/>
          <w:szCs w:val="28"/>
        </w:rPr>
        <w:t xml:space="preserve"> </w:t>
      </w:r>
      <w:r w:rsidRPr="00352725">
        <w:rPr>
          <w:sz w:val="24"/>
          <w:szCs w:val="28"/>
        </w:rPr>
        <w:t>Как</w:t>
      </w:r>
      <w:r w:rsidRPr="00352725">
        <w:rPr>
          <w:spacing w:val="52"/>
          <w:sz w:val="24"/>
          <w:szCs w:val="28"/>
        </w:rPr>
        <w:t xml:space="preserve"> </w:t>
      </w:r>
      <w:r w:rsidRPr="00352725">
        <w:rPr>
          <w:sz w:val="24"/>
          <w:szCs w:val="28"/>
        </w:rPr>
        <w:t>научить</w:t>
      </w:r>
      <w:r w:rsidRPr="00352725">
        <w:rPr>
          <w:spacing w:val="5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шахматам</w:t>
      </w:r>
      <w:r w:rsidRPr="00352725">
        <w:rPr>
          <w:spacing w:val="50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серия</w:t>
      </w:r>
      <w:r w:rsidRPr="00352725">
        <w:rPr>
          <w:spacing w:val="56"/>
          <w:sz w:val="24"/>
          <w:szCs w:val="28"/>
        </w:rPr>
        <w:t xml:space="preserve"> </w:t>
      </w:r>
      <w:r w:rsidRPr="00352725">
        <w:rPr>
          <w:sz w:val="24"/>
          <w:szCs w:val="28"/>
        </w:rPr>
        <w:t>«Школьный</w:t>
      </w:r>
      <w:r w:rsidRPr="00352725">
        <w:rPr>
          <w:spacing w:val="5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шахматный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учебник»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– 2008 – 144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с.</w:t>
      </w:r>
    </w:p>
    <w:p w:rsidR="006C76F4" w:rsidRPr="00352725" w:rsidRDefault="006C76F4" w:rsidP="006C76F4">
      <w:pPr>
        <w:pStyle w:val="TableParagraph"/>
        <w:numPr>
          <w:ilvl w:val="0"/>
          <w:numId w:val="4"/>
        </w:numPr>
        <w:tabs>
          <w:tab w:val="left" w:pos="1027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Костров В.В.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Эта книга научит играть в Шахматы детей и родителей. –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СПб.: Издательский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Дом</w:t>
      </w:r>
      <w:r w:rsidRPr="00352725">
        <w:rPr>
          <w:spacing w:val="3"/>
          <w:sz w:val="24"/>
          <w:szCs w:val="28"/>
        </w:rPr>
        <w:t xml:space="preserve"> </w:t>
      </w:r>
      <w:r w:rsidRPr="00352725">
        <w:rPr>
          <w:sz w:val="24"/>
          <w:szCs w:val="28"/>
        </w:rPr>
        <w:t>«Литера»,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2013. –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128 с.</w:t>
      </w:r>
    </w:p>
    <w:p w:rsidR="006C76F4" w:rsidRPr="00352725" w:rsidRDefault="006C76F4" w:rsidP="006C76F4">
      <w:pPr>
        <w:pStyle w:val="TableParagraph"/>
        <w:numPr>
          <w:ilvl w:val="0"/>
          <w:numId w:val="4"/>
        </w:numPr>
        <w:tabs>
          <w:tab w:val="left" w:pos="1027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Петрушина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Н.М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Шахматный</w:t>
      </w:r>
      <w:r w:rsidRPr="00352725">
        <w:rPr>
          <w:spacing w:val="46"/>
          <w:sz w:val="24"/>
          <w:szCs w:val="28"/>
        </w:rPr>
        <w:t xml:space="preserve"> </w:t>
      </w:r>
      <w:r w:rsidRPr="00352725">
        <w:rPr>
          <w:sz w:val="24"/>
          <w:szCs w:val="28"/>
        </w:rPr>
        <w:t>учебник</w:t>
      </w:r>
      <w:r w:rsidRPr="00352725">
        <w:rPr>
          <w:spacing w:val="44"/>
          <w:sz w:val="24"/>
          <w:szCs w:val="28"/>
        </w:rPr>
        <w:t xml:space="preserve"> </w:t>
      </w:r>
      <w:r w:rsidRPr="00352725">
        <w:rPr>
          <w:sz w:val="24"/>
          <w:szCs w:val="28"/>
        </w:rPr>
        <w:t>для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детей</w:t>
      </w:r>
      <w:r w:rsidRPr="00352725">
        <w:rPr>
          <w:spacing w:val="44"/>
          <w:sz w:val="24"/>
          <w:szCs w:val="28"/>
        </w:rPr>
        <w:t xml:space="preserve"> </w:t>
      </w:r>
      <w:r w:rsidRPr="00352725">
        <w:rPr>
          <w:sz w:val="24"/>
          <w:szCs w:val="28"/>
        </w:rPr>
        <w:t>Изд.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8-е.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42"/>
          <w:sz w:val="24"/>
          <w:szCs w:val="28"/>
        </w:rPr>
        <w:t xml:space="preserve"> </w:t>
      </w:r>
      <w:r w:rsidRPr="00352725">
        <w:rPr>
          <w:sz w:val="24"/>
          <w:szCs w:val="28"/>
        </w:rPr>
        <w:t>Ростов-на-Дону: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Феникс, 2007. –</w:t>
      </w:r>
      <w:r w:rsidRPr="00352725">
        <w:rPr>
          <w:spacing w:val="60"/>
          <w:sz w:val="24"/>
          <w:szCs w:val="28"/>
        </w:rPr>
        <w:t xml:space="preserve"> </w:t>
      </w:r>
      <w:r w:rsidRPr="00352725">
        <w:rPr>
          <w:sz w:val="24"/>
          <w:szCs w:val="28"/>
        </w:rPr>
        <w:t>221с.</w:t>
      </w:r>
    </w:p>
    <w:p w:rsidR="006C76F4" w:rsidRPr="00352725" w:rsidRDefault="006C76F4" w:rsidP="006C76F4">
      <w:pPr>
        <w:pStyle w:val="TableParagraph"/>
        <w:numPr>
          <w:ilvl w:val="0"/>
          <w:numId w:val="4"/>
        </w:numPr>
        <w:tabs>
          <w:tab w:val="left" w:pos="176"/>
          <w:tab w:val="left" w:pos="1027"/>
          <w:tab w:val="left" w:pos="2586"/>
          <w:tab w:val="left" w:pos="6130"/>
          <w:tab w:val="left" w:pos="7972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Программы</w:t>
      </w:r>
      <w:r w:rsidRPr="00352725">
        <w:rPr>
          <w:sz w:val="24"/>
          <w:szCs w:val="28"/>
        </w:rPr>
        <w:tab/>
        <w:t>физкультурно-спортивной</w:t>
      </w:r>
      <w:r w:rsidRPr="00352725">
        <w:rPr>
          <w:sz w:val="24"/>
          <w:szCs w:val="28"/>
        </w:rPr>
        <w:tab/>
        <w:t>направленности секции шахмат «Шахматная культура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дети»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2016 г. (автор</w:t>
      </w:r>
      <w:r w:rsidRPr="00352725">
        <w:rPr>
          <w:spacing w:val="3"/>
          <w:sz w:val="24"/>
          <w:szCs w:val="28"/>
        </w:rPr>
        <w:t xml:space="preserve"> </w:t>
      </w:r>
      <w:r w:rsidRPr="00352725">
        <w:rPr>
          <w:sz w:val="24"/>
          <w:szCs w:val="28"/>
        </w:rPr>
        <w:t>Иванов</w:t>
      </w:r>
      <w:r w:rsidRPr="00352725">
        <w:rPr>
          <w:spacing w:val="3"/>
          <w:sz w:val="24"/>
          <w:szCs w:val="28"/>
        </w:rPr>
        <w:t xml:space="preserve"> </w:t>
      </w:r>
      <w:r w:rsidRPr="00352725">
        <w:rPr>
          <w:sz w:val="24"/>
          <w:szCs w:val="28"/>
        </w:rPr>
        <w:t>Владимир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Александрович,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г.</w:t>
      </w:r>
      <w:r w:rsidRPr="00352725">
        <w:rPr>
          <w:spacing w:val="11"/>
          <w:sz w:val="24"/>
          <w:szCs w:val="28"/>
        </w:rPr>
        <w:t xml:space="preserve"> </w:t>
      </w:r>
      <w:proofErr w:type="spellStart"/>
      <w:r w:rsidRPr="00352725">
        <w:rPr>
          <w:sz w:val="24"/>
          <w:szCs w:val="28"/>
        </w:rPr>
        <w:t>Саров</w:t>
      </w:r>
      <w:proofErr w:type="spellEnd"/>
      <w:r w:rsidRPr="00352725">
        <w:rPr>
          <w:sz w:val="24"/>
          <w:szCs w:val="28"/>
        </w:rPr>
        <w:t>,</w:t>
      </w:r>
      <w:r w:rsidRPr="00352725">
        <w:rPr>
          <w:spacing w:val="12"/>
          <w:sz w:val="24"/>
          <w:szCs w:val="28"/>
        </w:rPr>
        <w:t xml:space="preserve"> </w:t>
      </w:r>
      <w:hyperlink r:id="rId9" w:history="1">
        <w:r w:rsidRPr="00352725">
          <w:rPr>
            <w:rStyle w:val="ab"/>
            <w:sz w:val="24"/>
            <w:szCs w:val="28"/>
            <w:u w:color="0000FF"/>
          </w:rPr>
          <w:t xml:space="preserve">https://docplayer.ru/45532748-Dopolnitelnaya </w:t>
        </w:r>
        <w:proofErr w:type="spellStart"/>
        <w:r w:rsidRPr="00352725">
          <w:rPr>
            <w:rStyle w:val="ab"/>
            <w:sz w:val="24"/>
            <w:szCs w:val="28"/>
            <w:u w:color="0000FF"/>
          </w:rPr>
          <w:t>obshcheobrazovatelnaya</w:t>
        </w:r>
        <w:proofErr w:type="spellEnd"/>
        <w:r w:rsidRPr="00352725">
          <w:rPr>
            <w:rStyle w:val="ab"/>
            <w:sz w:val="24"/>
            <w:szCs w:val="28"/>
            <w:u w:color="0000FF"/>
          </w:rPr>
          <w:t>-</w:t>
        </w:r>
      </w:hyperlink>
      <w:r w:rsidRPr="00352725">
        <w:rPr>
          <w:color w:val="0000FF"/>
          <w:spacing w:val="-57"/>
          <w:sz w:val="24"/>
          <w:szCs w:val="28"/>
        </w:rPr>
        <w:t xml:space="preserve"> </w:t>
      </w:r>
      <w:hyperlink r:id="rId10">
        <w:r w:rsidRPr="00352725">
          <w:rPr>
            <w:color w:val="0000FF"/>
            <w:sz w:val="24"/>
            <w:szCs w:val="28"/>
            <w:u w:val="single" w:color="0000FF"/>
          </w:rPr>
          <w:t>obshcherazvivayushchaya-programma-fizkulturno-sportivnoy-napravlennosti-</w:t>
        </w:r>
      </w:hyperlink>
      <w:r w:rsidRPr="00352725">
        <w:rPr>
          <w:color w:val="0000FF"/>
          <w:spacing w:val="1"/>
          <w:sz w:val="24"/>
          <w:szCs w:val="28"/>
        </w:rPr>
        <w:t xml:space="preserve"> </w:t>
      </w:r>
      <w:hyperlink r:id="rId11">
        <w:r w:rsidRPr="00352725">
          <w:rPr>
            <w:color w:val="0000FF"/>
            <w:sz w:val="24"/>
            <w:szCs w:val="28"/>
            <w:u w:val="single" w:color="0000FF"/>
          </w:rPr>
          <w:t>shahmatnaya-kultura-i-deti.html</w:t>
        </w:r>
      </w:hyperlink>
      <w:r w:rsidRPr="00352725">
        <w:rPr>
          <w:sz w:val="24"/>
          <w:szCs w:val="28"/>
        </w:rPr>
        <w:t>).</w:t>
      </w:r>
    </w:p>
    <w:p w:rsidR="00461168" w:rsidRPr="00352725" w:rsidRDefault="00461168" w:rsidP="00461168">
      <w:pPr>
        <w:pStyle w:val="a3"/>
        <w:spacing w:line="276" w:lineRule="auto"/>
        <w:ind w:left="709"/>
        <w:jc w:val="both"/>
        <w:rPr>
          <w:b/>
          <w:szCs w:val="28"/>
        </w:rPr>
      </w:pPr>
      <w:r w:rsidRPr="00352725">
        <w:rPr>
          <w:b/>
          <w:szCs w:val="28"/>
        </w:rPr>
        <w:t>Учебные пособия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Голенищев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В.Е.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Книга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юного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шахматиста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Учебное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пособие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для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II разряда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М: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«Русский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шахматный дом»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2016.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– 304 с.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Голенищев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В.Е.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Книга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юного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шахматиста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Учебное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пособие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для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IV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и</w:t>
      </w:r>
      <w:r w:rsidRPr="00352725">
        <w:rPr>
          <w:spacing w:val="-2"/>
          <w:sz w:val="24"/>
          <w:szCs w:val="28"/>
        </w:rPr>
        <w:t> </w:t>
      </w:r>
      <w:r w:rsidRPr="00352725">
        <w:rPr>
          <w:sz w:val="24"/>
          <w:szCs w:val="28"/>
        </w:rPr>
        <w:t>III разрядов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– М: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«Русский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шахматный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дом»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2015.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– 64 с.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Конотоп В.А.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Тесты по тактике для начинающих шахматистов.</w:t>
      </w:r>
      <w:r w:rsidRPr="00352725">
        <w:rPr>
          <w:spacing w:val="-52"/>
          <w:sz w:val="24"/>
          <w:szCs w:val="28"/>
        </w:rPr>
        <w:t xml:space="preserve"> </w:t>
      </w:r>
      <w:r w:rsidRPr="00352725">
        <w:rPr>
          <w:sz w:val="24"/>
          <w:szCs w:val="28"/>
        </w:rPr>
        <w:t>Краснодар: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изд-во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«</w:t>
      </w:r>
      <w:proofErr w:type="spellStart"/>
      <w:r w:rsidRPr="00352725">
        <w:rPr>
          <w:sz w:val="24"/>
          <w:szCs w:val="28"/>
        </w:rPr>
        <w:t>Кубанькино</w:t>
      </w:r>
      <w:proofErr w:type="spellEnd"/>
      <w:r w:rsidRPr="00352725">
        <w:rPr>
          <w:sz w:val="24"/>
          <w:szCs w:val="28"/>
        </w:rPr>
        <w:t>», 2005.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152 с.</w:t>
      </w:r>
    </w:p>
    <w:p w:rsidR="006C76F4" w:rsidRPr="00352725" w:rsidRDefault="006C76F4" w:rsidP="006C76F4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b/>
          <w:szCs w:val="28"/>
        </w:rPr>
      </w:pPr>
      <w:r w:rsidRPr="00352725">
        <w:rPr>
          <w:szCs w:val="28"/>
        </w:rPr>
        <w:t xml:space="preserve"> Конотоп В.А.</w:t>
      </w:r>
      <w:r w:rsidRPr="00352725">
        <w:rPr>
          <w:spacing w:val="1"/>
          <w:szCs w:val="28"/>
        </w:rPr>
        <w:t xml:space="preserve"> </w:t>
      </w:r>
      <w:r w:rsidRPr="00352725">
        <w:rPr>
          <w:szCs w:val="28"/>
        </w:rPr>
        <w:t>Тесты по тактике для шахматистов I разряда</w:t>
      </w:r>
      <w:r w:rsidRPr="00352725">
        <w:rPr>
          <w:spacing w:val="-52"/>
          <w:szCs w:val="28"/>
        </w:rPr>
        <w:t xml:space="preserve"> </w:t>
      </w:r>
      <w:r w:rsidRPr="00352725">
        <w:rPr>
          <w:szCs w:val="28"/>
        </w:rPr>
        <w:t>Подольск,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2008.</w:t>
      </w:r>
      <w:r w:rsidRPr="00352725">
        <w:rPr>
          <w:spacing w:val="2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3"/>
          <w:szCs w:val="28"/>
        </w:rPr>
        <w:t xml:space="preserve"> </w:t>
      </w:r>
      <w:r w:rsidRPr="00352725">
        <w:rPr>
          <w:szCs w:val="28"/>
        </w:rPr>
        <w:t>232 с.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Конотоп В.А.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Тесты по тактике для шахматистов II разряда.</w:t>
      </w:r>
      <w:r w:rsidRPr="00352725">
        <w:rPr>
          <w:spacing w:val="-52"/>
          <w:sz w:val="24"/>
          <w:szCs w:val="28"/>
        </w:rPr>
        <w:t xml:space="preserve"> </w:t>
      </w:r>
      <w:r w:rsidRPr="00352725">
        <w:rPr>
          <w:sz w:val="24"/>
          <w:szCs w:val="28"/>
        </w:rPr>
        <w:t>Краснодар: изд-во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«</w:t>
      </w:r>
      <w:proofErr w:type="spellStart"/>
      <w:r w:rsidRPr="00352725">
        <w:rPr>
          <w:sz w:val="24"/>
          <w:szCs w:val="28"/>
        </w:rPr>
        <w:t>Кубанькино</w:t>
      </w:r>
      <w:proofErr w:type="spellEnd"/>
      <w:r w:rsidRPr="00352725">
        <w:rPr>
          <w:sz w:val="24"/>
          <w:szCs w:val="28"/>
        </w:rPr>
        <w:t>», 2005.  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182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с.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Конотоп В.А.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Тесты по тактике для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шахматистов III разряда</w:t>
      </w:r>
      <w:r w:rsidRPr="00352725">
        <w:rPr>
          <w:spacing w:val="-52"/>
          <w:sz w:val="24"/>
          <w:szCs w:val="28"/>
        </w:rPr>
        <w:t xml:space="preserve"> </w:t>
      </w:r>
      <w:r w:rsidRPr="00352725">
        <w:rPr>
          <w:sz w:val="24"/>
          <w:szCs w:val="28"/>
        </w:rPr>
        <w:t>Краснодар: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изд-во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«</w:t>
      </w:r>
      <w:proofErr w:type="spellStart"/>
      <w:r w:rsidRPr="00352725">
        <w:rPr>
          <w:sz w:val="24"/>
          <w:szCs w:val="28"/>
        </w:rPr>
        <w:t>Кубанькино</w:t>
      </w:r>
      <w:proofErr w:type="spellEnd"/>
      <w:r w:rsidRPr="00352725">
        <w:rPr>
          <w:sz w:val="24"/>
          <w:szCs w:val="28"/>
        </w:rPr>
        <w:t>»,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2005.</w:t>
      </w:r>
      <w:r w:rsidRPr="00352725">
        <w:rPr>
          <w:spacing w:val="55"/>
          <w:sz w:val="24"/>
          <w:szCs w:val="28"/>
        </w:rPr>
        <w:t xml:space="preserve"> </w:t>
      </w:r>
      <w:r w:rsidRPr="00352725">
        <w:rPr>
          <w:sz w:val="24"/>
          <w:szCs w:val="28"/>
        </w:rPr>
        <w:t>– 163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с.</w:t>
      </w:r>
    </w:p>
    <w:p w:rsidR="006C76F4" w:rsidRPr="00352725" w:rsidRDefault="006C76F4" w:rsidP="006C76F4">
      <w:pPr>
        <w:pStyle w:val="Table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709"/>
        <w:jc w:val="both"/>
        <w:rPr>
          <w:sz w:val="24"/>
          <w:szCs w:val="28"/>
        </w:rPr>
      </w:pPr>
      <w:r w:rsidRPr="00352725">
        <w:rPr>
          <w:sz w:val="24"/>
          <w:szCs w:val="28"/>
        </w:rPr>
        <w:t>Конотоп В.А.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Тесты по тактике для шахматистов IV разряда</w:t>
      </w:r>
      <w:r w:rsidRPr="00352725">
        <w:rPr>
          <w:spacing w:val="-52"/>
          <w:sz w:val="24"/>
          <w:szCs w:val="28"/>
        </w:rPr>
        <w:t xml:space="preserve"> </w:t>
      </w:r>
      <w:r w:rsidRPr="00352725">
        <w:rPr>
          <w:sz w:val="24"/>
          <w:szCs w:val="28"/>
        </w:rPr>
        <w:t>Краснодар: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изд-во</w:t>
      </w:r>
      <w:r w:rsidRPr="00352725">
        <w:rPr>
          <w:spacing w:val="2"/>
          <w:sz w:val="24"/>
          <w:szCs w:val="28"/>
        </w:rPr>
        <w:t xml:space="preserve"> </w:t>
      </w:r>
      <w:r w:rsidRPr="00352725">
        <w:rPr>
          <w:sz w:val="24"/>
          <w:szCs w:val="28"/>
        </w:rPr>
        <w:t>«</w:t>
      </w:r>
      <w:proofErr w:type="spellStart"/>
      <w:r w:rsidRPr="00352725">
        <w:rPr>
          <w:sz w:val="24"/>
          <w:szCs w:val="28"/>
        </w:rPr>
        <w:t>Кубанькино</w:t>
      </w:r>
      <w:proofErr w:type="spellEnd"/>
      <w:r w:rsidRPr="00352725">
        <w:rPr>
          <w:sz w:val="24"/>
          <w:szCs w:val="28"/>
        </w:rPr>
        <w:t>», 2005.</w:t>
      </w:r>
      <w:r w:rsidRPr="00352725">
        <w:rPr>
          <w:spacing w:val="54"/>
          <w:sz w:val="24"/>
          <w:szCs w:val="28"/>
        </w:rPr>
        <w:t xml:space="preserve"> </w:t>
      </w:r>
      <w:r w:rsidRPr="00352725">
        <w:rPr>
          <w:sz w:val="24"/>
          <w:szCs w:val="28"/>
        </w:rPr>
        <w:t>–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156 с.</w:t>
      </w:r>
    </w:p>
    <w:p w:rsidR="00461168" w:rsidRPr="00352725" w:rsidRDefault="00461168" w:rsidP="00461168">
      <w:pPr>
        <w:pStyle w:val="a3"/>
        <w:tabs>
          <w:tab w:val="left" w:pos="568"/>
        </w:tabs>
        <w:spacing w:line="276" w:lineRule="auto"/>
        <w:ind w:left="709"/>
        <w:jc w:val="both"/>
        <w:rPr>
          <w:b/>
          <w:szCs w:val="28"/>
        </w:rPr>
      </w:pPr>
      <w:r w:rsidRPr="00352725">
        <w:rPr>
          <w:b/>
          <w:szCs w:val="28"/>
        </w:rPr>
        <w:t>Интернет-</w:t>
      </w:r>
      <w:r w:rsidRPr="00352725">
        <w:rPr>
          <w:b/>
          <w:spacing w:val="-52"/>
          <w:szCs w:val="28"/>
        </w:rPr>
        <w:t xml:space="preserve"> </w:t>
      </w:r>
      <w:r w:rsidRPr="00352725">
        <w:rPr>
          <w:b/>
          <w:szCs w:val="28"/>
        </w:rPr>
        <w:t>источники</w:t>
      </w:r>
    </w:p>
    <w:p w:rsidR="006C76F4" w:rsidRPr="00352725" w:rsidRDefault="00A8521B" w:rsidP="006C76F4">
      <w:pPr>
        <w:pStyle w:val="a3"/>
        <w:numPr>
          <w:ilvl w:val="0"/>
          <w:numId w:val="2"/>
        </w:numPr>
        <w:tabs>
          <w:tab w:val="left" w:pos="164"/>
          <w:tab w:val="left" w:pos="1134"/>
        </w:tabs>
        <w:spacing w:line="276" w:lineRule="auto"/>
        <w:ind w:left="709" w:hanging="709"/>
        <w:jc w:val="both"/>
        <w:rPr>
          <w:b/>
          <w:szCs w:val="28"/>
        </w:rPr>
      </w:pPr>
      <w:hyperlink r:id="rId12">
        <w:r w:rsidR="006C76F4" w:rsidRPr="00352725">
          <w:rPr>
            <w:b/>
            <w:szCs w:val="28"/>
          </w:rPr>
          <w:t>http://webchess.ru/</w:t>
        </w:r>
      </w:hyperlink>
    </w:p>
    <w:p w:rsidR="006C76F4" w:rsidRPr="00352725" w:rsidRDefault="006C76F4" w:rsidP="006C76F4">
      <w:pPr>
        <w:pStyle w:val="TableParagraph"/>
        <w:numPr>
          <w:ilvl w:val="0"/>
          <w:numId w:val="2"/>
        </w:numPr>
        <w:tabs>
          <w:tab w:val="left" w:pos="1134"/>
        </w:tabs>
        <w:spacing w:before="41" w:line="276" w:lineRule="auto"/>
        <w:ind w:left="709" w:hanging="709"/>
        <w:jc w:val="both"/>
        <w:rPr>
          <w:b/>
          <w:sz w:val="24"/>
          <w:szCs w:val="28"/>
        </w:rPr>
      </w:pPr>
      <w:r w:rsidRPr="00352725">
        <w:rPr>
          <w:sz w:val="24"/>
          <w:szCs w:val="28"/>
        </w:rPr>
        <w:lastRenderedPageBreak/>
        <w:t xml:space="preserve">Информационный познавательный сайт по шахматам </w:t>
      </w:r>
      <w:proofErr w:type="spellStart"/>
      <w:r w:rsidRPr="00352725">
        <w:rPr>
          <w:b/>
          <w:sz w:val="24"/>
          <w:szCs w:val="28"/>
        </w:rPr>
        <w:t>Сhess</w:t>
      </w:r>
      <w:proofErr w:type="spellEnd"/>
      <w:r w:rsidRPr="00352725">
        <w:rPr>
          <w:b/>
          <w:sz w:val="24"/>
          <w:szCs w:val="28"/>
        </w:rPr>
        <w:t xml:space="preserve"> </w:t>
      </w:r>
      <w:proofErr w:type="spellStart"/>
      <w:r w:rsidRPr="00352725">
        <w:rPr>
          <w:b/>
          <w:sz w:val="24"/>
          <w:szCs w:val="28"/>
        </w:rPr>
        <w:t>Pro</w:t>
      </w:r>
      <w:proofErr w:type="spellEnd"/>
      <w:r w:rsidRPr="00352725">
        <w:rPr>
          <w:sz w:val="24"/>
          <w:szCs w:val="28"/>
        </w:rPr>
        <w:t>, просмотр</w:t>
      </w:r>
      <w:r w:rsidRPr="00352725">
        <w:rPr>
          <w:spacing w:val="-57"/>
          <w:sz w:val="24"/>
          <w:szCs w:val="28"/>
        </w:rPr>
        <w:t xml:space="preserve"> </w:t>
      </w:r>
      <w:r w:rsidRPr="00352725">
        <w:rPr>
          <w:sz w:val="24"/>
          <w:szCs w:val="28"/>
        </w:rPr>
        <w:t>анализ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партий,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теоретических новинок,</w:t>
      </w:r>
      <w:r w:rsidRPr="00352725">
        <w:rPr>
          <w:spacing w:val="-5"/>
          <w:sz w:val="24"/>
          <w:szCs w:val="28"/>
        </w:rPr>
        <w:t xml:space="preserve"> </w:t>
      </w:r>
      <w:r w:rsidRPr="00352725">
        <w:rPr>
          <w:sz w:val="24"/>
          <w:szCs w:val="28"/>
        </w:rPr>
        <w:t>комбинаций: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b/>
          <w:sz w:val="24"/>
          <w:szCs w:val="28"/>
        </w:rPr>
        <w:t>–</w:t>
      </w:r>
      <w:r w:rsidRPr="00352725">
        <w:rPr>
          <w:b/>
          <w:spacing w:val="-2"/>
          <w:sz w:val="24"/>
          <w:szCs w:val="28"/>
        </w:rPr>
        <w:t xml:space="preserve"> </w:t>
      </w:r>
      <w:r w:rsidRPr="00352725">
        <w:rPr>
          <w:b/>
          <w:sz w:val="24"/>
          <w:szCs w:val="28"/>
        </w:rPr>
        <w:t>https://chesspro.ru/</w:t>
      </w:r>
    </w:p>
    <w:p w:rsidR="006C76F4" w:rsidRPr="00352725" w:rsidRDefault="006C76F4" w:rsidP="006C76F4">
      <w:pPr>
        <w:pStyle w:val="TableParagraph"/>
        <w:numPr>
          <w:ilvl w:val="0"/>
          <w:numId w:val="2"/>
        </w:numPr>
        <w:tabs>
          <w:tab w:val="left" w:pos="1134"/>
        </w:tabs>
        <w:spacing w:line="276" w:lineRule="auto"/>
        <w:ind w:left="709" w:hanging="709"/>
        <w:jc w:val="both"/>
        <w:rPr>
          <w:b/>
          <w:sz w:val="24"/>
          <w:szCs w:val="28"/>
        </w:rPr>
      </w:pPr>
      <w:proofErr w:type="gramStart"/>
      <w:r w:rsidRPr="00352725">
        <w:rPr>
          <w:sz w:val="24"/>
          <w:szCs w:val="28"/>
        </w:rPr>
        <w:t>Информационный сайт</w:t>
      </w:r>
      <w:r w:rsidRPr="00352725">
        <w:rPr>
          <w:spacing w:val="1"/>
          <w:sz w:val="24"/>
          <w:szCs w:val="28"/>
        </w:rPr>
        <w:t xml:space="preserve"> </w:t>
      </w:r>
      <w:proofErr w:type="spellStart"/>
      <w:r w:rsidRPr="00352725">
        <w:rPr>
          <w:b/>
          <w:sz w:val="24"/>
          <w:szCs w:val="28"/>
        </w:rPr>
        <w:t>Chessbase</w:t>
      </w:r>
      <w:proofErr w:type="spellEnd"/>
      <w:r w:rsidRPr="00352725">
        <w:rPr>
          <w:b/>
          <w:sz w:val="24"/>
          <w:szCs w:val="28"/>
        </w:rPr>
        <w:t xml:space="preserve"> </w:t>
      </w:r>
      <w:r w:rsidRPr="00352725">
        <w:rPr>
          <w:sz w:val="24"/>
          <w:szCs w:val="28"/>
        </w:rPr>
        <w:t>события в шахматах, статьи, комментарий</w:t>
      </w:r>
      <w:r w:rsidRPr="00352725">
        <w:rPr>
          <w:spacing w:val="1"/>
          <w:sz w:val="24"/>
          <w:szCs w:val="28"/>
        </w:rPr>
        <w:t xml:space="preserve"> </w:t>
      </w:r>
      <w:r w:rsidRPr="00352725">
        <w:rPr>
          <w:sz w:val="24"/>
          <w:szCs w:val="28"/>
        </w:rPr>
        <w:t>сыгранных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партий</w:t>
      </w:r>
      <w:r w:rsidRPr="00352725">
        <w:rPr>
          <w:spacing w:val="53"/>
          <w:sz w:val="24"/>
          <w:szCs w:val="28"/>
        </w:rPr>
        <w:t xml:space="preserve"> </w:t>
      </w:r>
      <w:r w:rsidRPr="00352725">
        <w:rPr>
          <w:sz w:val="24"/>
          <w:szCs w:val="28"/>
        </w:rPr>
        <w:t>с</w:t>
      </w:r>
      <w:r w:rsidRPr="00352725">
        <w:rPr>
          <w:spacing w:val="-4"/>
          <w:sz w:val="24"/>
          <w:szCs w:val="28"/>
        </w:rPr>
        <w:t xml:space="preserve"> </w:t>
      </w:r>
      <w:r w:rsidRPr="00352725">
        <w:rPr>
          <w:sz w:val="24"/>
          <w:szCs w:val="28"/>
        </w:rPr>
        <w:t>дальнейших</w:t>
      </w:r>
      <w:r w:rsidRPr="00352725">
        <w:rPr>
          <w:spacing w:val="-1"/>
          <w:sz w:val="24"/>
          <w:szCs w:val="28"/>
        </w:rPr>
        <w:t xml:space="preserve"> </w:t>
      </w:r>
      <w:r w:rsidRPr="00352725">
        <w:rPr>
          <w:sz w:val="24"/>
          <w:szCs w:val="28"/>
        </w:rPr>
        <w:t>детальным</w:t>
      </w:r>
      <w:r w:rsidRPr="00352725">
        <w:rPr>
          <w:spacing w:val="-6"/>
          <w:sz w:val="24"/>
          <w:szCs w:val="28"/>
        </w:rPr>
        <w:t xml:space="preserve"> </w:t>
      </w:r>
      <w:r w:rsidRPr="00352725">
        <w:rPr>
          <w:sz w:val="24"/>
          <w:szCs w:val="28"/>
        </w:rPr>
        <w:t>анализом.</w:t>
      </w:r>
      <w:r w:rsidRPr="00352725">
        <w:rPr>
          <w:color w:val="0000FF"/>
          <w:spacing w:val="2"/>
          <w:sz w:val="24"/>
          <w:szCs w:val="28"/>
        </w:rPr>
        <w:t xml:space="preserve"> </w:t>
      </w:r>
      <w:hyperlink r:id="rId13">
        <w:r w:rsidRPr="00352725">
          <w:rPr>
            <w:b/>
            <w:color w:val="0000FF"/>
            <w:sz w:val="24"/>
            <w:szCs w:val="28"/>
            <w:u w:val="thick" w:color="0000FF"/>
          </w:rPr>
          <w:t>https://en.chessbase.com/</w:t>
        </w:r>
      </w:hyperlink>
      <w:proofErr w:type="gramEnd"/>
    </w:p>
    <w:p w:rsidR="006C76F4" w:rsidRPr="00352725" w:rsidRDefault="006C76F4" w:rsidP="006C76F4">
      <w:pPr>
        <w:pStyle w:val="TableParagraph"/>
        <w:numPr>
          <w:ilvl w:val="0"/>
          <w:numId w:val="2"/>
        </w:numPr>
        <w:tabs>
          <w:tab w:val="left" w:pos="1134"/>
        </w:tabs>
        <w:spacing w:line="276" w:lineRule="auto"/>
        <w:ind w:left="709" w:hanging="709"/>
        <w:jc w:val="both"/>
        <w:rPr>
          <w:b/>
          <w:sz w:val="24"/>
          <w:szCs w:val="28"/>
        </w:rPr>
      </w:pPr>
      <w:r w:rsidRPr="00352725">
        <w:rPr>
          <w:sz w:val="24"/>
          <w:szCs w:val="28"/>
        </w:rPr>
        <w:t>Российская</w:t>
      </w:r>
      <w:r w:rsidRPr="00352725">
        <w:rPr>
          <w:spacing w:val="-3"/>
          <w:sz w:val="24"/>
          <w:szCs w:val="28"/>
        </w:rPr>
        <w:t xml:space="preserve"> </w:t>
      </w:r>
      <w:r w:rsidRPr="00352725">
        <w:rPr>
          <w:sz w:val="24"/>
          <w:szCs w:val="28"/>
        </w:rPr>
        <w:t>шахматная</w:t>
      </w:r>
      <w:r w:rsidRPr="00352725">
        <w:rPr>
          <w:spacing w:val="-2"/>
          <w:sz w:val="24"/>
          <w:szCs w:val="28"/>
        </w:rPr>
        <w:t xml:space="preserve"> </w:t>
      </w:r>
      <w:r w:rsidRPr="00352725">
        <w:rPr>
          <w:sz w:val="24"/>
          <w:szCs w:val="28"/>
        </w:rPr>
        <w:t>федерация</w:t>
      </w:r>
      <w:r w:rsidRPr="00352725">
        <w:rPr>
          <w:spacing w:val="58"/>
          <w:sz w:val="24"/>
          <w:szCs w:val="28"/>
        </w:rPr>
        <w:t xml:space="preserve"> </w:t>
      </w:r>
      <w:hyperlink r:id="rId14">
        <w:r w:rsidRPr="00352725">
          <w:rPr>
            <w:b/>
            <w:sz w:val="24"/>
            <w:szCs w:val="28"/>
          </w:rPr>
          <w:t>http://ruchess.ru/</w:t>
        </w:r>
      </w:hyperlink>
    </w:p>
    <w:p w:rsidR="00461168" w:rsidRPr="00352725" w:rsidRDefault="00461168" w:rsidP="00461168">
      <w:pPr>
        <w:pStyle w:val="a3"/>
        <w:tabs>
          <w:tab w:val="left" w:pos="164"/>
          <w:tab w:val="left" w:pos="1134"/>
        </w:tabs>
        <w:spacing w:line="276" w:lineRule="auto"/>
        <w:ind w:left="709"/>
        <w:jc w:val="both"/>
        <w:rPr>
          <w:b/>
          <w:sz w:val="22"/>
        </w:rPr>
      </w:pPr>
    </w:p>
    <w:p w:rsidR="00461168" w:rsidRPr="00352725" w:rsidRDefault="00461168" w:rsidP="00461168">
      <w:pPr>
        <w:pStyle w:val="a3"/>
        <w:tabs>
          <w:tab w:val="left" w:pos="164"/>
          <w:tab w:val="left" w:pos="1134"/>
        </w:tabs>
        <w:spacing w:line="276" w:lineRule="auto"/>
        <w:ind w:left="709"/>
        <w:jc w:val="both"/>
        <w:rPr>
          <w:b/>
          <w:sz w:val="28"/>
          <w:szCs w:val="32"/>
        </w:rPr>
      </w:pPr>
      <w:r w:rsidRPr="00352725">
        <w:rPr>
          <w:b/>
          <w:szCs w:val="28"/>
        </w:rPr>
        <w:t>Словари</w:t>
      </w:r>
    </w:p>
    <w:p w:rsidR="00BB143C" w:rsidRPr="00BB143C" w:rsidRDefault="00461168" w:rsidP="00BB143C">
      <w:pPr>
        <w:pStyle w:val="a3"/>
        <w:tabs>
          <w:tab w:val="left" w:pos="993"/>
        </w:tabs>
        <w:spacing w:line="276" w:lineRule="auto"/>
        <w:ind w:left="709" w:hanging="709"/>
        <w:jc w:val="both"/>
        <w:rPr>
          <w:b/>
          <w:szCs w:val="28"/>
        </w:rPr>
      </w:pPr>
      <w:r w:rsidRPr="00352725">
        <w:rPr>
          <w:szCs w:val="28"/>
        </w:rPr>
        <w:t>1. Карпов А.Е. Шахматы: Энциклопедический словарь – М.: Советская</w:t>
      </w:r>
      <w:r w:rsidRPr="00352725">
        <w:rPr>
          <w:spacing w:val="-57"/>
          <w:szCs w:val="28"/>
        </w:rPr>
        <w:t xml:space="preserve"> </w:t>
      </w:r>
      <w:r w:rsidRPr="00352725">
        <w:rPr>
          <w:szCs w:val="28"/>
        </w:rPr>
        <w:t>энциклопедия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Физкультура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и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спорт, 1990.</w:t>
      </w:r>
      <w:r w:rsidRPr="00352725">
        <w:rPr>
          <w:spacing w:val="3"/>
          <w:szCs w:val="28"/>
        </w:rPr>
        <w:t xml:space="preserve"> </w:t>
      </w:r>
      <w:r w:rsidRPr="00352725">
        <w:rPr>
          <w:szCs w:val="28"/>
        </w:rPr>
        <w:t>–</w:t>
      </w:r>
      <w:r w:rsidRPr="00352725">
        <w:rPr>
          <w:spacing w:val="-1"/>
          <w:szCs w:val="28"/>
        </w:rPr>
        <w:t xml:space="preserve"> </w:t>
      </w:r>
      <w:r w:rsidRPr="00352725">
        <w:rPr>
          <w:szCs w:val="28"/>
        </w:rPr>
        <w:t>672 с.</w:t>
      </w:r>
    </w:p>
    <w:p w:rsidR="00BB143C" w:rsidRPr="00352725" w:rsidRDefault="00BB143C" w:rsidP="00D60805">
      <w:pPr>
        <w:pStyle w:val="a3"/>
        <w:spacing w:before="11" w:line="276" w:lineRule="auto"/>
        <w:ind w:left="0"/>
        <w:jc w:val="both"/>
        <w:rPr>
          <w:b/>
          <w:sz w:val="22"/>
        </w:rPr>
      </w:pPr>
    </w:p>
    <w:p w:rsidR="00B96008" w:rsidRPr="00D60805" w:rsidRDefault="00BB143C" w:rsidP="00BB143C">
      <w:pPr>
        <w:pStyle w:val="a3"/>
        <w:spacing w:before="11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B96008" w:rsidRPr="00D60805">
        <w:rPr>
          <w:b/>
          <w:sz w:val="28"/>
          <w:szCs w:val="28"/>
        </w:rPr>
        <w:t>Приложения</w:t>
      </w:r>
    </w:p>
    <w:p w:rsidR="00B96008" w:rsidRPr="00BB143C" w:rsidRDefault="00B96008" w:rsidP="00B96008">
      <w:pPr>
        <w:pStyle w:val="a3"/>
        <w:spacing w:before="11" w:line="276" w:lineRule="auto"/>
        <w:ind w:left="0" w:firstLine="735"/>
        <w:jc w:val="both"/>
        <w:rPr>
          <w:szCs w:val="28"/>
        </w:rPr>
      </w:pPr>
      <w:r w:rsidRPr="00BB143C">
        <w:rPr>
          <w:szCs w:val="28"/>
        </w:rPr>
        <w:t>Приложения к дополнительной общеобразовательной общеразвивающей программе ‒ справочные материалы, уточняющие текст данные, примеры и т.п. помещают в программах в виде приложений, которые располагают в конце текста. Приложения группируют по</w:t>
      </w:r>
      <w:r w:rsidR="008A4A0A" w:rsidRPr="00BB143C">
        <w:rPr>
          <w:szCs w:val="28"/>
        </w:rPr>
        <w:t xml:space="preserve"> содержанию и нумеруют цифрами</w:t>
      </w:r>
      <w:r w:rsidRPr="00BB143C">
        <w:rPr>
          <w:szCs w:val="28"/>
        </w:rPr>
        <w:t>. Приложениями могут быть: оценочные материалы, методические материалы, календарно-тематический план, планы (сценарии) занятий, примеры заданий для учащихся, иллюстративный материал по тематике занятий, словарь специальных терминов с пояснениями, контрольно- измерительные, диагностические материалы (вопросы, задания, тесты, анкеты), методические рекомендации и разработки для организации индивидуальной работы с обучающимися, дидактические материалы, образцы дипломов, свидетельств и другие материалы, предусмотренные локальным актом образовательной организации или разработанные по усмотрению автора- составителя программы.</w:t>
      </w:r>
    </w:p>
    <w:p w:rsidR="00B96008" w:rsidRPr="00BB143C" w:rsidRDefault="00B96008" w:rsidP="00B96008">
      <w:pPr>
        <w:pStyle w:val="a3"/>
        <w:spacing w:before="11" w:line="276" w:lineRule="auto"/>
        <w:jc w:val="both"/>
        <w:rPr>
          <w:szCs w:val="28"/>
        </w:rPr>
      </w:pP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b/>
          <w:color w:val="000000" w:themeColor="text1"/>
          <w:szCs w:val="28"/>
        </w:rPr>
      </w:pPr>
      <w:r w:rsidRPr="00BB143C">
        <w:rPr>
          <w:b/>
          <w:color w:val="000000" w:themeColor="text1"/>
          <w:szCs w:val="28"/>
        </w:rPr>
        <w:t>Оценочные материалы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 xml:space="preserve">Оценочные материалы включают в себя систему контроля результативности обучения с описанием форм и средств выявления, фиксации и предъявления результатов обучения, а также их периодичности, видов качественного или количественного оценивания результатов образовательного процесса: учебные достижения обучающихся, качество знаний и умений, приобретенных в процессе освоения программы или результаты личностного развития обучающегося, продвижения в творческой деятельности. Оценочная деятельность исходит из потребности ребенка или педагога получить информацию о том, насколько эффективно проходит их взаимодействие в ходе образовательного процесса. В дополнительном образовании оценка должна не только выявлять, уровень усвоения программного материала, но и определять способность детей использовать приобретенные знания, умения, навыки для решения практически-познавательных, ценностно-ориентированных, </w:t>
      </w:r>
      <w:r w:rsidR="008A4A0A" w:rsidRPr="00BB143C">
        <w:rPr>
          <w:szCs w:val="28"/>
        </w:rPr>
        <w:t>коммуникативных задач и </w:t>
      </w:r>
      <w:r w:rsidRPr="00BB143C">
        <w:rPr>
          <w:szCs w:val="28"/>
        </w:rPr>
        <w:t>творческих проблем. У педагогов имеются неограниченные возможности для оценочной деятельности, так как система оценивания в дополнительном образовании гибкая и вариативная, она выполняет развивающую и стимулирующую функции. Отсутствие обязательной системы оценок и тем более отметок позволяет дать комплексную оценку результатов и общую характеристику всех компетенций, приобретенных ребенком в ходе освоения дополнительной образовательной программы. Оценить уровень усвоения содержания образовательной программы можно по следующим показателям: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степень усвоения содержания;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степень применения знаний на практике;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умение анализировать;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характер участия в образовательном процессе;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качество детских творческих «продуктов»;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lastRenderedPageBreak/>
        <w:t>− стабильность практических достижений обучающихся.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Объектами контроля в дополнительном образовании могут быть: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знание понятий, фактов, законов, теорий;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прикладные умения;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соответствие знаний, умений и навыков программе обучения;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соответствие достижений учащихся нормативным результатам;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уровень и качество изготовляемого творческого продукта;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мастерство, культура, техника исполнения;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степень самостоятельности в приобретении знаний;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− развитие творческих способностей и т. д.</w:t>
      </w: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В данном разделе необходимо описать методы оценивания, параметры и критерии анализа образовательного процесса, показатели предметных результатов и динамики личностного развития обучающихся, критерии оценки. Важно, чтобы обучающиеся включались в оценочную деятельность, приобретая навыки и привычку к самооценке, становились субъектом оценочной деятельности. Педагог определяет формы оценивания достижений обучающихся, например: дневник педагогических наблюдений, папки развития, диагностические карты, зачетные и личные учебные книжки и т.д. Оценочные материалы могут составлять тесты по предмету.</w:t>
      </w:r>
    </w:p>
    <w:p w:rsidR="00CA01E3" w:rsidRPr="00BB143C" w:rsidRDefault="00CA01E3" w:rsidP="00B96008">
      <w:pPr>
        <w:pStyle w:val="a3"/>
        <w:spacing w:before="11" w:line="276" w:lineRule="auto"/>
        <w:ind w:left="0" w:firstLine="709"/>
        <w:jc w:val="both"/>
        <w:rPr>
          <w:szCs w:val="28"/>
        </w:rPr>
      </w:pPr>
    </w:p>
    <w:p w:rsidR="00B96008" w:rsidRPr="00BB143C" w:rsidRDefault="00B96008" w:rsidP="00B96008">
      <w:pPr>
        <w:pStyle w:val="a3"/>
        <w:spacing w:before="11" w:line="276" w:lineRule="auto"/>
        <w:ind w:left="0" w:firstLine="709"/>
        <w:jc w:val="both"/>
        <w:rPr>
          <w:b/>
          <w:szCs w:val="28"/>
        </w:rPr>
      </w:pPr>
      <w:r w:rsidRPr="00BB143C">
        <w:rPr>
          <w:b/>
          <w:szCs w:val="28"/>
        </w:rPr>
        <w:t>Методические материалы</w:t>
      </w:r>
    </w:p>
    <w:p w:rsidR="00B96008" w:rsidRPr="00BB143C" w:rsidRDefault="00B96008" w:rsidP="005152D8">
      <w:pPr>
        <w:pStyle w:val="a3"/>
        <w:spacing w:before="11"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 xml:space="preserve">Методическая литература и методические разработки для обеспечения образовательного процесса (календарно-тематическое планирование, планы- конспекты занятий, годовой план </w:t>
      </w:r>
      <w:r w:rsidR="005152D8" w:rsidRPr="00BB143C">
        <w:rPr>
          <w:szCs w:val="28"/>
        </w:rPr>
        <w:t xml:space="preserve">воспитательной работы, сценарии </w:t>
      </w:r>
      <w:r w:rsidRPr="00BB143C">
        <w:rPr>
          <w:szCs w:val="28"/>
        </w:rPr>
        <w:t xml:space="preserve">воспитательных мероприятий, дидактический материал т.д.) является приложением к программе. </w:t>
      </w:r>
    </w:p>
    <w:p w:rsidR="00B02789" w:rsidRPr="00BB143C" w:rsidRDefault="00B02789" w:rsidP="00B96008">
      <w:pPr>
        <w:pStyle w:val="a3"/>
        <w:spacing w:before="11" w:line="276" w:lineRule="auto"/>
        <w:ind w:left="0"/>
        <w:jc w:val="both"/>
        <w:rPr>
          <w:szCs w:val="28"/>
        </w:rPr>
      </w:pPr>
    </w:p>
    <w:p w:rsidR="006617D6" w:rsidRPr="00BB143C" w:rsidRDefault="006617D6" w:rsidP="006617D6">
      <w:pPr>
        <w:pStyle w:val="a3"/>
        <w:spacing w:before="11" w:line="276" w:lineRule="auto"/>
        <w:jc w:val="both"/>
        <w:rPr>
          <w:b/>
          <w:sz w:val="22"/>
        </w:rPr>
      </w:pPr>
    </w:p>
    <w:p w:rsidR="006617D6" w:rsidRPr="00BB143C" w:rsidRDefault="006617D6" w:rsidP="006617D6">
      <w:pPr>
        <w:pStyle w:val="a3"/>
        <w:spacing w:before="11" w:line="276" w:lineRule="auto"/>
        <w:jc w:val="both"/>
        <w:rPr>
          <w:b/>
          <w:sz w:val="22"/>
        </w:rPr>
      </w:pPr>
    </w:p>
    <w:p w:rsidR="006C76F4" w:rsidRPr="00BB143C" w:rsidRDefault="006C76F4" w:rsidP="005E3F76">
      <w:pPr>
        <w:pStyle w:val="2"/>
        <w:spacing w:line="276" w:lineRule="auto"/>
        <w:ind w:left="0"/>
        <w:jc w:val="right"/>
        <w:rPr>
          <w:sz w:val="22"/>
        </w:rPr>
      </w:pPr>
    </w:p>
    <w:p w:rsidR="00176050" w:rsidRPr="00BB143C" w:rsidRDefault="00176050">
      <w:pPr>
        <w:rPr>
          <w:b/>
          <w:bCs/>
          <w:sz w:val="24"/>
          <w:szCs w:val="28"/>
        </w:rPr>
      </w:pPr>
      <w:r w:rsidRPr="00BB143C">
        <w:rPr>
          <w:sz w:val="24"/>
          <w:szCs w:val="28"/>
        </w:rPr>
        <w:br w:type="page"/>
      </w:r>
    </w:p>
    <w:p w:rsidR="00721119" w:rsidRPr="00BB143C" w:rsidRDefault="00E045BA" w:rsidP="005E3F76">
      <w:pPr>
        <w:pStyle w:val="2"/>
        <w:spacing w:line="276" w:lineRule="auto"/>
        <w:ind w:left="0"/>
        <w:jc w:val="right"/>
        <w:rPr>
          <w:szCs w:val="28"/>
        </w:rPr>
      </w:pPr>
      <w:r w:rsidRPr="00BB143C">
        <w:rPr>
          <w:szCs w:val="28"/>
        </w:rPr>
        <w:lastRenderedPageBreak/>
        <w:t>Приложение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1</w:t>
      </w:r>
    </w:p>
    <w:p w:rsidR="00721119" w:rsidRPr="00BB143C" w:rsidRDefault="00721119" w:rsidP="005E3F76">
      <w:pPr>
        <w:pStyle w:val="a3"/>
        <w:spacing w:line="276" w:lineRule="auto"/>
        <w:ind w:left="0" w:firstLine="709"/>
        <w:jc w:val="both"/>
        <w:rPr>
          <w:b/>
          <w:szCs w:val="28"/>
        </w:rPr>
      </w:pPr>
    </w:p>
    <w:p w:rsidR="005E3F76" w:rsidRPr="00BB143C" w:rsidRDefault="00E045BA" w:rsidP="005E3F76">
      <w:pPr>
        <w:spacing w:line="276" w:lineRule="auto"/>
        <w:ind w:firstLine="709"/>
        <w:jc w:val="center"/>
        <w:rPr>
          <w:b/>
          <w:spacing w:val="-57"/>
          <w:sz w:val="24"/>
          <w:szCs w:val="28"/>
        </w:rPr>
      </w:pPr>
      <w:r w:rsidRPr="00BB143C">
        <w:rPr>
          <w:b/>
          <w:sz w:val="24"/>
          <w:szCs w:val="28"/>
        </w:rPr>
        <w:t>Контрольно-переводные нормативы</w:t>
      </w:r>
      <w:r w:rsidRPr="00BB143C">
        <w:rPr>
          <w:b/>
          <w:spacing w:val="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 виде тестирования</w:t>
      </w:r>
      <w:r w:rsidRPr="00BB143C">
        <w:rPr>
          <w:b/>
          <w:spacing w:val="-57"/>
          <w:sz w:val="24"/>
          <w:szCs w:val="28"/>
        </w:rPr>
        <w:t xml:space="preserve"> </w:t>
      </w:r>
    </w:p>
    <w:p w:rsidR="005E0929" w:rsidRPr="00BB143C" w:rsidRDefault="00E045BA" w:rsidP="005E3F76">
      <w:pPr>
        <w:pStyle w:val="a3"/>
        <w:spacing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Первый год обучения: учащиеся знакомятся с историей возникновения шахматной игры,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доской,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фигурами,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учатся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выполнять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различные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дидактические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задания,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разыгрывать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положения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с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ограниченным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количеством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фигур,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блоки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игровых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позиций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на</w:t>
      </w:r>
      <w:r w:rsidR="008A4A0A" w:rsidRPr="00BB143C">
        <w:rPr>
          <w:spacing w:val="1"/>
          <w:szCs w:val="28"/>
        </w:rPr>
        <w:t> </w:t>
      </w:r>
      <w:r w:rsidRPr="00BB143C">
        <w:rPr>
          <w:szCs w:val="28"/>
        </w:rPr>
        <w:t>отдельных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фрагментах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доски,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основная</w:t>
      </w:r>
      <w:r w:rsidRPr="00BB143C">
        <w:rPr>
          <w:spacing w:val="-8"/>
          <w:szCs w:val="28"/>
        </w:rPr>
        <w:t xml:space="preserve"> </w:t>
      </w:r>
      <w:r w:rsidRPr="00BB143C">
        <w:rPr>
          <w:szCs w:val="28"/>
        </w:rPr>
        <w:t>задача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этого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года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приобретение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основ</w:t>
      </w:r>
      <w:r w:rsidRPr="00BB143C">
        <w:rPr>
          <w:spacing w:val="-5"/>
          <w:szCs w:val="28"/>
        </w:rPr>
        <w:t xml:space="preserve"> </w:t>
      </w:r>
      <w:r w:rsidRPr="00BB143C">
        <w:rPr>
          <w:szCs w:val="28"/>
        </w:rPr>
        <w:t>игры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в</w:t>
      </w:r>
      <w:r w:rsidR="008A4A0A" w:rsidRPr="00BB143C">
        <w:rPr>
          <w:spacing w:val="-6"/>
          <w:szCs w:val="28"/>
        </w:rPr>
        <w:t> </w:t>
      </w:r>
      <w:r w:rsidRPr="00BB143C">
        <w:rPr>
          <w:szCs w:val="28"/>
        </w:rPr>
        <w:t>шахматы,</w:t>
      </w:r>
      <w:r w:rsidRPr="00BB143C">
        <w:rPr>
          <w:spacing w:val="-57"/>
          <w:szCs w:val="28"/>
        </w:rPr>
        <w:t xml:space="preserve"> </w:t>
      </w:r>
      <w:r w:rsidRPr="00BB143C">
        <w:rPr>
          <w:szCs w:val="28"/>
        </w:rPr>
        <w:t>соблюдение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системы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обучения,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привыкание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режиму</w:t>
      </w:r>
      <w:r w:rsidRPr="00BB143C">
        <w:rPr>
          <w:spacing w:val="-5"/>
          <w:szCs w:val="28"/>
        </w:rPr>
        <w:t xml:space="preserve"> </w:t>
      </w:r>
      <w:r w:rsidRPr="00BB143C">
        <w:rPr>
          <w:szCs w:val="28"/>
        </w:rPr>
        <w:t>тренировок.</w:t>
      </w:r>
    </w:p>
    <w:p w:rsidR="00721119" w:rsidRPr="00BB143C" w:rsidRDefault="00E045BA" w:rsidP="005E3F76">
      <w:pPr>
        <w:pStyle w:val="a3"/>
        <w:spacing w:line="276" w:lineRule="auto"/>
        <w:ind w:left="0" w:firstLine="709"/>
        <w:jc w:val="both"/>
        <w:rPr>
          <w:szCs w:val="28"/>
        </w:rPr>
      </w:pPr>
      <w:r w:rsidRPr="00BB143C">
        <w:rPr>
          <w:spacing w:val="-1"/>
          <w:szCs w:val="28"/>
        </w:rPr>
        <w:t>Особенность</w:t>
      </w:r>
      <w:r w:rsidRPr="00BB143C">
        <w:rPr>
          <w:spacing w:val="-13"/>
          <w:szCs w:val="28"/>
        </w:rPr>
        <w:t xml:space="preserve"> </w:t>
      </w:r>
      <w:r w:rsidRPr="00BB143C">
        <w:rPr>
          <w:spacing w:val="-1"/>
          <w:szCs w:val="28"/>
        </w:rPr>
        <w:t>программы</w:t>
      </w:r>
      <w:r w:rsidRPr="00BB143C">
        <w:rPr>
          <w:spacing w:val="-14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-15"/>
          <w:szCs w:val="28"/>
        </w:rPr>
        <w:t xml:space="preserve"> </w:t>
      </w:r>
      <w:r w:rsidRPr="00BB143C">
        <w:rPr>
          <w:szCs w:val="28"/>
        </w:rPr>
        <w:t>том,</w:t>
      </w:r>
      <w:r w:rsidRPr="00BB143C">
        <w:rPr>
          <w:spacing w:val="-11"/>
          <w:szCs w:val="28"/>
        </w:rPr>
        <w:t xml:space="preserve"> </w:t>
      </w:r>
      <w:r w:rsidRPr="00BB143C">
        <w:rPr>
          <w:szCs w:val="28"/>
        </w:rPr>
        <w:t>что</w:t>
      </w:r>
      <w:r w:rsidRPr="00BB143C">
        <w:rPr>
          <w:spacing w:val="-14"/>
          <w:szCs w:val="28"/>
        </w:rPr>
        <w:t xml:space="preserve"> </w:t>
      </w:r>
      <w:r w:rsidRPr="00BB143C">
        <w:rPr>
          <w:szCs w:val="28"/>
        </w:rPr>
        <w:t>ребенок</w:t>
      </w:r>
      <w:r w:rsidRPr="00BB143C">
        <w:rPr>
          <w:spacing w:val="-13"/>
          <w:szCs w:val="28"/>
        </w:rPr>
        <w:t xml:space="preserve"> </w:t>
      </w:r>
      <w:r w:rsidRPr="00BB143C">
        <w:rPr>
          <w:szCs w:val="28"/>
        </w:rPr>
        <w:t>делает</w:t>
      </w:r>
      <w:r w:rsidRPr="00BB143C">
        <w:rPr>
          <w:spacing w:val="-14"/>
          <w:szCs w:val="28"/>
        </w:rPr>
        <w:t xml:space="preserve"> </w:t>
      </w:r>
      <w:r w:rsidRPr="00BB143C">
        <w:rPr>
          <w:szCs w:val="28"/>
        </w:rPr>
        <w:t>первые</w:t>
      </w:r>
      <w:r w:rsidRPr="00BB143C">
        <w:rPr>
          <w:spacing w:val="-15"/>
          <w:szCs w:val="28"/>
        </w:rPr>
        <w:t xml:space="preserve"> </w:t>
      </w:r>
      <w:r w:rsidRPr="00BB143C">
        <w:rPr>
          <w:szCs w:val="28"/>
        </w:rPr>
        <w:t>шаги</w:t>
      </w:r>
      <w:r w:rsidRPr="00BB143C">
        <w:rPr>
          <w:spacing w:val="-13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-13"/>
          <w:szCs w:val="28"/>
        </w:rPr>
        <w:t xml:space="preserve"> </w:t>
      </w:r>
      <w:r w:rsidR="005E0929" w:rsidRPr="00BB143C">
        <w:rPr>
          <w:szCs w:val="28"/>
        </w:rPr>
        <w:t xml:space="preserve">мире </w:t>
      </w:r>
      <w:r w:rsidRPr="00BB143C">
        <w:rPr>
          <w:spacing w:val="-58"/>
          <w:szCs w:val="28"/>
        </w:rPr>
        <w:t xml:space="preserve"> </w:t>
      </w:r>
      <w:r w:rsidRPr="00BB143C">
        <w:rPr>
          <w:szCs w:val="28"/>
        </w:rPr>
        <w:t>шахмат. Учащиеся знакомятся с историей возникновения шахматной игры, шахматной доской,</w:t>
      </w:r>
      <w:r w:rsidRPr="00BB143C">
        <w:rPr>
          <w:spacing w:val="-58"/>
          <w:szCs w:val="28"/>
        </w:rPr>
        <w:t xml:space="preserve"> </w:t>
      </w:r>
      <w:r w:rsidRPr="00BB143C">
        <w:rPr>
          <w:szCs w:val="28"/>
        </w:rPr>
        <w:t>фигурами,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учатся выполнять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различные дидактические задания, разыгрывать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положения с</w:t>
      </w:r>
      <w:r w:rsidR="008A4A0A" w:rsidRPr="00BB143C">
        <w:rPr>
          <w:spacing w:val="1"/>
          <w:szCs w:val="28"/>
        </w:rPr>
        <w:t> </w:t>
      </w:r>
      <w:r w:rsidRPr="00BB143C">
        <w:rPr>
          <w:szCs w:val="28"/>
        </w:rPr>
        <w:t>ограниченным количеством фигур, блоки игровых позиций на отдельных фрагментах доски.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Бо</w:t>
      </w:r>
      <w:r w:rsidR="006D6F69" w:rsidRPr="00BB143C">
        <w:rPr>
          <w:szCs w:val="28"/>
        </w:rPr>
        <w:t>льшое место отводится изучению «</w:t>
      </w:r>
      <w:proofErr w:type="spellStart"/>
      <w:r w:rsidR="006D6F69" w:rsidRPr="00BB143C">
        <w:rPr>
          <w:szCs w:val="28"/>
        </w:rPr>
        <w:t>доматового</w:t>
      </w:r>
      <w:proofErr w:type="spellEnd"/>
      <w:r w:rsidR="006D6F69" w:rsidRPr="00BB143C">
        <w:rPr>
          <w:szCs w:val="28"/>
        </w:rPr>
        <w:t>»</w:t>
      </w:r>
      <w:r w:rsidRPr="00BB143C">
        <w:rPr>
          <w:szCs w:val="28"/>
        </w:rPr>
        <w:t xml:space="preserve"> периода игры. На занятиях используется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материал, вызывающий особый интерес у детей: загадки, стихи, сказки песни о шахматах,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шахматные миниатюры и инсценировки. Ключевым моментом занятий является деятельность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самих детей, в которой они наблюдают за передвижением фигур на доске, сравнивают силу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фигур и их позицию, делают выводы, выясняют закономерности, делают свои первые шаги на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доске.</w:t>
      </w:r>
    </w:p>
    <w:p w:rsidR="00721119" w:rsidRPr="00BB143C" w:rsidRDefault="008A4A0A" w:rsidP="005E3F76">
      <w:pPr>
        <w:pStyle w:val="a3"/>
        <w:spacing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В течении</w:t>
      </w:r>
      <w:r w:rsidR="00E045BA" w:rsidRPr="00BB143C">
        <w:rPr>
          <w:spacing w:val="-4"/>
          <w:szCs w:val="28"/>
        </w:rPr>
        <w:t xml:space="preserve"> </w:t>
      </w:r>
      <w:r w:rsidR="00E045BA" w:rsidRPr="00BB143C">
        <w:rPr>
          <w:szCs w:val="28"/>
        </w:rPr>
        <w:t>обучения:</w:t>
      </w:r>
      <w:r w:rsidR="00E045BA" w:rsidRPr="00BB143C">
        <w:rPr>
          <w:spacing w:val="-2"/>
          <w:szCs w:val="28"/>
        </w:rPr>
        <w:t xml:space="preserve"> </w:t>
      </w:r>
      <w:r w:rsidR="00E045BA" w:rsidRPr="00BB143C">
        <w:rPr>
          <w:szCs w:val="28"/>
        </w:rPr>
        <w:t>освоение</w:t>
      </w:r>
      <w:r w:rsidR="005E0929" w:rsidRPr="00BB143C">
        <w:rPr>
          <w:szCs w:val="28"/>
        </w:rPr>
        <w:t xml:space="preserve"> </w:t>
      </w:r>
      <w:r w:rsidR="00E045BA" w:rsidRPr="00BB143C">
        <w:rPr>
          <w:szCs w:val="28"/>
        </w:rPr>
        <w:t>стратегических идей в начале пар</w:t>
      </w:r>
      <w:r w:rsidR="005E3F76" w:rsidRPr="00BB143C">
        <w:rPr>
          <w:szCs w:val="28"/>
        </w:rPr>
        <w:t xml:space="preserve">тий, основ теоретических </w:t>
      </w:r>
      <w:r w:rsidR="005E0929" w:rsidRPr="00BB143C">
        <w:rPr>
          <w:szCs w:val="28"/>
        </w:rPr>
        <w:t xml:space="preserve">знаний </w:t>
      </w:r>
      <w:r w:rsidR="00E045BA" w:rsidRPr="00BB143C">
        <w:rPr>
          <w:szCs w:val="28"/>
        </w:rPr>
        <w:t>в дебюте, миттельшпиле,</w:t>
      </w:r>
      <w:r w:rsidR="00E045BA" w:rsidRPr="00BB143C">
        <w:rPr>
          <w:spacing w:val="1"/>
          <w:szCs w:val="28"/>
        </w:rPr>
        <w:t xml:space="preserve"> </w:t>
      </w:r>
      <w:r w:rsidR="00E045BA" w:rsidRPr="00BB143C">
        <w:rPr>
          <w:szCs w:val="28"/>
        </w:rPr>
        <w:t>эндшпиле,</w:t>
      </w:r>
      <w:r w:rsidR="00E045BA" w:rsidRPr="00BB143C">
        <w:rPr>
          <w:spacing w:val="-1"/>
          <w:szCs w:val="28"/>
        </w:rPr>
        <w:t xml:space="preserve"> </w:t>
      </w:r>
      <w:r w:rsidR="00E045BA" w:rsidRPr="00BB143C">
        <w:rPr>
          <w:szCs w:val="28"/>
        </w:rPr>
        <w:t>элементарные</w:t>
      </w:r>
      <w:r w:rsidR="00E045BA" w:rsidRPr="00BB143C">
        <w:rPr>
          <w:spacing w:val="-2"/>
          <w:szCs w:val="28"/>
        </w:rPr>
        <w:t xml:space="preserve"> </w:t>
      </w:r>
      <w:r w:rsidR="00E045BA" w:rsidRPr="00BB143C">
        <w:rPr>
          <w:szCs w:val="28"/>
        </w:rPr>
        <w:t>решения комбинаций.</w:t>
      </w:r>
    </w:p>
    <w:p w:rsidR="00721119" w:rsidRPr="00BB143C" w:rsidRDefault="00E045BA" w:rsidP="005E3F76">
      <w:pPr>
        <w:pStyle w:val="a3"/>
        <w:spacing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>Помимо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вышеизложенного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шахматах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необходимо</w:t>
      </w:r>
      <w:r w:rsidRPr="00BB143C">
        <w:rPr>
          <w:spacing w:val="55"/>
          <w:szCs w:val="28"/>
        </w:rPr>
        <w:t xml:space="preserve"> </w:t>
      </w:r>
      <w:r w:rsidRPr="00BB143C">
        <w:rPr>
          <w:szCs w:val="28"/>
        </w:rPr>
        <w:t>соблюдать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следующие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требования:</w:t>
      </w:r>
    </w:p>
    <w:p w:rsidR="00721119" w:rsidRPr="00BB143C" w:rsidRDefault="005E0929" w:rsidP="005E3F76">
      <w:pPr>
        <w:pStyle w:val="a3"/>
        <w:spacing w:line="276" w:lineRule="auto"/>
        <w:ind w:left="0" w:firstLine="709"/>
        <w:jc w:val="both"/>
        <w:rPr>
          <w:szCs w:val="28"/>
        </w:rPr>
      </w:pPr>
      <w:r w:rsidRPr="00BB143C">
        <w:rPr>
          <w:szCs w:val="28"/>
        </w:rPr>
        <w:t xml:space="preserve">- </w:t>
      </w:r>
      <w:r w:rsidR="00E045BA" w:rsidRPr="00BB143C">
        <w:rPr>
          <w:szCs w:val="28"/>
        </w:rPr>
        <w:t>формировать умение играть каждой фигурой в отдельности и в совокупности</w:t>
      </w:r>
      <w:r w:rsidR="008A4A0A" w:rsidRPr="00BB143C">
        <w:rPr>
          <w:szCs w:val="28"/>
        </w:rPr>
        <w:t xml:space="preserve"> с </w:t>
      </w:r>
      <w:r w:rsidR="00E045BA" w:rsidRPr="00BB143C">
        <w:rPr>
          <w:szCs w:val="28"/>
        </w:rPr>
        <w:t>другими</w:t>
      </w:r>
      <w:r w:rsidR="00E045BA" w:rsidRPr="00BB143C">
        <w:rPr>
          <w:spacing w:val="1"/>
          <w:szCs w:val="28"/>
        </w:rPr>
        <w:t xml:space="preserve"> </w:t>
      </w:r>
      <w:r w:rsidR="00E045BA" w:rsidRPr="00BB143C">
        <w:rPr>
          <w:szCs w:val="28"/>
        </w:rPr>
        <w:t>фигурами</w:t>
      </w:r>
      <w:r w:rsidR="00E045BA" w:rsidRPr="00BB143C">
        <w:rPr>
          <w:spacing w:val="-1"/>
          <w:szCs w:val="28"/>
        </w:rPr>
        <w:t xml:space="preserve"> </w:t>
      </w:r>
      <w:r w:rsidR="00E045BA" w:rsidRPr="00BB143C">
        <w:rPr>
          <w:szCs w:val="28"/>
        </w:rPr>
        <w:t>без нарушений правил</w:t>
      </w:r>
      <w:r w:rsidR="00E045BA" w:rsidRPr="00BB143C">
        <w:rPr>
          <w:spacing w:val="3"/>
          <w:szCs w:val="28"/>
        </w:rPr>
        <w:t xml:space="preserve"> </w:t>
      </w:r>
      <w:r w:rsidR="00E045BA" w:rsidRPr="00BB143C">
        <w:rPr>
          <w:szCs w:val="28"/>
        </w:rPr>
        <w:t>шахматного</w:t>
      </w:r>
      <w:r w:rsidR="00E045BA" w:rsidRPr="00BB143C">
        <w:rPr>
          <w:spacing w:val="-4"/>
          <w:szCs w:val="28"/>
        </w:rPr>
        <w:t xml:space="preserve"> </w:t>
      </w:r>
      <w:r w:rsidR="00E045BA" w:rsidRPr="00BB143C">
        <w:rPr>
          <w:szCs w:val="28"/>
        </w:rPr>
        <w:t>кодекса;</w:t>
      </w:r>
    </w:p>
    <w:p w:rsidR="00721119" w:rsidRPr="00BB143C" w:rsidRDefault="005E0929" w:rsidP="005E3F76">
      <w:pPr>
        <w:pStyle w:val="a5"/>
        <w:tabs>
          <w:tab w:val="left" w:pos="892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BB143C">
        <w:rPr>
          <w:sz w:val="24"/>
          <w:szCs w:val="28"/>
        </w:rPr>
        <w:t xml:space="preserve">- </w:t>
      </w:r>
      <w:r w:rsidR="00E045BA" w:rsidRPr="00BB143C">
        <w:rPr>
          <w:sz w:val="24"/>
          <w:szCs w:val="28"/>
        </w:rPr>
        <w:t>умение</w:t>
      </w:r>
      <w:r w:rsidR="00E045BA" w:rsidRPr="00BB143C">
        <w:rPr>
          <w:spacing w:val="7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находить</w:t>
      </w:r>
      <w:r w:rsidR="00E045BA" w:rsidRPr="00BB143C">
        <w:rPr>
          <w:spacing w:val="8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простейшие</w:t>
      </w:r>
      <w:r w:rsidR="00E045BA" w:rsidRPr="00BB143C">
        <w:rPr>
          <w:spacing w:val="8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тактические</w:t>
      </w:r>
      <w:r w:rsidR="00E045BA" w:rsidRPr="00BB143C">
        <w:rPr>
          <w:spacing w:val="7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идеи</w:t>
      </w:r>
      <w:r w:rsidR="00E045BA" w:rsidRPr="00BB143C">
        <w:rPr>
          <w:spacing w:val="10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</w:t>
      </w:r>
      <w:r w:rsidR="00E045BA" w:rsidRPr="00BB143C">
        <w:rPr>
          <w:spacing w:val="9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приемы</w:t>
      </w:r>
      <w:r w:rsidR="00E045BA" w:rsidRPr="00BB143C">
        <w:rPr>
          <w:spacing w:val="9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</w:t>
      </w:r>
      <w:r w:rsidR="00E045BA" w:rsidRPr="00BB143C">
        <w:rPr>
          <w:spacing w:val="10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использовать</w:t>
      </w:r>
      <w:r w:rsidR="00E045BA" w:rsidRPr="00BB143C">
        <w:rPr>
          <w:spacing w:val="10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их</w:t>
      </w:r>
      <w:r w:rsidR="008A4A0A" w:rsidRPr="00BB143C">
        <w:rPr>
          <w:spacing w:val="11"/>
          <w:sz w:val="24"/>
          <w:szCs w:val="28"/>
        </w:rPr>
        <w:t> </w:t>
      </w:r>
      <w:r w:rsidR="00E045BA" w:rsidRPr="00BB143C">
        <w:rPr>
          <w:sz w:val="24"/>
          <w:szCs w:val="28"/>
        </w:rPr>
        <w:t>в</w:t>
      </w:r>
      <w:r w:rsidR="008A4A0A" w:rsidRPr="00BB143C">
        <w:rPr>
          <w:spacing w:val="9"/>
          <w:sz w:val="24"/>
          <w:szCs w:val="28"/>
        </w:rPr>
        <w:t> </w:t>
      </w:r>
      <w:r w:rsidRPr="00BB143C">
        <w:rPr>
          <w:sz w:val="24"/>
          <w:szCs w:val="28"/>
        </w:rPr>
        <w:t xml:space="preserve">практической </w:t>
      </w:r>
      <w:r w:rsidR="00E045BA" w:rsidRPr="00BB143C">
        <w:rPr>
          <w:sz w:val="24"/>
          <w:szCs w:val="28"/>
        </w:rPr>
        <w:t>игре;</w:t>
      </w:r>
    </w:p>
    <w:p w:rsidR="005E0929" w:rsidRPr="00BB143C" w:rsidRDefault="005E0929" w:rsidP="005E3F76">
      <w:pPr>
        <w:pStyle w:val="a5"/>
        <w:tabs>
          <w:tab w:val="left" w:pos="878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BB143C">
        <w:rPr>
          <w:sz w:val="24"/>
          <w:szCs w:val="28"/>
        </w:rPr>
        <w:t xml:space="preserve">- </w:t>
      </w:r>
      <w:r w:rsidR="00E045BA" w:rsidRPr="00BB143C">
        <w:rPr>
          <w:sz w:val="24"/>
          <w:szCs w:val="28"/>
        </w:rPr>
        <w:t>умение</w:t>
      </w:r>
      <w:r w:rsidR="00E045BA" w:rsidRPr="00BB143C">
        <w:rPr>
          <w:spacing w:val="-6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оценивать</w:t>
      </w:r>
      <w:r w:rsidR="00E045BA" w:rsidRPr="00BB143C">
        <w:rPr>
          <w:spacing w:val="-3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позицию</w:t>
      </w:r>
      <w:r w:rsidR="00E045BA" w:rsidRPr="00BB143C">
        <w:rPr>
          <w:spacing w:val="-4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</w:t>
      </w:r>
      <w:r w:rsidR="00E045BA" w:rsidRPr="00BB143C">
        <w:rPr>
          <w:spacing w:val="-4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реализовать</w:t>
      </w:r>
      <w:r w:rsidR="00E045BA" w:rsidRPr="00BB143C">
        <w:rPr>
          <w:spacing w:val="-4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материальный</w:t>
      </w:r>
      <w:r w:rsidR="00E045BA" w:rsidRPr="00BB143C">
        <w:rPr>
          <w:spacing w:val="-6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перевес;</w:t>
      </w:r>
    </w:p>
    <w:p w:rsidR="00721119" w:rsidRPr="00BB143C" w:rsidRDefault="005E0929" w:rsidP="005E3F76">
      <w:pPr>
        <w:pStyle w:val="a5"/>
        <w:tabs>
          <w:tab w:val="left" w:pos="878"/>
        </w:tabs>
        <w:spacing w:before="0" w:line="276" w:lineRule="auto"/>
        <w:ind w:left="0" w:firstLine="709"/>
        <w:jc w:val="both"/>
        <w:rPr>
          <w:sz w:val="24"/>
          <w:szCs w:val="28"/>
        </w:rPr>
      </w:pPr>
      <w:r w:rsidRPr="00BB143C">
        <w:rPr>
          <w:sz w:val="24"/>
          <w:szCs w:val="28"/>
        </w:rPr>
        <w:t xml:space="preserve">- </w:t>
      </w:r>
      <w:r w:rsidR="00E045BA" w:rsidRPr="00BB143C">
        <w:rPr>
          <w:sz w:val="24"/>
          <w:szCs w:val="28"/>
        </w:rPr>
        <w:t>овладение</w:t>
      </w:r>
      <w:r w:rsidR="00E045BA" w:rsidRPr="00BB143C">
        <w:rPr>
          <w:spacing w:val="-4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навыками</w:t>
      </w:r>
      <w:r w:rsidR="00E045BA" w:rsidRPr="00BB143C">
        <w:rPr>
          <w:spacing w:val="-2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игры</w:t>
      </w:r>
      <w:r w:rsidR="00E045BA" w:rsidRPr="00BB143C">
        <w:rPr>
          <w:spacing w:val="-3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в</w:t>
      </w:r>
      <w:r w:rsidR="00E045BA" w:rsidRPr="00BB143C">
        <w:rPr>
          <w:spacing w:val="-3"/>
          <w:sz w:val="24"/>
          <w:szCs w:val="28"/>
        </w:rPr>
        <w:t xml:space="preserve"> </w:t>
      </w:r>
      <w:r w:rsidR="00E045BA" w:rsidRPr="00BB143C">
        <w:rPr>
          <w:sz w:val="24"/>
          <w:szCs w:val="28"/>
        </w:rPr>
        <w:t>шахматы.</w:t>
      </w:r>
    </w:p>
    <w:p w:rsidR="005E3F76" w:rsidRPr="00BB143C" w:rsidRDefault="005E3F76" w:rsidP="00F363C9">
      <w:pPr>
        <w:pStyle w:val="2"/>
        <w:spacing w:before="68"/>
        <w:ind w:left="0" w:right="1760"/>
        <w:rPr>
          <w:szCs w:val="28"/>
        </w:rPr>
        <w:sectPr w:rsidR="005E3F76" w:rsidRPr="00BB143C" w:rsidSect="000C273D">
          <w:pgSz w:w="11910" w:h="16840"/>
          <w:pgMar w:top="568" w:right="851" w:bottom="568" w:left="1418" w:header="720" w:footer="720" w:gutter="0"/>
          <w:cols w:space="720"/>
          <w:docGrid w:linePitch="299"/>
        </w:sectPr>
      </w:pPr>
    </w:p>
    <w:p w:rsidR="00721119" w:rsidRPr="00BB143C" w:rsidRDefault="00E045BA" w:rsidP="00D60805">
      <w:pPr>
        <w:pStyle w:val="2"/>
        <w:spacing w:before="68"/>
        <w:ind w:left="0"/>
        <w:jc w:val="right"/>
        <w:rPr>
          <w:szCs w:val="28"/>
        </w:rPr>
      </w:pPr>
      <w:r w:rsidRPr="00BB143C">
        <w:rPr>
          <w:szCs w:val="28"/>
        </w:rPr>
        <w:lastRenderedPageBreak/>
        <w:t>Приложение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№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2</w:t>
      </w:r>
    </w:p>
    <w:p w:rsidR="00721119" w:rsidRPr="00BB143C" w:rsidRDefault="00721119">
      <w:pPr>
        <w:pStyle w:val="a3"/>
        <w:ind w:left="0"/>
        <w:rPr>
          <w:b/>
          <w:szCs w:val="28"/>
        </w:rPr>
      </w:pPr>
    </w:p>
    <w:p w:rsidR="00721119" w:rsidRPr="00BB143C" w:rsidRDefault="00721119">
      <w:pPr>
        <w:pStyle w:val="a3"/>
        <w:spacing w:before="3"/>
        <w:ind w:left="0"/>
        <w:rPr>
          <w:b/>
          <w:szCs w:val="28"/>
        </w:rPr>
      </w:pPr>
    </w:p>
    <w:p w:rsidR="00721119" w:rsidRPr="00BB143C" w:rsidRDefault="00E045BA" w:rsidP="00A54C95">
      <w:pPr>
        <w:ind w:right="1168"/>
        <w:jc w:val="center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Входное</w:t>
      </w:r>
      <w:r w:rsidRPr="00BB143C">
        <w:rPr>
          <w:b/>
          <w:spacing w:val="-7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тестирование.</w:t>
      </w:r>
    </w:p>
    <w:p w:rsidR="00721119" w:rsidRPr="00BB143C" w:rsidRDefault="005E3F76" w:rsidP="008D134E">
      <w:pPr>
        <w:pStyle w:val="a5"/>
        <w:numPr>
          <w:ilvl w:val="1"/>
          <w:numId w:val="7"/>
        </w:numPr>
        <w:tabs>
          <w:tab w:val="left" w:pos="142"/>
          <w:tab w:val="left" w:pos="9356"/>
          <w:tab w:val="left" w:pos="10127"/>
        </w:tabs>
        <w:spacing w:before="192" w:line="252" w:lineRule="auto"/>
        <w:ind w:left="0" w:firstLine="0"/>
        <w:rPr>
          <w:sz w:val="24"/>
          <w:szCs w:val="28"/>
        </w:rPr>
      </w:pPr>
      <w:r w:rsidRPr="00BB143C">
        <w:rPr>
          <w:b/>
          <w:sz w:val="24"/>
          <w:szCs w:val="28"/>
        </w:rPr>
        <w:t xml:space="preserve">Напишите Ваше имя </w:t>
      </w:r>
      <w:r w:rsidRPr="00BB143C">
        <w:rPr>
          <w:b/>
          <w:spacing w:val="-1"/>
          <w:sz w:val="24"/>
          <w:szCs w:val="28"/>
        </w:rPr>
        <w:t xml:space="preserve">и </w:t>
      </w:r>
      <w:r w:rsidR="00E045BA" w:rsidRPr="00BB143C">
        <w:rPr>
          <w:b/>
          <w:sz w:val="24"/>
          <w:szCs w:val="28"/>
        </w:rPr>
        <w:t>фамилию</w:t>
      </w:r>
      <w:r w:rsidR="008D134E" w:rsidRPr="00BB143C">
        <w:rPr>
          <w:b/>
          <w:sz w:val="24"/>
          <w:szCs w:val="28"/>
        </w:rPr>
        <w:t xml:space="preserve"> </w:t>
      </w:r>
      <w:r w:rsidR="006C76F4" w:rsidRPr="00BB143C">
        <w:rPr>
          <w:b/>
          <w:sz w:val="24"/>
          <w:szCs w:val="28"/>
        </w:rPr>
        <w:t xml:space="preserve">_____________________________________ </w:t>
      </w:r>
      <w:r w:rsidR="008D134E" w:rsidRPr="00BB143C">
        <w:rPr>
          <w:sz w:val="24"/>
          <w:szCs w:val="28"/>
        </w:rPr>
        <w:t>_____________________________________________________</w:t>
      </w:r>
      <w:r w:rsidR="006C76F4" w:rsidRPr="00BB143C">
        <w:rPr>
          <w:sz w:val="24"/>
          <w:szCs w:val="28"/>
        </w:rPr>
        <w:t>_______________</w:t>
      </w:r>
    </w:p>
    <w:p w:rsidR="00721119" w:rsidRPr="00BB143C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200" w:line="259" w:lineRule="auto"/>
        <w:ind w:left="0" w:firstLine="0"/>
        <w:jc w:val="both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Что</w:t>
      </w:r>
      <w:r w:rsidRPr="00BB143C">
        <w:rPr>
          <w:b/>
          <w:spacing w:val="3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бы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Вы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хотели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получить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от</w:t>
      </w:r>
      <w:r w:rsidRPr="00BB143C">
        <w:rPr>
          <w:b/>
          <w:spacing w:val="32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занятий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шахматами?</w:t>
      </w:r>
      <w:r w:rsidRPr="00BB143C">
        <w:rPr>
          <w:b/>
          <w:spacing w:val="3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Каких</w:t>
      </w:r>
      <w:r w:rsidRPr="00BB143C">
        <w:rPr>
          <w:b/>
          <w:spacing w:val="29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результатов</w:t>
      </w:r>
      <w:r w:rsidR="008D134E" w:rsidRPr="00BB143C">
        <w:rPr>
          <w:b/>
          <w:spacing w:val="-52"/>
          <w:sz w:val="24"/>
          <w:szCs w:val="28"/>
        </w:rPr>
        <w:t xml:space="preserve"> </w:t>
      </w:r>
      <w:r w:rsidR="008D134E" w:rsidRPr="00BB143C">
        <w:rPr>
          <w:b/>
          <w:sz w:val="24"/>
          <w:szCs w:val="28"/>
        </w:rPr>
        <w:t>хотели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бы</w:t>
      </w:r>
      <w:r w:rsidR="008D134E" w:rsidRPr="00BB143C">
        <w:rPr>
          <w:b/>
          <w:sz w:val="24"/>
          <w:szCs w:val="28"/>
          <w:lang w:val="en-US"/>
        </w:rPr>
        <w:t> </w:t>
      </w:r>
      <w:r w:rsidRPr="00BB143C">
        <w:rPr>
          <w:b/>
          <w:sz w:val="24"/>
          <w:szCs w:val="28"/>
        </w:rPr>
        <w:t>добиться?</w:t>
      </w:r>
      <w:r w:rsidR="008D134E" w:rsidRPr="00BB143C">
        <w:rPr>
          <w:b/>
          <w:sz w:val="24"/>
          <w:szCs w:val="28"/>
        </w:rPr>
        <w:t xml:space="preserve"> </w:t>
      </w:r>
      <w:r w:rsidR="006C76F4" w:rsidRPr="00BB143C">
        <w:rPr>
          <w:b/>
          <w:sz w:val="24"/>
          <w:szCs w:val="28"/>
        </w:rPr>
        <w:t>______</w:t>
      </w:r>
      <w:r w:rsidR="008D134E" w:rsidRPr="00BB143C">
        <w:rPr>
          <w:b/>
          <w:sz w:val="24"/>
          <w:szCs w:val="28"/>
        </w:rPr>
        <w:t>___________________________________________</w:t>
      </w:r>
      <w:r w:rsidR="006C76F4" w:rsidRPr="00BB143C">
        <w:rPr>
          <w:b/>
          <w:sz w:val="24"/>
          <w:szCs w:val="28"/>
        </w:rPr>
        <w:t xml:space="preserve"> </w:t>
      </w:r>
      <w:r w:rsidR="008D134E" w:rsidRPr="00BB143C">
        <w:rPr>
          <w:b/>
          <w:sz w:val="24"/>
          <w:szCs w:val="28"/>
        </w:rPr>
        <w:t>______________________</w:t>
      </w:r>
      <w:r w:rsidR="006C76F4" w:rsidRPr="00BB143C">
        <w:rPr>
          <w:b/>
          <w:sz w:val="24"/>
          <w:szCs w:val="28"/>
        </w:rPr>
        <w:t>______________________________________________</w:t>
      </w:r>
    </w:p>
    <w:p w:rsidR="00721119" w:rsidRPr="00BB143C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91"/>
        <w:ind w:left="0" w:firstLine="0"/>
        <w:jc w:val="both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Н</w:t>
      </w:r>
      <w:r w:rsidR="008D134E" w:rsidRPr="00BB143C">
        <w:rPr>
          <w:b/>
          <w:sz w:val="24"/>
          <w:szCs w:val="28"/>
        </w:rPr>
        <w:t>асколько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хорошо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Вы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уже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умеете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играть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в</w:t>
      </w:r>
      <w:r w:rsidR="008D134E" w:rsidRPr="00BB143C">
        <w:rPr>
          <w:b/>
          <w:sz w:val="24"/>
          <w:szCs w:val="28"/>
          <w:lang w:val="en-US"/>
        </w:rPr>
        <w:t> </w:t>
      </w:r>
      <w:r w:rsidRPr="00BB143C">
        <w:rPr>
          <w:b/>
          <w:sz w:val="24"/>
          <w:szCs w:val="28"/>
        </w:rPr>
        <w:t>шахматы?</w:t>
      </w:r>
      <w:r w:rsidR="008D134E" w:rsidRPr="00BB143C">
        <w:rPr>
          <w:b/>
          <w:sz w:val="24"/>
          <w:szCs w:val="28"/>
        </w:rPr>
        <w:t xml:space="preserve"> _________________________________</w:t>
      </w:r>
      <w:r w:rsidR="006C76F4" w:rsidRPr="00BB143C">
        <w:rPr>
          <w:b/>
          <w:sz w:val="24"/>
          <w:szCs w:val="28"/>
        </w:rPr>
        <w:t>___________________________________</w:t>
      </w:r>
    </w:p>
    <w:p w:rsidR="00721119" w:rsidRPr="00BB143C" w:rsidRDefault="00E045BA" w:rsidP="001A138D">
      <w:pPr>
        <w:pStyle w:val="a5"/>
        <w:numPr>
          <w:ilvl w:val="1"/>
          <w:numId w:val="7"/>
        </w:numPr>
        <w:tabs>
          <w:tab w:val="left" w:pos="0"/>
          <w:tab w:val="left" w:pos="142"/>
          <w:tab w:val="left" w:pos="9356"/>
        </w:tabs>
        <w:spacing w:before="91" w:line="254" w:lineRule="auto"/>
        <w:ind w:left="0" w:firstLine="0"/>
        <w:rPr>
          <w:sz w:val="24"/>
          <w:szCs w:val="28"/>
        </w:rPr>
      </w:pPr>
      <w:r w:rsidRPr="00BB143C">
        <w:rPr>
          <w:b/>
          <w:sz w:val="24"/>
          <w:szCs w:val="28"/>
        </w:rPr>
        <w:t>Н</w:t>
      </w:r>
      <w:r w:rsidR="008D134E" w:rsidRPr="00BB143C">
        <w:rPr>
          <w:b/>
          <w:sz w:val="24"/>
          <w:szCs w:val="28"/>
        </w:rPr>
        <w:t>апишите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цифры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от</w:t>
      </w:r>
      <w:r w:rsidR="008D134E" w:rsidRPr="00BB143C">
        <w:rPr>
          <w:b/>
          <w:sz w:val="24"/>
          <w:szCs w:val="28"/>
          <w:lang w:val="en-US"/>
        </w:rPr>
        <w:t> </w:t>
      </w:r>
      <w:r w:rsidR="008D134E" w:rsidRPr="00BB143C">
        <w:rPr>
          <w:b/>
          <w:sz w:val="24"/>
          <w:szCs w:val="28"/>
        </w:rPr>
        <w:t>1</w:t>
      </w:r>
      <w:r w:rsidR="008D134E" w:rsidRPr="00BB143C">
        <w:rPr>
          <w:b/>
          <w:sz w:val="24"/>
          <w:szCs w:val="28"/>
          <w:lang w:val="en-US"/>
        </w:rPr>
        <w:t> </w:t>
      </w:r>
      <w:r w:rsidR="001A138D" w:rsidRPr="00BB143C">
        <w:rPr>
          <w:b/>
          <w:sz w:val="24"/>
          <w:szCs w:val="28"/>
        </w:rPr>
        <w:t>до 9 по порядку, а</w:t>
      </w:r>
      <w:r w:rsidR="001A138D" w:rsidRPr="00BB143C">
        <w:rPr>
          <w:b/>
          <w:sz w:val="24"/>
          <w:szCs w:val="28"/>
          <w:lang w:val="en-US"/>
        </w:rPr>
        <w:t> </w:t>
      </w:r>
      <w:r w:rsidR="001A138D" w:rsidRPr="00BB143C">
        <w:rPr>
          <w:b/>
          <w:sz w:val="24"/>
          <w:szCs w:val="28"/>
        </w:rPr>
        <w:t>затем</w:t>
      </w:r>
      <w:r w:rsidR="001A138D" w:rsidRPr="00BB143C">
        <w:rPr>
          <w:b/>
          <w:sz w:val="24"/>
          <w:szCs w:val="28"/>
          <w:lang w:val="en-US"/>
        </w:rPr>
        <w:t> </w:t>
      </w:r>
      <w:r w:rsidR="001A138D" w:rsidRPr="00BB143C">
        <w:rPr>
          <w:b/>
          <w:sz w:val="24"/>
          <w:szCs w:val="28"/>
        </w:rPr>
        <w:t xml:space="preserve">в </w:t>
      </w:r>
      <w:r w:rsidRPr="00BB143C">
        <w:rPr>
          <w:b/>
          <w:spacing w:val="-1"/>
          <w:sz w:val="24"/>
          <w:szCs w:val="28"/>
        </w:rPr>
        <w:t>обратном</w:t>
      </w:r>
      <w:r w:rsidR="001A138D" w:rsidRPr="00BB143C">
        <w:rPr>
          <w:b/>
          <w:spacing w:val="-52"/>
          <w:sz w:val="24"/>
          <w:szCs w:val="28"/>
          <w:lang w:val="en-US"/>
        </w:rPr>
        <w:t>  </w:t>
      </w:r>
      <w:r w:rsidR="001A138D" w:rsidRPr="00BB143C">
        <w:rPr>
          <w:b/>
          <w:spacing w:val="-52"/>
          <w:sz w:val="24"/>
          <w:szCs w:val="28"/>
        </w:rPr>
        <w:t xml:space="preserve">    </w:t>
      </w:r>
      <w:r w:rsidRPr="00BB143C">
        <w:rPr>
          <w:b/>
          <w:sz w:val="24"/>
          <w:szCs w:val="28"/>
        </w:rPr>
        <w:t>порядке</w:t>
      </w:r>
      <w:r w:rsidR="006C76F4" w:rsidRPr="00BB143C">
        <w:rPr>
          <w:b/>
          <w:sz w:val="24"/>
          <w:szCs w:val="28"/>
        </w:rPr>
        <w:t xml:space="preserve"> </w:t>
      </w:r>
      <w:r w:rsidR="001A138D" w:rsidRPr="00BB143C">
        <w:rPr>
          <w:sz w:val="24"/>
          <w:szCs w:val="28"/>
        </w:rPr>
        <w:t>______________________</w:t>
      </w:r>
      <w:r w:rsidR="006C76F4" w:rsidRPr="00BB143C">
        <w:rPr>
          <w:sz w:val="24"/>
          <w:szCs w:val="28"/>
        </w:rPr>
        <w:t>______________________________________________</w:t>
      </w:r>
    </w:p>
    <w:p w:rsidR="001A138D" w:rsidRPr="00BB143C" w:rsidRDefault="00E045BA" w:rsidP="00EB5723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196"/>
        <w:ind w:left="0" w:firstLine="0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Кто</w:t>
      </w:r>
      <w:r w:rsidRPr="00BB143C">
        <w:rPr>
          <w:b/>
          <w:spacing w:val="26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еще</w:t>
      </w:r>
      <w:r w:rsidRPr="00BB143C">
        <w:rPr>
          <w:b/>
          <w:spacing w:val="28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из</w:t>
      </w:r>
      <w:r w:rsidRPr="00BB143C">
        <w:rPr>
          <w:b/>
          <w:spacing w:val="25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Ваших</w:t>
      </w:r>
      <w:r w:rsidRPr="00BB143C">
        <w:rPr>
          <w:b/>
          <w:spacing w:val="24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родственников</w:t>
      </w:r>
      <w:r w:rsidRPr="00BB143C">
        <w:rPr>
          <w:b/>
          <w:spacing w:val="28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и</w:t>
      </w:r>
      <w:r w:rsidRPr="00BB143C">
        <w:rPr>
          <w:b/>
          <w:spacing w:val="25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знакомых</w:t>
      </w:r>
      <w:r w:rsidRPr="00BB143C">
        <w:rPr>
          <w:b/>
          <w:spacing w:val="2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умеет</w:t>
      </w:r>
      <w:r w:rsidRPr="00BB143C">
        <w:rPr>
          <w:b/>
          <w:spacing w:val="24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играть</w:t>
      </w:r>
      <w:r w:rsidRPr="00BB143C">
        <w:rPr>
          <w:b/>
          <w:spacing w:val="27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</w:t>
      </w:r>
      <w:r w:rsidRPr="00BB143C">
        <w:rPr>
          <w:b/>
          <w:spacing w:val="28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шахматы?</w:t>
      </w:r>
      <w:r w:rsidR="001A138D" w:rsidRPr="00BB143C">
        <w:rPr>
          <w:b/>
          <w:sz w:val="24"/>
          <w:szCs w:val="28"/>
        </w:rPr>
        <w:t xml:space="preserve"> ____________________________________________________________________________________</w:t>
      </w:r>
      <w:r w:rsidR="006C76F4" w:rsidRPr="00BB143C">
        <w:rPr>
          <w:b/>
          <w:sz w:val="24"/>
          <w:szCs w:val="28"/>
        </w:rPr>
        <w:t>____________________________________________________</w:t>
      </w:r>
    </w:p>
    <w:p w:rsidR="00721119" w:rsidRPr="00BB143C" w:rsidRDefault="00721119" w:rsidP="008D134E">
      <w:pPr>
        <w:pStyle w:val="a3"/>
        <w:tabs>
          <w:tab w:val="left" w:pos="142"/>
          <w:tab w:val="left" w:pos="9356"/>
        </w:tabs>
        <w:spacing w:before="6"/>
        <w:ind w:left="0"/>
        <w:rPr>
          <w:b/>
          <w:szCs w:val="28"/>
        </w:rPr>
      </w:pPr>
    </w:p>
    <w:p w:rsidR="00721119" w:rsidRPr="00BB143C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92"/>
        <w:ind w:left="0" w:firstLine="0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Хотели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бы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Вы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дополнительно</w:t>
      </w:r>
      <w:r w:rsidRPr="00BB143C">
        <w:rPr>
          <w:b/>
          <w:spacing w:val="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изучать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шахматы</w:t>
      </w:r>
      <w:r w:rsidRPr="00BB143C">
        <w:rPr>
          <w:b/>
          <w:spacing w:val="-4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дома?</w:t>
      </w:r>
      <w:r w:rsidR="001A138D" w:rsidRPr="00BB143C">
        <w:rPr>
          <w:b/>
          <w:sz w:val="24"/>
          <w:szCs w:val="28"/>
        </w:rPr>
        <w:t xml:space="preserve"> ________________________________</w:t>
      </w:r>
      <w:r w:rsidR="006C76F4" w:rsidRPr="00BB143C">
        <w:rPr>
          <w:b/>
          <w:sz w:val="24"/>
          <w:szCs w:val="28"/>
        </w:rPr>
        <w:t>____________________________________</w:t>
      </w:r>
    </w:p>
    <w:p w:rsidR="00721119" w:rsidRPr="00BB143C" w:rsidRDefault="00E045BA" w:rsidP="001A138D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201" w:line="259" w:lineRule="auto"/>
        <w:ind w:left="0" w:firstLine="0"/>
        <w:jc w:val="both"/>
        <w:rPr>
          <w:sz w:val="24"/>
          <w:szCs w:val="28"/>
        </w:rPr>
      </w:pPr>
      <w:r w:rsidRPr="00BB143C">
        <w:rPr>
          <w:b/>
          <w:sz w:val="24"/>
          <w:szCs w:val="28"/>
        </w:rPr>
        <w:t>Подчеркните</w:t>
      </w:r>
      <w:r w:rsidRPr="00BB143C">
        <w:rPr>
          <w:b/>
          <w:spacing w:val="50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нужное:</w:t>
      </w:r>
      <w:r w:rsidRPr="00BB143C">
        <w:rPr>
          <w:b/>
          <w:spacing w:val="50"/>
          <w:sz w:val="24"/>
          <w:szCs w:val="28"/>
        </w:rPr>
        <w:t xml:space="preserve"> </w:t>
      </w:r>
      <w:r w:rsidRPr="00BB143C">
        <w:rPr>
          <w:sz w:val="24"/>
          <w:szCs w:val="28"/>
        </w:rPr>
        <w:t>Если</w:t>
      </w:r>
      <w:r w:rsidRPr="00BB143C">
        <w:rPr>
          <w:spacing w:val="50"/>
          <w:sz w:val="24"/>
          <w:szCs w:val="28"/>
        </w:rPr>
        <w:t xml:space="preserve"> </w:t>
      </w:r>
      <w:r w:rsidRPr="00BB143C">
        <w:rPr>
          <w:sz w:val="24"/>
          <w:szCs w:val="28"/>
        </w:rPr>
        <w:t>ФУТБОЛ</w:t>
      </w:r>
      <w:r w:rsidRPr="00BB143C">
        <w:rPr>
          <w:spacing w:val="50"/>
          <w:sz w:val="24"/>
          <w:szCs w:val="28"/>
        </w:rPr>
        <w:t xml:space="preserve"> </w:t>
      </w:r>
      <w:r w:rsidR="005E3F76" w:rsidRPr="00BB143C">
        <w:rPr>
          <w:sz w:val="24"/>
          <w:szCs w:val="28"/>
        </w:rPr>
        <w:t>–</w:t>
      </w:r>
      <w:r w:rsidRPr="00BB143C">
        <w:rPr>
          <w:spacing w:val="47"/>
          <w:sz w:val="24"/>
          <w:szCs w:val="28"/>
        </w:rPr>
        <w:t xml:space="preserve"> </w:t>
      </w:r>
      <w:r w:rsidRPr="00BB143C">
        <w:rPr>
          <w:sz w:val="24"/>
          <w:szCs w:val="28"/>
        </w:rPr>
        <w:t>НОГА,</w:t>
      </w:r>
      <w:r w:rsidRPr="00BB143C">
        <w:rPr>
          <w:spacing w:val="52"/>
          <w:sz w:val="24"/>
          <w:szCs w:val="28"/>
        </w:rPr>
        <w:t xml:space="preserve"> </w:t>
      </w:r>
      <w:r w:rsidRPr="00BB143C">
        <w:rPr>
          <w:sz w:val="24"/>
          <w:szCs w:val="28"/>
        </w:rPr>
        <w:t>то</w:t>
      </w:r>
      <w:r w:rsidRPr="00BB143C">
        <w:rPr>
          <w:spacing w:val="52"/>
          <w:sz w:val="24"/>
          <w:szCs w:val="28"/>
        </w:rPr>
        <w:t xml:space="preserve"> </w:t>
      </w:r>
      <w:r w:rsidRPr="00BB143C">
        <w:rPr>
          <w:sz w:val="24"/>
          <w:szCs w:val="28"/>
          <w:u w:val="single"/>
        </w:rPr>
        <w:t>ШАХМАТЫ</w:t>
      </w:r>
      <w:r w:rsidRPr="00BB143C">
        <w:rPr>
          <w:spacing w:val="49"/>
          <w:sz w:val="24"/>
          <w:szCs w:val="28"/>
        </w:rPr>
        <w:t xml:space="preserve"> </w:t>
      </w:r>
      <w:r w:rsidRPr="00BB143C">
        <w:rPr>
          <w:sz w:val="24"/>
          <w:szCs w:val="28"/>
        </w:rPr>
        <w:t>–</w:t>
      </w:r>
      <w:r w:rsidRPr="00BB143C">
        <w:rPr>
          <w:spacing w:val="48"/>
          <w:sz w:val="24"/>
          <w:szCs w:val="28"/>
        </w:rPr>
        <w:t xml:space="preserve"> </w:t>
      </w:r>
      <w:r w:rsidRPr="00BB143C">
        <w:rPr>
          <w:sz w:val="24"/>
          <w:szCs w:val="28"/>
        </w:rPr>
        <w:t>ДОСК</w:t>
      </w:r>
      <w:r w:rsidR="005E3F76" w:rsidRPr="00BB143C">
        <w:rPr>
          <w:sz w:val="24"/>
          <w:szCs w:val="28"/>
        </w:rPr>
        <w:t xml:space="preserve">А, </w:t>
      </w:r>
      <w:r w:rsidRPr="00BB143C">
        <w:rPr>
          <w:sz w:val="24"/>
          <w:szCs w:val="28"/>
        </w:rPr>
        <w:t>ФИГУРА,</w:t>
      </w:r>
      <w:r w:rsidRPr="00BB143C">
        <w:rPr>
          <w:spacing w:val="54"/>
          <w:sz w:val="24"/>
          <w:szCs w:val="28"/>
        </w:rPr>
        <w:t xml:space="preserve"> </w:t>
      </w:r>
      <w:r w:rsidRPr="00BB143C">
        <w:rPr>
          <w:sz w:val="24"/>
          <w:szCs w:val="28"/>
        </w:rPr>
        <w:t>РУКА, УМ</w:t>
      </w:r>
    </w:p>
    <w:p w:rsidR="00721119" w:rsidRPr="00BB143C" w:rsidRDefault="00E045BA" w:rsidP="001A138D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166"/>
        <w:ind w:left="0" w:firstLine="0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Как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вы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думаете,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какие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фигуры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сильнее</w:t>
      </w:r>
      <w:r w:rsidRPr="00BB143C">
        <w:rPr>
          <w:b/>
          <w:spacing w:val="2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–</w:t>
      </w:r>
      <w:r w:rsidRPr="00BB143C">
        <w:rPr>
          <w:b/>
          <w:spacing w:val="-4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белые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или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черные?</w:t>
      </w:r>
      <w:r w:rsidR="001A138D" w:rsidRPr="00BB143C">
        <w:rPr>
          <w:b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Почему?</w:t>
      </w:r>
      <w:r w:rsidRPr="00BB143C">
        <w:rPr>
          <w:b/>
          <w:spacing w:val="-2"/>
          <w:sz w:val="24"/>
          <w:szCs w:val="28"/>
        </w:rPr>
        <w:t xml:space="preserve"> </w:t>
      </w:r>
    </w:p>
    <w:p w:rsidR="001A138D" w:rsidRPr="00BB143C" w:rsidRDefault="001A138D" w:rsidP="001A138D">
      <w:pPr>
        <w:pStyle w:val="a5"/>
        <w:tabs>
          <w:tab w:val="left" w:pos="142"/>
          <w:tab w:val="left" w:pos="9356"/>
        </w:tabs>
        <w:spacing w:before="166"/>
        <w:ind w:left="0" w:firstLine="0"/>
        <w:rPr>
          <w:b/>
          <w:sz w:val="24"/>
          <w:szCs w:val="28"/>
          <w:lang w:val="en-US"/>
        </w:rPr>
      </w:pPr>
      <w:r w:rsidRPr="00BB143C">
        <w:rPr>
          <w:sz w:val="24"/>
          <w:szCs w:val="28"/>
        </w:rPr>
        <w:t>____________________________________________________________________</w:t>
      </w:r>
    </w:p>
    <w:p w:rsidR="00721119" w:rsidRPr="00BB143C" w:rsidRDefault="00721119" w:rsidP="008D134E">
      <w:pPr>
        <w:pStyle w:val="a3"/>
        <w:tabs>
          <w:tab w:val="left" w:pos="142"/>
        </w:tabs>
        <w:ind w:left="0" w:firstLine="709"/>
        <w:rPr>
          <w:szCs w:val="28"/>
        </w:rPr>
      </w:pPr>
    </w:p>
    <w:p w:rsidR="00A54C95" w:rsidRPr="00BB143C" w:rsidRDefault="00A54C95">
      <w:pPr>
        <w:pStyle w:val="a3"/>
        <w:ind w:left="0"/>
        <w:rPr>
          <w:szCs w:val="28"/>
        </w:rPr>
      </w:pPr>
    </w:p>
    <w:p w:rsidR="00A54C95" w:rsidRPr="00BB143C" w:rsidRDefault="00A54C95">
      <w:pPr>
        <w:pStyle w:val="a3"/>
        <w:ind w:left="0"/>
        <w:rPr>
          <w:szCs w:val="28"/>
        </w:rPr>
      </w:pPr>
    </w:p>
    <w:p w:rsidR="00721119" w:rsidRPr="00BB143C" w:rsidRDefault="00E045BA" w:rsidP="00D60805">
      <w:pPr>
        <w:spacing w:before="214"/>
        <w:jc w:val="right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Приложение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№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3</w:t>
      </w:r>
    </w:p>
    <w:p w:rsidR="00721119" w:rsidRPr="00BB143C" w:rsidRDefault="00E045BA" w:rsidP="00D60805">
      <w:pPr>
        <w:pStyle w:val="1"/>
        <w:spacing w:before="189"/>
        <w:ind w:left="0" w:right="1161"/>
        <w:jc w:val="center"/>
        <w:rPr>
          <w:sz w:val="24"/>
        </w:rPr>
      </w:pPr>
      <w:r w:rsidRPr="00BB143C">
        <w:rPr>
          <w:sz w:val="24"/>
        </w:rPr>
        <w:t>Промежуточное</w:t>
      </w:r>
      <w:r w:rsidRPr="00BB143C">
        <w:rPr>
          <w:spacing w:val="-6"/>
          <w:sz w:val="24"/>
        </w:rPr>
        <w:t xml:space="preserve"> </w:t>
      </w:r>
      <w:r w:rsidRPr="00BB143C">
        <w:rPr>
          <w:sz w:val="24"/>
        </w:rPr>
        <w:t>тестирование</w:t>
      </w:r>
    </w:p>
    <w:p w:rsidR="00721119" w:rsidRPr="00BB143C" w:rsidRDefault="00E045BA" w:rsidP="00D60805">
      <w:pPr>
        <w:pStyle w:val="2"/>
        <w:spacing w:before="27"/>
        <w:ind w:left="0" w:right="1163"/>
        <w:jc w:val="center"/>
        <w:rPr>
          <w:szCs w:val="28"/>
        </w:rPr>
      </w:pPr>
      <w:r w:rsidRPr="00BB143C">
        <w:rPr>
          <w:szCs w:val="28"/>
        </w:rPr>
        <w:t>1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год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обучения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1985"/>
        </w:tabs>
        <w:spacing w:before="22"/>
        <w:ind w:left="0" w:firstLine="0"/>
        <w:rPr>
          <w:szCs w:val="28"/>
        </w:rPr>
      </w:pPr>
      <w:r w:rsidRPr="00BB143C">
        <w:rPr>
          <w:szCs w:val="28"/>
        </w:rPr>
        <w:t>Какая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 xml:space="preserve">страна </w:t>
      </w:r>
      <w:r w:rsidR="005E3F76" w:rsidRPr="00BB143C">
        <w:rPr>
          <w:szCs w:val="28"/>
        </w:rPr>
        <w:t>–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родина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шахмат?</w:t>
      </w:r>
    </w:p>
    <w:p w:rsidR="00721119" w:rsidRPr="00BB143C" w:rsidRDefault="00E045BA" w:rsidP="00D60805">
      <w:pPr>
        <w:pStyle w:val="a3"/>
        <w:tabs>
          <w:tab w:val="left" w:pos="5245"/>
        </w:tabs>
        <w:spacing w:before="7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Россия;</w:t>
      </w:r>
      <w:r w:rsidRPr="00BB143C">
        <w:rPr>
          <w:szCs w:val="28"/>
        </w:rPr>
        <w:tab/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Индия;</w:t>
      </w:r>
    </w:p>
    <w:p w:rsidR="00721119" w:rsidRPr="00BB143C" w:rsidRDefault="00E045BA" w:rsidP="00D60805">
      <w:pPr>
        <w:pStyle w:val="a3"/>
        <w:tabs>
          <w:tab w:val="left" w:pos="5245"/>
        </w:tabs>
        <w:spacing w:before="9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Китай;</w:t>
      </w:r>
      <w:r w:rsidRPr="00BB143C">
        <w:rPr>
          <w:szCs w:val="28"/>
        </w:rPr>
        <w:tab/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Тува.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ind w:left="0" w:firstLine="0"/>
        <w:rPr>
          <w:szCs w:val="28"/>
        </w:rPr>
      </w:pPr>
      <w:r w:rsidRPr="00BB143C">
        <w:rPr>
          <w:szCs w:val="28"/>
        </w:rPr>
        <w:t>Сколько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полей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на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доске?</w:t>
      </w:r>
    </w:p>
    <w:p w:rsidR="00721119" w:rsidRPr="00BB143C" w:rsidRDefault="00E045BA" w:rsidP="00D60805">
      <w:pPr>
        <w:pStyle w:val="a3"/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48;</w:t>
      </w:r>
      <w:r w:rsidRPr="00BB143C">
        <w:rPr>
          <w:spacing w:val="59"/>
          <w:szCs w:val="28"/>
        </w:rPr>
        <w:t xml:space="preserve"> </w:t>
      </w:r>
      <w:r w:rsidRPr="00BB143C">
        <w:rPr>
          <w:szCs w:val="28"/>
        </w:rPr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50;</w:t>
      </w:r>
      <w:r w:rsidRPr="00BB143C">
        <w:rPr>
          <w:spacing w:val="2"/>
          <w:szCs w:val="28"/>
        </w:rPr>
        <w:t xml:space="preserve"> </w:t>
      </w:r>
      <w:r w:rsidRPr="00BB143C">
        <w:rPr>
          <w:szCs w:val="28"/>
        </w:rPr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64;</w:t>
      </w:r>
      <w:r w:rsidRPr="00BB143C">
        <w:rPr>
          <w:spacing w:val="58"/>
          <w:szCs w:val="28"/>
        </w:rPr>
        <w:t xml:space="preserve"> </w:t>
      </w:r>
      <w:r w:rsidRPr="00BB143C">
        <w:rPr>
          <w:szCs w:val="28"/>
        </w:rPr>
        <w:t>Г) 16.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4"/>
        <w:ind w:left="0" w:firstLine="0"/>
        <w:rPr>
          <w:szCs w:val="28"/>
        </w:rPr>
      </w:pPr>
      <w:r w:rsidRPr="00BB143C">
        <w:rPr>
          <w:szCs w:val="28"/>
        </w:rPr>
        <w:t>Что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такое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диаграмма?</w:t>
      </w:r>
    </w:p>
    <w:p w:rsidR="00721119" w:rsidRPr="00BB143C" w:rsidRDefault="00E045BA" w:rsidP="00D60805">
      <w:pPr>
        <w:pStyle w:val="a3"/>
        <w:tabs>
          <w:tab w:val="left" w:pos="5250"/>
        </w:tabs>
        <w:spacing w:before="8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Начальная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позиция;</w:t>
      </w:r>
      <w:r w:rsidRPr="00BB143C">
        <w:rPr>
          <w:szCs w:val="28"/>
        </w:rPr>
        <w:tab/>
        <w:t>Б)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Материальное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преимущество;</w:t>
      </w:r>
    </w:p>
    <w:p w:rsidR="00D60805" w:rsidRPr="00BB143C" w:rsidRDefault="00E045BA" w:rsidP="00D60805">
      <w:pPr>
        <w:pStyle w:val="a3"/>
        <w:tabs>
          <w:tab w:val="left" w:pos="5252"/>
        </w:tabs>
        <w:spacing w:before="10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Запись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игры;</w:t>
      </w:r>
      <w:r w:rsidRPr="00BB143C">
        <w:rPr>
          <w:szCs w:val="28"/>
        </w:rPr>
        <w:tab/>
        <w:t>Г)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Печатное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изображение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игры.</w:t>
      </w:r>
    </w:p>
    <w:p w:rsidR="00721119" w:rsidRPr="00BB143C" w:rsidRDefault="00D60805" w:rsidP="00D60805">
      <w:pPr>
        <w:pStyle w:val="3"/>
        <w:numPr>
          <w:ilvl w:val="0"/>
          <w:numId w:val="1"/>
        </w:numPr>
        <w:spacing w:before="14"/>
        <w:ind w:left="0" w:right="2268" w:hanging="993"/>
        <w:jc w:val="center"/>
        <w:rPr>
          <w:szCs w:val="28"/>
        </w:rPr>
      </w:pPr>
      <w:r w:rsidRPr="00BB143C">
        <w:rPr>
          <w:szCs w:val="28"/>
        </w:rPr>
        <w:t xml:space="preserve">                    </w:t>
      </w:r>
      <w:r w:rsidR="00E045BA" w:rsidRPr="00BB143C">
        <w:rPr>
          <w:szCs w:val="28"/>
        </w:rPr>
        <w:t>Найди</w:t>
      </w:r>
      <w:r w:rsidR="00E045BA" w:rsidRPr="00BB143C">
        <w:rPr>
          <w:spacing w:val="-3"/>
          <w:szCs w:val="28"/>
        </w:rPr>
        <w:t xml:space="preserve"> </w:t>
      </w:r>
      <w:r w:rsidR="00E045BA" w:rsidRPr="00BB143C">
        <w:rPr>
          <w:szCs w:val="28"/>
        </w:rPr>
        <w:t>среди</w:t>
      </w:r>
      <w:r w:rsidR="00E045BA" w:rsidRPr="00BB143C">
        <w:rPr>
          <w:spacing w:val="-5"/>
          <w:szCs w:val="28"/>
        </w:rPr>
        <w:t xml:space="preserve"> </w:t>
      </w:r>
      <w:r w:rsidR="00E045BA" w:rsidRPr="00BB143C">
        <w:rPr>
          <w:szCs w:val="28"/>
        </w:rPr>
        <w:t>фигур</w:t>
      </w:r>
      <w:r w:rsidR="00E045BA" w:rsidRPr="00BB143C">
        <w:rPr>
          <w:spacing w:val="-5"/>
          <w:szCs w:val="28"/>
        </w:rPr>
        <w:t xml:space="preserve"> </w:t>
      </w:r>
      <w:r w:rsidR="00E045BA" w:rsidRPr="00BB143C">
        <w:rPr>
          <w:szCs w:val="28"/>
        </w:rPr>
        <w:t>тяжелую</w:t>
      </w:r>
      <w:r w:rsidR="00E045BA" w:rsidRPr="00BB143C">
        <w:rPr>
          <w:spacing w:val="-2"/>
          <w:szCs w:val="28"/>
        </w:rPr>
        <w:t xml:space="preserve"> </w:t>
      </w:r>
      <w:r w:rsidR="00E045BA" w:rsidRPr="00BB143C">
        <w:rPr>
          <w:szCs w:val="28"/>
        </w:rPr>
        <w:t>фигуру:</w:t>
      </w:r>
    </w:p>
    <w:p w:rsidR="00D60805" w:rsidRPr="00BB143C" w:rsidRDefault="00E045BA" w:rsidP="00D60805">
      <w:pPr>
        <w:pStyle w:val="a3"/>
        <w:spacing w:before="17"/>
        <w:ind w:left="0" w:right="1985"/>
        <w:rPr>
          <w:spacing w:val="-1"/>
          <w:szCs w:val="28"/>
        </w:rPr>
      </w:pPr>
      <w:r w:rsidRPr="00BB143C">
        <w:rPr>
          <w:szCs w:val="28"/>
        </w:rPr>
        <w:t>А)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 xml:space="preserve">Конь; </w:t>
      </w:r>
      <w:r w:rsidR="00D60805" w:rsidRPr="00BB143C">
        <w:rPr>
          <w:szCs w:val="28"/>
        </w:rPr>
        <w:t xml:space="preserve">                                                                        </w:t>
      </w:r>
      <w:r w:rsidRPr="00BB143C">
        <w:rPr>
          <w:szCs w:val="28"/>
        </w:rPr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Ладья;</w:t>
      </w:r>
      <w:r w:rsidRPr="00BB143C">
        <w:rPr>
          <w:spacing w:val="-1"/>
          <w:szCs w:val="28"/>
        </w:rPr>
        <w:t xml:space="preserve"> </w:t>
      </w:r>
    </w:p>
    <w:p w:rsidR="00721119" w:rsidRPr="00BB143C" w:rsidRDefault="00E045BA" w:rsidP="00D60805">
      <w:pPr>
        <w:pStyle w:val="a3"/>
        <w:spacing w:before="17"/>
        <w:ind w:left="0" w:right="1985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Слон;</w:t>
      </w:r>
      <w:r w:rsidRPr="00BB143C">
        <w:rPr>
          <w:spacing w:val="-1"/>
          <w:szCs w:val="28"/>
        </w:rPr>
        <w:t xml:space="preserve"> </w:t>
      </w:r>
      <w:r w:rsidR="00D60805" w:rsidRPr="00BB143C">
        <w:rPr>
          <w:spacing w:val="-1"/>
          <w:szCs w:val="28"/>
        </w:rPr>
        <w:t xml:space="preserve">                                                                         </w:t>
      </w:r>
      <w:r w:rsidRPr="00BB143C">
        <w:rPr>
          <w:szCs w:val="28"/>
        </w:rPr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Пешка.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5"/>
        <w:ind w:left="0" w:firstLine="0"/>
        <w:rPr>
          <w:szCs w:val="28"/>
        </w:rPr>
      </w:pPr>
      <w:r w:rsidRPr="00BB143C">
        <w:rPr>
          <w:szCs w:val="28"/>
        </w:rPr>
        <w:t>Назови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среди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легкую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фигуру:</w:t>
      </w:r>
    </w:p>
    <w:p w:rsidR="00721119" w:rsidRPr="00BB143C" w:rsidRDefault="00E045BA" w:rsidP="00D60805">
      <w:pPr>
        <w:pStyle w:val="a3"/>
        <w:tabs>
          <w:tab w:val="left" w:pos="5351"/>
        </w:tabs>
        <w:spacing w:before="7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Ферзь;</w:t>
      </w:r>
      <w:r w:rsidRPr="00BB143C">
        <w:rPr>
          <w:szCs w:val="28"/>
        </w:rPr>
        <w:tab/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Слон;</w:t>
      </w:r>
    </w:p>
    <w:p w:rsidR="00721119" w:rsidRPr="00BB143C" w:rsidRDefault="00E045BA" w:rsidP="00D60805">
      <w:pPr>
        <w:pStyle w:val="a3"/>
        <w:tabs>
          <w:tab w:val="left" w:pos="5342"/>
        </w:tabs>
        <w:spacing w:before="10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Пешка;</w:t>
      </w:r>
      <w:r w:rsidRPr="00BB143C">
        <w:rPr>
          <w:szCs w:val="28"/>
        </w:rPr>
        <w:tab/>
        <w:t>Г)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Ладья.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14"/>
        <w:ind w:left="0" w:firstLine="0"/>
        <w:rPr>
          <w:szCs w:val="28"/>
        </w:rPr>
      </w:pPr>
      <w:r w:rsidRPr="00BB143C">
        <w:rPr>
          <w:szCs w:val="28"/>
        </w:rPr>
        <w:lastRenderedPageBreak/>
        <w:t>Назови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среди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фигуру,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которая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ходит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только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вперед:</w:t>
      </w:r>
    </w:p>
    <w:p w:rsidR="00721119" w:rsidRPr="00BB143C" w:rsidRDefault="00E045BA" w:rsidP="00D60805">
      <w:pPr>
        <w:pStyle w:val="a3"/>
        <w:tabs>
          <w:tab w:val="left" w:pos="5300"/>
        </w:tabs>
        <w:spacing w:before="7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57"/>
          <w:szCs w:val="28"/>
        </w:rPr>
        <w:t xml:space="preserve"> </w:t>
      </w:r>
      <w:r w:rsidRPr="00BB143C">
        <w:rPr>
          <w:szCs w:val="28"/>
        </w:rPr>
        <w:t>Король;</w:t>
      </w:r>
      <w:r w:rsidRPr="00BB143C">
        <w:rPr>
          <w:szCs w:val="28"/>
        </w:rPr>
        <w:tab/>
        <w:t>Б)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Пешка;</w:t>
      </w:r>
    </w:p>
    <w:p w:rsidR="00721119" w:rsidRPr="00BB143C" w:rsidRDefault="00E045BA" w:rsidP="00D60805">
      <w:pPr>
        <w:pStyle w:val="a3"/>
        <w:tabs>
          <w:tab w:val="left" w:pos="5354"/>
        </w:tabs>
        <w:spacing w:before="10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Конь;</w:t>
      </w:r>
      <w:r w:rsidRPr="00BB143C">
        <w:rPr>
          <w:szCs w:val="28"/>
        </w:rPr>
        <w:tab/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Ферзь.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line="249" w:lineRule="auto"/>
        <w:ind w:left="0" w:right="1180" w:firstLine="0"/>
        <w:rPr>
          <w:szCs w:val="28"/>
        </w:rPr>
      </w:pPr>
      <w:r w:rsidRPr="00BB143C">
        <w:rPr>
          <w:szCs w:val="28"/>
        </w:rPr>
        <w:t>Назови</w:t>
      </w:r>
      <w:r w:rsidRPr="00BB143C">
        <w:rPr>
          <w:spacing w:val="20"/>
          <w:szCs w:val="28"/>
        </w:rPr>
        <w:t xml:space="preserve"> </w:t>
      </w:r>
      <w:r w:rsidRPr="00BB143C">
        <w:rPr>
          <w:szCs w:val="28"/>
        </w:rPr>
        <w:t>среди</w:t>
      </w:r>
      <w:r w:rsidRPr="00BB143C">
        <w:rPr>
          <w:spacing w:val="20"/>
          <w:szCs w:val="28"/>
        </w:rPr>
        <w:t xml:space="preserve"> </w:t>
      </w:r>
      <w:r w:rsidRPr="00BB143C">
        <w:rPr>
          <w:szCs w:val="28"/>
        </w:rPr>
        <w:t>фигур</w:t>
      </w:r>
      <w:r w:rsidRPr="00BB143C">
        <w:rPr>
          <w:spacing w:val="19"/>
          <w:szCs w:val="28"/>
        </w:rPr>
        <w:t xml:space="preserve"> </w:t>
      </w:r>
      <w:r w:rsidRPr="00BB143C">
        <w:rPr>
          <w:szCs w:val="28"/>
        </w:rPr>
        <w:t>единственную</w:t>
      </w:r>
      <w:r w:rsidRPr="00BB143C">
        <w:rPr>
          <w:spacing w:val="19"/>
          <w:szCs w:val="28"/>
        </w:rPr>
        <w:t xml:space="preserve"> </w:t>
      </w:r>
      <w:r w:rsidRPr="00BB143C">
        <w:rPr>
          <w:szCs w:val="28"/>
        </w:rPr>
        <w:t>фигуру,</w:t>
      </w:r>
      <w:r w:rsidRPr="00BB143C">
        <w:rPr>
          <w:spacing w:val="19"/>
          <w:szCs w:val="28"/>
        </w:rPr>
        <w:t xml:space="preserve"> </w:t>
      </w:r>
      <w:r w:rsidRPr="00BB143C">
        <w:rPr>
          <w:szCs w:val="28"/>
        </w:rPr>
        <w:t>которая</w:t>
      </w:r>
      <w:r w:rsidRPr="00BB143C">
        <w:rPr>
          <w:spacing w:val="20"/>
          <w:szCs w:val="28"/>
        </w:rPr>
        <w:t xml:space="preserve"> </w:t>
      </w:r>
      <w:r w:rsidRPr="00BB143C">
        <w:rPr>
          <w:szCs w:val="28"/>
        </w:rPr>
        <w:t>может</w:t>
      </w:r>
      <w:r w:rsidRPr="00BB143C">
        <w:rPr>
          <w:spacing w:val="22"/>
          <w:szCs w:val="28"/>
        </w:rPr>
        <w:t xml:space="preserve"> </w:t>
      </w:r>
      <w:r w:rsidRPr="00BB143C">
        <w:rPr>
          <w:szCs w:val="28"/>
        </w:rPr>
        <w:t>перепрыгивать</w:t>
      </w:r>
      <w:r w:rsidRPr="00BB143C">
        <w:rPr>
          <w:spacing w:val="-57"/>
          <w:szCs w:val="28"/>
        </w:rPr>
        <w:t xml:space="preserve"> </w:t>
      </w:r>
      <w:r w:rsidRPr="00BB143C">
        <w:rPr>
          <w:szCs w:val="28"/>
        </w:rPr>
        <w:t>через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свои и чужие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фигуры:</w:t>
      </w:r>
    </w:p>
    <w:p w:rsidR="00721119" w:rsidRPr="00BB143C" w:rsidRDefault="00E045BA" w:rsidP="00D60805">
      <w:pPr>
        <w:pStyle w:val="a3"/>
        <w:tabs>
          <w:tab w:val="left" w:pos="5116"/>
        </w:tabs>
        <w:spacing w:line="271" w:lineRule="exact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Слон;</w:t>
      </w:r>
      <w:r w:rsidRPr="00BB143C">
        <w:rPr>
          <w:szCs w:val="28"/>
        </w:rPr>
        <w:tab/>
        <w:t>Б)</w:t>
      </w:r>
      <w:r w:rsidRPr="00BB143C">
        <w:rPr>
          <w:spacing w:val="-6"/>
          <w:szCs w:val="28"/>
        </w:rPr>
        <w:t xml:space="preserve"> </w:t>
      </w:r>
      <w:r w:rsidRPr="00BB143C">
        <w:rPr>
          <w:szCs w:val="28"/>
        </w:rPr>
        <w:t>Пешка;</w:t>
      </w:r>
    </w:p>
    <w:p w:rsidR="00721119" w:rsidRPr="00BB143C" w:rsidRDefault="00E045BA" w:rsidP="00D60805">
      <w:pPr>
        <w:pStyle w:val="a3"/>
        <w:tabs>
          <w:tab w:val="left" w:pos="5153"/>
        </w:tabs>
        <w:spacing w:before="9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Конь;</w:t>
      </w:r>
      <w:r w:rsidRPr="00BB143C">
        <w:rPr>
          <w:szCs w:val="28"/>
        </w:rPr>
        <w:tab/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Ферзь.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  <w:tab w:val="left" w:pos="3007"/>
          <w:tab w:val="left" w:pos="3825"/>
          <w:tab w:val="left" w:pos="4678"/>
          <w:tab w:val="left" w:pos="5700"/>
          <w:tab w:val="left" w:pos="6844"/>
          <w:tab w:val="left" w:pos="8413"/>
        </w:tabs>
        <w:spacing w:line="249" w:lineRule="auto"/>
        <w:ind w:left="0" w:right="1179" w:firstLine="0"/>
        <w:rPr>
          <w:szCs w:val="28"/>
        </w:rPr>
      </w:pPr>
      <w:r w:rsidRPr="00BB143C">
        <w:rPr>
          <w:szCs w:val="28"/>
        </w:rPr>
        <w:t>Назови</w:t>
      </w:r>
      <w:r w:rsidRPr="00BB143C">
        <w:rPr>
          <w:szCs w:val="28"/>
        </w:rPr>
        <w:tab/>
        <w:t>среди</w:t>
      </w:r>
      <w:r w:rsidRPr="00BB143C">
        <w:rPr>
          <w:szCs w:val="28"/>
        </w:rPr>
        <w:tab/>
        <w:t>фигур</w:t>
      </w:r>
      <w:r w:rsidRPr="00BB143C">
        <w:rPr>
          <w:szCs w:val="28"/>
        </w:rPr>
        <w:tab/>
        <w:t>фигуру,</w:t>
      </w:r>
      <w:r w:rsidRPr="00BB143C">
        <w:rPr>
          <w:szCs w:val="28"/>
        </w:rPr>
        <w:tab/>
        <w:t>которая</w:t>
      </w:r>
      <w:r w:rsidRPr="00BB143C">
        <w:rPr>
          <w:szCs w:val="28"/>
        </w:rPr>
        <w:tab/>
        <w:t>отличается</w:t>
      </w:r>
      <w:r w:rsidRPr="00BB143C">
        <w:rPr>
          <w:szCs w:val="28"/>
        </w:rPr>
        <w:tab/>
      </w:r>
      <w:r w:rsidRPr="00BB143C">
        <w:rPr>
          <w:spacing w:val="-1"/>
          <w:szCs w:val="28"/>
        </w:rPr>
        <w:t>исключительной</w:t>
      </w:r>
      <w:r w:rsidRPr="00BB143C">
        <w:rPr>
          <w:spacing w:val="-57"/>
          <w:szCs w:val="28"/>
        </w:rPr>
        <w:t xml:space="preserve"> </w:t>
      </w:r>
      <w:r w:rsidRPr="00BB143C">
        <w:rPr>
          <w:szCs w:val="28"/>
        </w:rPr>
        <w:t>маневренностью:</w:t>
      </w:r>
    </w:p>
    <w:p w:rsidR="00721119" w:rsidRPr="00BB143C" w:rsidRDefault="00E045BA" w:rsidP="00D60805">
      <w:pPr>
        <w:pStyle w:val="a3"/>
        <w:spacing w:line="271" w:lineRule="exact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Король; В) Конь;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Б)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Ферзь; 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Слон.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62"/>
        <w:ind w:left="0" w:firstLine="0"/>
        <w:rPr>
          <w:szCs w:val="28"/>
        </w:rPr>
      </w:pPr>
      <w:r w:rsidRPr="00BB143C">
        <w:rPr>
          <w:szCs w:val="28"/>
        </w:rPr>
        <w:t>Нападение</w:t>
      </w:r>
      <w:r w:rsidRPr="00BB143C">
        <w:rPr>
          <w:spacing w:val="-5"/>
          <w:szCs w:val="28"/>
        </w:rPr>
        <w:t xml:space="preserve"> </w:t>
      </w:r>
      <w:r w:rsidRPr="00BB143C">
        <w:rPr>
          <w:szCs w:val="28"/>
        </w:rPr>
        <w:t>на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короля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называется:</w:t>
      </w:r>
    </w:p>
    <w:p w:rsidR="00721119" w:rsidRPr="00BB143C" w:rsidRDefault="00E045BA" w:rsidP="00D60805">
      <w:pPr>
        <w:pStyle w:val="a3"/>
        <w:tabs>
          <w:tab w:val="left" w:pos="5333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Мат;</w:t>
      </w:r>
      <w:r w:rsidRPr="00BB143C">
        <w:rPr>
          <w:szCs w:val="28"/>
        </w:rPr>
        <w:tab/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Пат;</w:t>
      </w:r>
    </w:p>
    <w:p w:rsidR="00721119" w:rsidRPr="00BB143C" w:rsidRDefault="00E045BA" w:rsidP="00D60805">
      <w:pPr>
        <w:pStyle w:val="a3"/>
        <w:tabs>
          <w:tab w:val="left" w:pos="5335"/>
        </w:tabs>
        <w:spacing w:before="12"/>
        <w:ind w:left="0"/>
        <w:rPr>
          <w:szCs w:val="28"/>
        </w:rPr>
      </w:pPr>
      <w:r w:rsidRPr="00BB143C">
        <w:rPr>
          <w:szCs w:val="28"/>
        </w:rPr>
        <w:t>Б)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Ничья;</w:t>
      </w:r>
      <w:r w:rsidRPr="00BB143C">
        <w:rPr>
          <w:szCs w:val="28"/>
        </w:rPr>
        <w:tab/>
        <w:t>Г) Шах.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  <w:rPr>
          <w:szCs w:val="28"/>
        </w:rPr>
      </w:pPr>
      <w:r w:rsidRPr="00BB143C">
        <w:rPr>
          <w:szCs w:val="28"/>
        </w:rPr>
        <w:t>Укажи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три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способа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защиты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от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шаха:</w:t>
      </w:r>
    </w:p>
    <w:p w:rsidR="00721119" w:rsidRPr="00BB143C" w:rsidRDefault="00E045BA" w:rsidP="00D60805">
      <w:pPr>
        <w:pStyle w:val="a3"/>
        <w:tabs>
          <w:tab w:val="left" w:pos="6689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5"/>
          <w:szCs w:val="28"/>
        </w:rPr>
        <w:t xml:space="preserve"> </w:t>
      </w:r>
      <w:r w:rsidRPr="00BB143C">
        <w:rPr>
          <w:szCs w:val="28"/>
        </w:rPr>
        <w:t>Уничтожить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фигуру,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объявившую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мат;</w:t>
      </w:r>
      <w:r w:rsidRPr="00BB143C">
        <w:rPr>
          <w:szCs w:val="28"/>
        </w:rPr>
        <w:tab/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Уйти от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шаха;</w:t>
      </w:r>
    </w:p>
    <w:p w:rsidR="00721119" w:rsidRPr="00BB143C" w:rsidRDefault="00E045BA" w:rsidP="00D60805">
      <w:pPr>
        <w:pStyle w:val="a3"/>
        <w:tabs>
          <w:tab w:val="left" w:pos="6239"/>
        </w:tabs>
        <w:spacing w:before="12"/>
        <w:ind w:left="0"/>
        <w:rPr>
          <w:szCs w:val="28"/>
        </w:rPr>
      </w:pPr>
      <w:r w:rsidRPr="00BB143C">
        <w:rPr>
          <w:szCs w:val="28"/>
        </w:rPr>
        <w:t>Б)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Объявить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перемирие;</w:t>
      </w:r>
      <w:r w:rsidRPr="00BB143C">
        <w:rPr>
          <w:szCs w:val="28"/>
        </w:rPr>
        <w:tab/>
        <w:t>Г)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Закрыться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от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шаха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другой фигурой.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spacing w:before="14"/>
        <w:ind w:left="0" w:firstLine="0"/>
        <w:rPr>
          <w:szCs w:val="28"/>
        </w:rPr>
      </w:pPr>
      <w:r w:rsidRPr="00BB143C">
        <w:rPr>
          <w:szCs w:val="28"/>
        </w:rPr>
        <w:t>Как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называется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шах,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от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которого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нет защиты:</w:t>
      </w:r>
    </w:p>
    <w:p w:rsidR="00721119" w:rsidRPr="00BB143C" w:rsidRDefault="00E045BA" w:rsidP="00D60805">
      <w:pPr>
        <w:pStyle w:val="a3"/>
        <w:tabs>
          <w:tab w:val="left" w:pos="5372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Ничья;</w:t>
      </w:r>
      <w:r w:rsidRPr="00BB143C">
        <w:rPr>
          <w:szCs w:val="28"/>
        </w:rPr>
        <w:tab/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Пат;</w:t>
      </w:r>
    </w:p>
    <w:p w:rsidR="00721119" w:rsidRPr="00BB143C" w:rsidRDefault="00E045BA" w:rsidP="00D60805">
      <w:pPr>
        <w:pStyle w:val="a3"/>
        <w:tabs>
          <w:tab w:val="left" w:pos="5408"/>
        </w:tabs>
        <w:spacing w:before="12"/>
        <w:ind w:left="0"/>
        <w:rPr>
          <w:szCs w:val="28"/>
        </w:rPr>
      </w:pPr>
      <w:r w:rsidRPr="00BB143C">
        <w:rPr>
          <w:szCs w:val="28"/>
        </w:rPr>
        <w:t>Б)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Рокировка;</w:t>
      </w:r>
      <w:r w:rsidRPr="00BB143C">
        <w:rPr>
          <w:szCs w:val="28"/>
        </w:rPr>
        <w:tab/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Мат.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spacing w:before="14"/>
        <w:ind w:left="0" w:firstLine="0"/>
        <w:rPr>
          <w:szCs w:val="28"/>
        </w:rPr>
      </w:pPr>
      <w:r w:rsidRPr="00BB143C">
        <w:rPr>
          <w:szCs w:val="28"/>
        </w:rPr>
        <w:t>Какая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шахматная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фигура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может резко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возрасти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своем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звании?</w:t>
      </w:r>
    </w:p>
    <w:p w:rsidR="00721119" w:rsidRPr="00BB143C" w:rsidRDefault="00E045BA" w:rsidP="00D60805">
      <w:pPr>
        <w:pStyle w:val="a3"/>
        <w:tabs>
          <w:tab w:val="left" w:pos="4561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Ладья;</w:t>
      </w:r>
      <w:r w:rsidRPr="00BB143C">
        <w:rPr>
          <w:szCs w:val="28"/>
        </w:rPr>
        <w:tab/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Слон;</w:t>
      </w:r>
    </w:p>
    <w:p w:rsidR="00721119" w:rsidRPr="00BB143C" w:rsidRDefault="00E045BA" w:rsidP="00D60805">
      <w:pPr>
        <w:pStyle w:val="a3"/>
        <w:tabs>
          <w:tab w:val="left" w:pos="4562"/>
        </w:tabs>
        <w:spacing w:before="12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Пешка;</w:t>
      </w:r>
      <w:r w:rsidRPr="00BB143C">
        <w:rPr>
          <w:szCs w:val="28"/>
        </w:rPr>
        <w:tab/>
        <w:t>Г)</w:t>
      </w:r>
      <w:r w:rsidRPr="00BB143C">
        <w:rPr>
          <w:spacing w:val="1"/>
          <w:szCs w:val="28"/>
        </w:rPr>
        <w:t xml:space="preserve"> </w:t>
      </w:r>
      <w:r w:rsidRPr="00BB143C">
        <w:rPr>
          <w:szCs w:val="28"/>
        </w:rPr>
        <w:t>Конь;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  <w:rPr>
          <w:szCs w:val="28"/>
        </w:rPr>
      </w:pPr>
      <w:r w:rsidRPr="00BB143C">
        <w:rPr>
          <w:szCs w:val="28"/>
        </w:rPr>
        <w:t>Конечная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цель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партии:</w:t>
      </w:r>
    </w:p>
    <w:p w:rsidR="00721119" w:rsidRPr="00BB143C" w:rsidRDefault="00E045BA" w:rsidP="00D60805">
      <w:pPr>
        <w:pStyle w:val="a3"/>
        <w:tabs>
          <w:tab w:val="left" w:pos="5023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Рокировка;</w:t>
      </w:r>
      <w:r w:rsidRPr="00BB143C">
        <w:rPr>
          <w:szCs w:val="28"/>
        </w:rPr>
        <w:tab/>
        <w:t>Б)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Шах;</w:t>
      </w:r>
    </w:p>
    <w:p w:rsidR="00721119" w:rsidRPr="00BB143C" w:rsidRDefault="00E045BA" w:rsidP="00D60805">
      <w:pPr>
        <w:pStyle w:val="a3"/>
        <w:tabs>
          <w:tab w:val="left" w:pos="5022"/>
        </w:tabs>
        <w:spacing w:before="10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Мат;</w:t>
      </w:r>
      <w:r w:rsidRPr="00BB143C">
        <w:rPr>
          <w:szCs w:val="28"/>
        </w:rPr>
        <w:tab/>
        <w:t>Г)</w:t>
      </w:r>
      <w:r w:rsidRPr="00BB143C">
        <w:rPr>
          <w:spacing w:val="-5"/>
          <w:szCs w:val="28"/>
        </w:rPr>
        <w:t xml:space="preserve"> </w:t>
      </w:r>
      <w:r w:rsidRPr="00BB143C">
        <w:rPr>
          <w:szCs w:val="28"/>
        </w:rPr>
        <w:t>Рукопожатие.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16" w:line="247" w:lineRule="auto"/>
        <w:ind w:left="0" w:right="1183" w:firstLine="0"/>
        <w:rPr>
          <w:szCs w:val="28"/>
        </w:rPr>
      </w:pPr>
      <w:r w:rsidRPr="00BB143C">
        <w:rPr>
          <w:szCs w:val="28"/>
        </w:rPr>
        <w:t>Что</w:t>
      </w:r>
      <w:r w:rsidRPr="00BB143C">
        <w:rPr>
          <w:spacing w:val="13"/>
          <w:szCs w:val="28"/>
        </w:rPr>
        <w:t xml:space="preserve"> </w:t>
      </w:r>
      <w:r w:rsidRPr="00BB143C">
        <w:rPr>
          <w:szCs w:val="28"/>
        </w:rPr>
        <w:t>возникает</w:t>
      </w:r>
      <w:r w:rsidRPr="00BB143C">
        <w:rPr>
          <w:spacing w:val="17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16"/>
          <w:szCs w:val="28"/>
        </w:rPr>
        <w:t xml:space="preserve"> </w:t>
      </w:r>
      <w:r w:rsidRPr="00BB143C">
        <w:rPr>
          <w:szCs w:val="28"/>
        </w:rPr>
        <w:t>шахматной</w:t>
      </w:r>
      <w:r w:rsidRPr="00BB143C">
        <w:rPr>
          <w:spacing w:val="16"/>
          <w:szCs w:val="28"/>
        </w:rPr>
        <w:t xml:space="preserve"> </w:t>
      </w:r>
      <w:r w:rsidRPr="00BB143C">
        <w:rPr>
          <w:szCs w:val="28"/>
        </w:rPr>
        <w:t>партии</w:t>
      </w:r>
      <w:r w:rsidRPr="00BB143C">
        <w:rPr>
          <w:spacing w:val="16"/>
          <w:szCs w:val="28"/>
        </w:rPr>
        <w:t xml:space="preserve"> </w:t>
      </w:r>
      <w:r w:rsidRPr="00BB143C">
        <w:rPr>
          <w:szCs w:val="28"/>
        </w:rPr>
        <w:t>вследствие</w:t>
      </w:r>
      <w:r w:rsidRPr="00BB143C">
        <w:rPr>
          <w:spacing w:val="15"/>
          <w:szCs w:val="28"/>
        </w:rPr>
        <w:t xml:space="preserve"> </w:t>
      </w:r>
      <w:r w:rsidRPr="00BB143C">
        <w:rPr>
          <w:szCs w:val="28"/>
        </w:rPr>
        <w:t>повторения</w:t>
      </w:r>
      <w:r w:rsidRPr="00BB143C">
        <w:rPr>
          <w:spacing w:val="16"/>
          <w:szCs w:val="28"/>
        </w:rPr>
        <w:t xml:space="preserve"> </w:t>
      </w:r>
      <w:r w:rsidRPr="00BB143C">
        <w:rPr>
          <w:szCs w:val="28"/>
        </w:rPr>
        <w:t>одной</w:t>
      </w:r>
      <w:r w:rsidRPr="00BB143C">
        <w:rPr>
          <w:spacing w:val="16"/>
          <w:szCs w:val="28"/>
        </w:rPr>
        <w:t xml:space="preserve"> </w:t>
      </w:r>
      <w:r w:rsidRPr="00BB143C">
        <w:rPr>
          <w:szCs w:val="28"/>
        </w:rPr>
        <w:t>и</w:t>
      </w:r>
      <w:r w:rsidRPr="00BB143C">
        <w:rPr>
          <w:spacing w:val="14"/>
          <w:szCs w:val="28"/>
        </w:rPr>
        <w:t xml:space="preserve"> </w:t>
      </w:r>
      <w:r w:rsidRPr="00BB143C">
        <w:rPr>
          <w:szCs w:val="28"/>
        </w:rPr>
        <w:t>той</w:t>
      </w:r>
      <w:r w:rsidRPr="00BB143C">
        <w:rPr>
          <w:spacing w:val="-57"/>
          <w:szCs w:val="28"/>
        </w:rPr>
        <w:t xml:space="preserve"> </w:t>
      </w:r>
      <w:r w:rsidRPr="00BB143C">
        <w:rPr>
          <w:szCs w:val="28"/>
        </w:rPr>
        <w:t>же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позиции более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трёх раз:</w:t>
      </w:r>
    </w:p>
    <w:p w:rsidR="00721119" w:rsidRPr="00BB143C" w:rsidRDefault="00E045BA" w:rsidP="00D60805">
      <w:pPr>
        <w:pStyle w:val="a3"/>
        <w:tabs>
          <w:tab w:val="left" w:pos="5716"/>
        </w:tabs>
        <w:spacing w:line="274" w:lineRule="exact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Пат;</w:t>
      </w:r>
      <w:r w:rsidRPr="00BB143C">
        <w:rPr>
          <w:szCs w:val="28"/>
        </w:rPr>
        <w:tab/>
        <w:t>Б)</w:t>
      </w:r>
      <w:r w:rsidRPr="00BB143C">
        <w:rPr>
          <w:spacing w:val="58"/>
          <w:szCs w:val="28"/>
        </w:rPr>
        <w:t xml:space="preserve"> </w:t>
      </w:r>
      <w:r w:rsidRPr="00BB143C">
        <w:rPr>
          <w:szCs w:val="28"/>
        </w:rPr>
        <w:t>«Вечный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шах»;</w:t>
      </w:r>
    </w:p>
    <w:p w:rsidR="00721119" w:rsidRPr="00BB143C" w:rsidRDefault="00E045BA" w:rsidP="00D60805">
      <w:pPr>
        <w:pStyle w:val="a3"/>
        <w:tabs>
          <w:tab w:val="left" w:pos="5742"/>
        </w:tabs>
        <w:spacing w:before="12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Мат;</w:t>
      </w:r>
      <w:r w:rsidRPr="00BB143C">
        <w:rPr>
          <w:szCs w:val="28"/>
        </w:rPr>
        <w:tab/>
        <w:t>Г)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Ничья;</w:t>
      </w:r>
    </w:p>
    <w:p w:rsidR="00721119" w:rsidRPr="00BB143C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  <w:rPr>
          <w:szCs w:val="28"/>
        </w:rPr>
      </w:pPr>
      <w:r w:rsidRPr="00BB143C">
        <w:rPr>
          <w:szCs w:val="28"/>
        </w:rPr>
        <w:t>Какой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фигурой,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кроме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пешки,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можно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сделать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первый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ход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в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начале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партии:</w:t>
      </w:r>
    </w:p>
    <w:p w:rsidR="00721119" w:rsidRPr="00BB143C" w:rsidRDefault="00E045BA" w:rsidP="00D60805">
      <w:pPr>
        <w:pStyle w:val="a3"/>
        <w:tabs>
          <w:tab w:val="left" w:pos="4751"/>
        </w:tabs>
        <w:spacing w:before="5"/>
        <w:ind w:left="0"/>
        <w:rPr>
          <w:szCs w:val="28"/>
        </w:rPr>
      </w:pPr>
      <w:r w:rsidRPr="00BB143C">
        <w:rPr>
          <w:szCs w:val="28"/>
        </w:rPr>
        <w:t>А)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Слоном;</w:t>
      </w:r>
      <w:r w:rsidRPr="00BB143C">
        <w:rPr>
          <w:szCs w:val="28"/>
        </w:rPr>
        <w:tab/>
        <w:t>Б)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Конём;</w:t>
      </w:r>
    </w:p>
    <w:p w:rsidR="00721119" w:rsidRPr="00BB143C" w:rsidRDefault="00E045BA" w:rsidP="00D60805">
      <w:pPr>
        <w:pStyle w:val="a3"/>
        <w:tabs>
          <w:tab w:val="left" w:pos="4765"/>
        </w:tabs>
        <w:spacing w:before="12"/>
        <w:ind w:left="0"/>
        <w:rPr>
          <w:szCs w:val="28"/>
        </w:rPr>
      </w:pPr>
      <w:r w:rsidRPr="00BB143C">
        <w:rPr>
          <w:szCs w:val="28"/>
        </w:rPr>
        <w:t>В)</w:t>
      </w:r>
      <w:r w:rsidRPr="00BB143C">
        <w:rPr>
          <w:spacing w:val="-2"/>
          <w:szCs w:val="28"/>
        </w:rPr>
        <w:t xml:space="preserve"> </w:t>
      </w:r>
      <w:r w:rsidRPr="00BB143C">
        <w:rPr>
          <w:szCs w:val="28"/>
        </w:rPr>
        <w:t>Ферзём;</w:t>
      </w:r>
      <w:r w:rsidRPr="00BB143C">
        <w:rPr>
          <w:szCs w:val="28"/>
        </w:rPr>
        <w:tab/>
        <w:t>Г)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Ладьёй;</w:t>
      </w:r>
    </w:p>
    <w:p w:rsidR="00A54C95" w:rsidRPr="00BB143C" w:rsidRDefault="00A54C95" w:rsidP="00D60805">
      <w:pPr>
        <w:pStyle w:val="a3"/>
        <w:spacing w:before="1"/>
        <w:ind w:left="0"/>
        <w:rPr>
          <w:szCs w:val="28"/>
        </w:rPr>
      </w:pPr>
    </w:p>
    <w:p w:rsidR="00721119" w:rsidRPr="00BB143C" w:rsidRDefault="00E045BA" w:rsidP="00D60805">
      <w:pPr>
        <w:pStyle w:val="2"/>
        <w:ind w:left="0"/>
        <w:jc w:val="left"/>
        <w:rPr>
          <w:szCs w:val="28"/>
        </w:rPr>
      </w:pPr>
      <w:r w:rsidRPr="00BB143C">
        <w:rPr>
          <w:szCs w:val="28"/>
        </w:rPr>
        <w:t>Критерии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оценок:</w:t>
      </w:r>
    </w:p>
    <w:p w:rsidR="00721119" w:rsidRPr="00BB143C" w:rsidRDefault="005E3F76" w:rsidP="00D60805">
      <w:pPr>
        <w:pStyle w:val="a3"/>
        <w:spacing w:before="5"/>
        <w:ind w:left="0"/>
        <w:rPr>
          <w:szCs w:val="28"/>
        </w:rPr>
      </w:pPr>
      <w:r w:rsidRPr="00BB143C">
        <w:rPr>
          <w:szCs w:val="28"/>
        </w:rPr>
        <w:t xml:space="preserve">14-15 баллов – </w:t>
      </w:r>
      <w:r w:rsidR="00E045BA" w:rsidRPr="00BB143C">
        <w:rPr>
          <w:szCs w:val="28"/>
        </w:rPr>
        <w:t>«отлично»</w:t>
      </w:r>
    </w:p>
    <w:p w:rsidR="00721119" w:rsidRPr="00BB143C" w:rsidRDefault="00E045BA" w:rsidP="00D60805">
      <w:pPr>
        <w:pStyle w:val="a3"/>
        <w:spacing w:before="12"/>
        <w:ind w:left="0"/>
        <w:rPr>
          <w:szCs w:val="28"/>
        </w:rPr>
      </w:pPr>
      <w:r w:rsidRPr="00BB143C">
        <w:rPr>
          <w:szCs w:val="28"/>
        </w:rPr>
        <w:t>11-13 баллов</w:t>
      </w:r>
      <w:r w:rsidR="005E3F76" w:rsidRPr="00BB143C">
        <w:rPr>
          <w:szCs w:val="28"/>
        </w:rPr>
        <w:t xml:space="preserve"> – </w:t>
      </w:r>
      <w:r w:rsidRPr="00BB143C">
        <w:rPr>
          <w:szCs w:val="28"/>
        </w:rPr>
        <w:t>«хорошо»</w:t>
      </w:r>
    </w:p>
    <w:p w:rsidR="00721119" w:rsidRPr="00BB143C" w:rsidRDefault="00E045BA" w:rsidP="00D60805">
      <w:pPr>
        <w:pStyle w:val="a3"/>
        <w:spacing w:before="10"/>
        <w:ind w:left="0"/>
        <w:rPr>
          <w:szCs w:val="28"/>
        </w:rPr>
      </w:pPr>
      <w:r w:rsidRPr="00BB143C">
        <w:rPr>
          <w:szCs w:val="28"/>
        </w:rPr>
        <w:t>8-10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баллов</w:t>
      </w:r>
      <w:r w:rsidR="005E3F76" w:rsidRPr="00BB143C">
        <w:rPr>
          <w:szCs w:val="28"/>
        </w:rPr>
        <w:t xml:space="preserve"> – </w:t>
      </w:r>
      <w:r w:rsidRPr="00BB143C">
        <w:rPr>
          <w:szCs w:val="28"/>
        </w:rPr>
        <w:t>«удовлетворительно»</w:t>
      </w:r>
    </w:p>
    <w:p w:rsidR="00721119" w:rsidRPr="00BB143C" w:rsidRDefault="00E045BA" w:rsidP="00D60805">
      <w:pPr>
        <w:pStyle w:val="a3"/>
        <w:spacing w:before="9"/>
        <w:ind w:left="0"/>
        <w:rPr>
          <w:szCs w:val="28"/>
        </w:rPr>
      </w:pPr>
      <w:r w:rsidRPr="00BB143C">
        <w:rPr>
          <w:szCs w:val="28"/>
        </w:rPr>
        <w:t>7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и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меньше</w:t>
      </w:r>
      <w:r w:rsidR="005E3F76" w:rsidRPr="00BB143C">
        <w:rPr>
          <w:szCs w:val="28"/>
        </w:rPr>
        <w:t xml:space="preserve"> – </w:t>
      </w:r>
      <w:r w:rsidRPr="00BB143C">
        <w:rPr>
          <w:szCs w:val="28"/>
        </w:rPr>
        <w:t>«неудовлетворительно»</w:t>
      </w:r>
    </w:p>
    <w:p w:rsidR="00721119" w:rsidRPr="00BB143C" w:rsidRDefault="00721119" w:rsidP="00D60805">
      <w:pPr>
        <w:pStyle w:val="a3"/>
        <w:spacing w:before="10"/>
        <w:ind w:left="0"/>
        <w:rPr>
          <w:szCs w:val="28"/>
        </w:rPr>
      </w:pPr>
    </w:p>
    <w:p w:rsidR="00721119" w:rsidRPr="006C76F4" w:rsidRDefault="00721119">
      <w:pPr>
        <w:jc w:val="center"/>
        <w:rPr>
          <w:sz w:val="28"/>
          <w:szCs w:val="28"/>
        </w:rPr>
        <w:sectPr w:rsidR="00721119" w:rsidRPr="006C76F4" w:rsidSect="006C76F4">
          <w:pgSz w:w="11910" w:h="16840"/>
          <w:pgMar w:top="1134" w:right="851" w:bottom="1134" w:left="1418" w:header="720" w:footer="720" w:gutter="0"/>
          <w:cols w:space="720"/>
        </w:sectPr>
      </w:pPr>
    </w:p>
    <w:p w:rsidR="00721119" w:rsidRPr="00BB143C" w:rsidRDefault="00E045BA" w:rsidP="00176050">
      <w:pPr>
        <w:pStyle w:val="2"/>
        <w:spacing w:before="61"/>
        <w:ind w:left="12241"/>
        <w:jc w:val="left"/>
        <w:rPr>
          <w:szCs w:val="28"/>
        </w:rPr>
      </w:pPr>
      <w:r w:rsidRPr="00BB143C">
        <w:rPr>
          <w:szCs w:val="28"/>
        </w:rPr>
        <w:lastRenderedPageBreak/>
        <w:t>Приложение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№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4</w:t>
      </w:r>
    </w:p>
    <w:p w:rsidR="00176050" w:rsidRPr="00BB143C" w:rsidRDefault="00176050" w:rsidP="00176050">
      <w:pPr>
        <w:ind w:left="6773" w:right="5217" w:hanging="1541"/>
        <w:jc w:val="center"/>
        <w:rPr>
          <w:b/>
          <w:sz w:val="24"/>
          <w:szCs w:val="28"/>
        </w:rPr>
      </w:pPr>
    </w:p>
    <w:p w:rsidR="00721119" w:rsidRPr="00BB143C" w:rsidRDefault="00E045BA" w:rsidP="00176050">
      <w:pPr>
        <w:ind w:left="6773" w:right="5217" w:hanging="1541"/>
        <w:jc w:val="center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 xml:space="preserve">Входная диагностика в </w:t>
      </w:r>
      <w:r w:rsidR="00BD5A0D" w:rsidRPr="00BB143C">
        <w:rPr>
          <w:b/>
          <w:sz w:val="24"/>
          <w:szCs w:val="28"/>
        </w:rPr>
        <w:t>кружке «Шахматы</w:t>
      </w:r>
      <w:r w:rsidRPr="00BB143C">
        <w:rPr>
          <w:b/>
          <w:sz w:val="24"/>
          <w:szCs w:val="28"/>
        </w:rPr>
        <w:t>»</w:t>
      </w:r>
      <w:r w:rsidRPr="00BB143C">
        <w:rPr>
          <w:b/>
          <w:spacing w:val="-57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Стартовый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уровень</w:t>
      </w:r>
    </w:p>
    <w:tbl>
      <w:tblPr>
        <w:tblStyle w:val="TableNormal"/>
        <w:tblW w:w="145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419"/>
        <w:gridCol w:w="1674"/>
        <w:gridCol w:w="3846"/>
        <w:gridCol w:w="1983"/>
        <w:gridCol w:w="1632"/>
        <w:gridCol w:w="1400"/>
      </w:tblGrid>
      <w:tr w:rsidR="00721119" w:rsidRPr="00BB143C" w:rsidTr="00176050">
        <w:trPr>
          <w:trHeight w:val="1103"/>
        </w:trPr>
        <w:tc>
          <w:tcPr>
            <w:tcW w:w="1560" w:type="dxa"/>
            <w:vAlign w:val="center"/>
          </w:tcPr>
          <w:p w:rsidR="00721119" w:rsidRPr="00BB143C" w:rsidRDefault="00E045BA" w:rsidP="006C76F4">
            <w:pPr>
              <w:pStyle w:val="TableParagraph"/>
              <w:spacing w:line="272" w:lineRule="exact"/>
              <w:ind w:left="142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Уровни</w:t>
            </w:r>
          </w:p>
        </w:tc>
        <w:tc>
          <w:tcPr>
            <w:tcW w:w="2419" w:type="dxa"/>
            <w:vAlign w:val="center"/>
          </w:tcPr>
          <w:p w:rsidR="00BD5A0D" w:rsidRPr="00BB143C" w:rsidRDefault="00BD5A0D" w:rsidP="00660EB5">
            <w:pPr>
              <w:pStyle w:val="TableParagraph"/>
              <w:ind w:left="141" w:right="138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Шахматные</w:t>
            </w:r>
          </w:p>
          <w:p w:rsidR="00721119" w:rsidRPr="00BB143C" w:rsidRDefault="00E045BA" w:rsidP="00660EB5">
            <w:pPr>
              <w:pStyle w:val="TableParagraph"/>
              <w:ind w:left="141" w:right="138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термины</w:t>
            </w:r>
          </w:p>
        </w:tc>
        <w:tc>
          <w:tcPr>
            <w:tcW w:w="1674" w:type="dxa"/>
            <w:vAlign w:val="center"/>
          </w:tcPr>
          <w:p w:rsidR="00BD5A0D" w:rsidRPr="00BB143C" w:rsidRDefault="00BD5A0D" w:rsidP="006C76F4">
            <w:pPr>
              <w:pStyle w:val="TableParagraph"/>
              <w:ind w:left="146" w:right="265"/>
              <w:jc w:val="center"/>
              <w:rPr>
                <w:b/>
                <w:spacing w:val="-1"/>
                <w:szCs w:val="24"/>
              </w:rPr>
            </w:pPr>
            <w:r w:rsidRPr="00BB143C">
              <w:rPr>
                <w:b/>
                <w:spacing w:val="-1"/>
                <w:szCs w:val="24"/>
              </w:rPr>
              <w:t>Расположение</w:t>
            </w:r>
          </w:p>
          <w:p w:rsidR="00721119" w:rsidRPr="00BB143C" w:rsidRDefault="00E045BA" w:rsidP="006C76F4">
            <w:pPr>
              <w:pStyle w:val="TableParagraph"/>
              <w:ind w:left="146" w:right="265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доски</w:t>
            </w:r>
          </w:p>
        </w:tc>
        <w:tc>
          <w:tcPr>
            <w:tcW w:w="3846" w:type="dxa"/>
            <w:vAlign w:val="center"/>
          </w:tcPr>
          <w:p w:rsidR="00721119" w:rsidRPr="00BB143C" w:rsidRDefault="00E045BA" w:rsidP="00A54C95">
            <w:pPr>
              <w:pStyle w:val="TableParagraph"/>
              <w:ind w:left="1588" w:right="504" w:hanging="1061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Начальное расположение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фигур</w:t>
            </w:r>
          </w:p>
        </w:tc>
        <w:tc>
          <w:tcPr>
            <w:tcW w:w="1983" w:type="dxa"/>
            <w:vAlign w:val="center"/>
          </w:tcPr>
          <w:p w:rsidR="00721119" w:rsidRPr="00BB143C" w:rsidRDefault="00E045BA" w:rsidP="00A54C95">
            <w:pPr>
              <w:pStyle w:val="TableParagraph"/>
              <w:ind w:left="156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Название</w:t>
            </w:r>
            <w:r w:rsidRPr="00BB143C">
              <w:rPr>
                <w:b/>
                <w:spacing w:val="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Шахматных</w:t>
            </w:r>
            <w:r w:rsidRPr="00BB143C">
              <w:rPr>
                <w:b/>
                <w:spacing w:val="5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фигур</w:t>
            </w:r>
          </w:p>
        </w:tc>
        <w:tc>
          <w:tcPr>
            <w:tcW w:w="1632" w:type="dxa"/>
            <w:vAlign w:val="center"/>
          </w:tcPr>
          <w:p w:rsidR="00721119" w:rsidRPr="00BB143C" w:rsidRDefault="00E045BA" w:rsidP="00BD5A0D">
            <w:pPr>
              <w:pStyle w:val="TableParagraph"/>
              <w:ind w:left="152" w:right="143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Правила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Взятие</w:t>
            </w:r>
          </w:p>
          <w:p w:rsidR="00721119" w:rsidRPr="00BB143C" w:rsidRDefault="00E045BA" w:rsidP="00BD5A0D">
            <w:pPr>
              <w:pStyle w:val="TableParagraph"/>
              <w:spacing w:line="270" w:lineRule="atLeast"/>
              <w:ind w:left="152" w:right="144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фигуры</w:t>
            </w:r>
            <w:r w:rsidRPr="00BB143C">
              <w:rPr>
                <w:b/>
                <w:spacing w:val="-15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или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пешки</w:t>
            </w:r>
          </w:p>
        </w:tc>
        <w:tc>
          <w:tcPr>
            <w:tcW w:w="1400" w:type="dxa"/>
            <w:vAlign w:val="center"/>
          </w:tcPr>
          <w:p w:rsidR="00721119" w:rsidRPr="00BB143C" w:rsidRDefault="00E045BA" w:rsidP="00BD5A0D">
            <w:pPr>
              <w:pStyle w:val="TableParagraph"/>
              <w:spacing w:line="272" w:lineRule="exact"/>
              <w:ind w:left="330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Баллы</w:t>
            </w:r>
          </w:p>
        </w:tc>
      </w:tr>
      <w:tr w:rsidR="00721119" w:rsidRPr="00BB143C" w:rsidTr="00176050">
        <w:trPr>
          <w:trHeight w:val="1214"/>
        </w:trPr>
        <w:tc>
          <w:tcPr>
            <w:tcW w:w="1560" w:type="dxa"/>
            <w:vAlign w:val="center"/>
          </w:tcPr>
          <w:p w:rsidR="00721119" w:rsidRPr="00BB143C" w:rsidRDefault="00E045BA" w:rsidP="006C76F4">
            <w:pPr>
              <w:pStyle w:val="TableParagraph"/>
              <w:ind w:left="142" w:right="92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Стартовый</w:t>
            </w:r>
            <w:r w:rsidR="006C76F4" w:rsidRPr="00BB143C">
              <w:rPr>
                <w:b/>
                <w:szCs w:val="24"/>
              </w:rPr>
              <w:t xml:space="preserve"> 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="00A54C95" w:rsidRPr="00BB143C">
              <w:rPr>
                <w:b/>
                <w:szCs w:val="24"/>
              </w:rPr>
              <w:t xml:space="preserve">1 </w:t>
            </w:r>
            <w:r w:rsidRPr="00BB143C">
              <w:rPr>
                <w:b/>
                <w:szCs w:val="24"/>
              </w:rPr>
              <w:t>год</w:t>
            </w:r>
            <w:r w:rsidRPr="00BB143C">
              <w:rPr>
                <w:b/>
                <w:spacing w:val="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обучения</w:t>
            </w:r>
          </w:p>
        </w:tc>
        <w:tc>
          <w:tcPr>
            <w:tcW w:w="2419" w:type="dxa"/>
          </w:tcPr>
          <w:p w:rsidR="00176050" w:rsidRPr="00BB143C" w:rsidRDefault="00E045BA" w:rsidP="00660EB5">
            <w:pPr>
              <w:pStyle w:val="TableParagraph"/>
              <w:ind w:left="141" w:right="138"/>
              <w:jc w:val="center"/>
              <w:rPr>
                <w:spacing w:val="1"/>
                <w:szCs w:val="24"/>
              </w:rPr>
            </w:pPr>
            <w:r w:rsidRPr="00BB143C">
              <w:rPr>
                <w:szCs w:val="24"/>
              </w:rPr>
              <w:t>Двойной удар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Вскрытый</w:t>
            </w:r>
            <w:r w:rsidRPr="00BB143C">
              <w:rPr>
                <w:spacing w:val="-15"/>
                <w:szCs w:val="24"/>
              </w:rPr>
              <w:t xml:space="preserve"> </w:t>
            </w:r>
            <w:r w:rsidRPr="00BB143C">
              <w:rPr>
                <w:szCs w:val="24"/>
              </w:rPr>
              <w:t>шах</w:t>
            </w:r>
            <w:r w:rsidRPr="00BB143C">
              <w:rPr>
                <w:spacing w:val="-57"/>
                <w:szCs w:val="24"/>
              </w:rPr>
              <w:t xml:space="preserve"> </w:t>
            </w:r>
            <w:r w:rsidRPr="00BB143C">
              <w:rPr>
                <w:szCs w:val="24"/>
              </w:rPr>
              <w:t>Открытое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нападение</w:t>
            </w:r>
          </w:p>
          <w:p w:rsidR="00721119" w:rsidRPr="00BB143C" w:rsidRDefault="00E045BA" w:rsidP="00660EB5">
            <w:pPr>
              <w:pStyle w:val="TableParagraph"/>
              <w:ind w:left="141" w:right="138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Двойной</w:t>
            </w:r>
            <w:r w:rsidRPr="00BB143C">
              <w:rPr>
                <w:spacing w:val="-2"/>
                <w:szCs w:val="24"/>
              </w:rPr>
              <w:t xml:space="preserve"> </w:t>
            </w:r>
            <w:r w:rsidRPr="00BB143C">
              <w:rPr>
                <w:szCs w:val="24"/>
              </w:rPr>
              <w:t>удар</w:t>
            </w:r>
          </w:p>
          <w:p w:rsidR="00721119" w:rsidRPr="00BB143C" w:rsidRDefault="00E045BA" w:rsidP="00660EB5">
            <w:pPr>
              <w:pStyle w:val="TableParagraph"/>
              <w:spacing w:line="264" w:lineRule="exact"/>
              <w:ind w:left="141" w:right="138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Связка</w:t>
            </w:r>
          </w:p>
        </w:tc>
        <w:tc>
          <w:tcPr>
            <w:tcW w:w="1674" w:type="dxa"/>
            <w:vAlign w:val="center"/>
          </w:tcPr>
          <w:p w:rsidR="00721119" w:rsidRPr="00BB143C" w:rsidRDefault="00E045BA" w:rsidP="006C76F4">
            <w:pPr>
              <w:pStyle w:val="TableParagraph"/>
              <w:spacing w:line="272" w:lineRule="exact"/>
              <w:ind w:left="146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Центр</w:t>
            </w:r>
            <w:r w:rsidRPr="00BB143C">
              <w:rPr>
                <w:b/>
                <w:spacing w:val="-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доски</w:t>
            </w:r>
          </w:p>
        </w:tc>
        <w:tc>
          <w:tcPr>
            <w:tcW w:w="3846" w:type="dxa"/>
          </w:tcPr>
          <w:p w:rsidR="00721119" w:rsidRPr="00BB143C" w:rsidRDefault="00E045BA">
            <w:pPr>
              <w:pStyle w:val="TableParagraph"/>
              <w:ind w:left="107" w:right="135"/>
              <w:rPr>
                <w:szCs w:val="24"/>
              </w:rPr>
            </w:pPr>
            <w:r w:rsidRPr="00BB143C">
              <w:rPr>
                <w:szCs w:val="24"/>
              </w:rPr>
              <w:t>На 1-м и 2-м рядах белые фигуры,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на</w:t>
            </w:r>
            <w:r w:rsidRPr="00BB143C">
              <w:rPr>
                <w:spacing w:val="-4"/>
                <w:szCs w:val="24"/>
              </w:rPr>
              <w:t xml:space="preserve"> </w:t>
            </w:r>
            <w:r w:rsidRPr="00BB143C">
              <w:rPr>
                <w:szCs w:val="24"/>
              </w:rPr>
              <w:t>7-м</w:t>
            </w:r>
            <w:r w:rsidRPr="00BB143C">
              <w:rPr>
                <w:spacing w:val="-4"/>
                <w:szCs w:val="24"/>
              </w:rPr>
              <w:t xml:space="preserve"> </w:t>
            </w:r>
            <w:r w:rsidRPr="00BB143C">
              <w:rPr>
                <w:szCs w:val="24"/>
              </w:rPr>
              <w:t>и</w:t>
            </w:r>
            <w:r w:rsidRPr="00BB143C">
              <w:rPr>
                <w:spacing w:val="-3"/>
                <w:szCs w:val="24"/>
              </w:rPr>
              <w:t xml:space="preserve"> </w:t>
            </w:r>
            <w:r w:rsidRPr="00BB143C">
              <w:rPr>
                <w:szCs w:val="24"/>
              </w:rPr>
              <w:t>8-м</w:t>
            </w:r>
            <w:r w:rsidRPr="00BB143C">
              <w:rPr>
                <w:spacing w:val="-3"/>
                <w:szCs w:val="24"/>
              </w:rPr>
              <w:t xml:space="preserve"> </w:t>
            </w:r>
            <w:r w:rsidRPr="00BB143C">
              <w:rPr>
                <w:szCs w:val="24"/>
              </w:rPr>
              <w:t>рядах</w:t>
            </w:r>
            <w:r w:rsidRPr="00BB143C">
              <w:rPr>
                <w:spacing w:val="-1"/>
                <w:szCs w:val="24"/>
              </w:rPr>
              <w:t xml:space="preserve"> </w:t>
            </w:r>
            <w:r w:rsidRPr="00BB143C">
              <w:rPr>
                <w:szCs w:val="24"/>
              </w:rPr>
              <w:t>чёрные</w:t>
            </w:r>
            <w:r w:rsidRPr="00BB143C">
              <w:rPr>
                <w:spacing w:val="-5"/>
                <w:szCs w:val="24"/>
              </w:rPr>
              <w:t xml:space="preserve"> </w:t>
            </w:r>
            <w:r w:rsidRPr="00BB143C">
              <w:rPr>
                <w:szCs w:val="24"/>
              </w:rPr>
              <w:t>фигуры.</w:t>
            </w:r>
            <w:r w:rsidRPr="00BB143C">
              <w:rPr>
                <w:spacing w:val="-57"/>
                <w:szCs w:val="24"/>
              </w:rPr>
              <w:t xml:space="preserve"> </w:t>
            </w:r>
            <w:r w:rsidRPr="00BB143C">
              <w:rPr>
                <w:szCs w:val="24"/>
              </w:rPr>
              <w:t>слева направо: Ладья, конь, слон,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ферзь</w:t>
            </w:r>
            <w:r w:rsidRPr="00BB143C">
              <w:rPr>
                <w:spacing w:val="-1"/>
                <w:szCs w:val="24"/>
              </w:rPr>
              <w:t xml:space="preserve"> </w:t>
            </w:r>
            <w:r w:rsidRPr="00BB143C">
              <w:rPr>
                <w:szCs w:val="24"/>
              </w:rPr>
              <w:t>король,</w:t>
            </w:r>
            <w:r w:rsidRPr="00BB143C">
              <w:rPr>
                <w:spacing w:val="-1"/>
                <w:szCs w:val="24"/>
              </w:rPr>
              <w:t xml:space="preserve"> </w:t>
            </w:r>
            <w:r w:rsidRPr="00BB143C">
              <w:rPr>
                <w:szCs w:val="24"/>
              </w:rPr>
              <w:t>слон,</w:t>
            </w:r>
            <w:r w:rsidRPr="00BB143C">
              <w:rPr>
                <w:spacing w:val="-1"/>
                <w:szCs w:val="24"/>
              </w:rPr>
              <w:t xml:space="preserve"> </w:t>
            </w:r>
            <w:r w:rsidRPr="00BB143C">
              <w:rPr>
                <w:szCs w:val="24"/>
              </w:rPr>
              <w:t>конь,</w:t>
            </w:r>
            <w:r w:rsidRPr="00BB143C">
              <w:rPr>
                <w:spacing w:val="-1"/>
                <w:szCs w:val="24"/>
              </w:rPr>
              <w:t xml:space="preserve"> </w:t>
            </w:r>
            <w:r w:rsidRPr="00BB143C">
              <w:rPr>
                <w:szCs w:val="24"/>
              </w:rPr>
              <w:t>ладья</w:t>
            </w:r>
          </w:p>
        </w:tc>
        <w:tc>
          <w:tcPr>
            <w:tcW w:w="1983" w:type="dxa"/>
            <w:vAlign w:val="center"/>
          </w:tcPr>
          <w:p w:rsidR="00721119" w:rsidRPr="00BB143C" w:rsidRDefault="00E045BA" w:rsidP="00660EB5">
            <w:pPr>
              <w:pStyle w:val="TableParagraph"/>
              <w:ind w:left="156" w:right="276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Ладья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Конь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Слон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Ферзь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Король,</w:t>
            </w:r>
          </w:p>
          <w:p w:rsidR="00721119" w:rsidRPr="00BB143C" w:rsidRDefault="00E045BA" w:rsidP="00660EB5">
            <w:pPr>
              <w:pStyle w:val="TableParagraph"/>
              <w:spacing w:line="264" w:lineRule="exact"/>
              <w:ind w:left="156" w:right="276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Пешка</w:t>
            </w:r>
          </w:p>
        </w:tc>
        <w:tc>
          <w:tcPr>
            <w:tcW w:w="1632" w:type="dxa"/>
            <w:vAlign w:val="center"/>
          </w:tcPr>
          <w:p w:rsidR="00721119" w:rsidRPr="00BB143C" w:rsidRDefault="00E045BA" w:rsidP="00660EB5">
            <w:pPr>
              <w:pStyle w:val="TableParagraph"/>
              <w:ind w:left="156" w:right="276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Ладья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Конь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Слон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Ферзь</w:t>
            </w:r>
            <w:r w:rsidRPr="00BB143C">
              <w:rPr>
                <w:spacing w:val="1"/>
                <w:szCs w:val="24"/>
              </w:rPr>
              <w:t xml:space="preserve"> </w:t>
            </w:r>
            <w:r w:rsidRPr="00BB143C">
              <w:rPr>
                <w:szCs w:val="24"/>
              </w:rPr>
              <w:t>Король</w:t>
            </w:r>
          </w:p>
          <w:p w:rsidR="00721119" w:rsidRPr="00BB143C" w:rsidRDefault="00E045BA" w:rsidP="00660EB5">
            <w:pPr>
              <w:pStyle w:val="TableParagraph"/>
              <w:spacing w:line="264" w:lineRule="exact"/>
              <w:ind w:left="156" w:right="276"/>
              <w:jc w:val="center"/>
              <w:rPr>
                <w:szCs w:val="24"/>
              </w:rPr>
            </w:pPr>
            <w:r w:rsidRPr="00BB143C">
              <w:rPr>
                <w:szCs w:val="24"/>
              </w:rPr>
              <w:t>Пешка</w:t>
            </w:r>
          </w:p>
        </w:tc>
        <w:tc>
          <w:tcPr>
            <w:tcW w:w="1400" w:type="dxa"/>
          </w:tcPr>
          <w:p w:rsidR="00721119" w:rsidRPr="00BB143C" w:rsidRDefault="00721119">
            <w:pPr>
              <w:pStyle w:val="TableParagraph"/>
              <w:rPr>
                <w:szCs w:val="24"/>
              </w:rPr>
            </w:pPr>
          </w:p>
        </w:tc>
      </w:tr>
    </w:tbl>
    <w:p w:rsidR="00BD5A0D" w:rsidRPr="00BB143C" w:rsidRDefault="00BD5A0D">
      <w:pPr>
        <w:pStyle w:val="2"/>
        <w:spacing w:line="275" w:lineRule="exact"/>
        <w:ind w:left="3385" w:right="3386"/>
        <w:jc w:val="center"/>
        <w:rPr>
          <w:szCs w:val="28"/>
        </w:rPr>
      </w:pPr>
    </w:p>
    <w:p w:rsidR="00176050" w:rsidRPr="00BB143C" w:rsidRDefault="00176050">
      <w:pPr>
        <w:pStyle w:val="2"/>
        <w:spacing w:before="61"/>
        <w:ind w:left="0" w:right="1268"/>
        <w:jc w:val="right"/>
        <w:rPr>
          <w:szCs w:val="28"/>
        </w:rPr>
      </w:pPr>
    </w:p>
    <w:p w:rsidR="00721119" w:rsidRPr="00BB143C" w:rsidRDefault="00E045BA">
      <w:pPr>
        <w:pStyle w:val="2"/>
        <w:spacing w:before="61"/>
        <w:ind w:left="0" w:right="1268"/>
        <w:jc w:val="right"/>
        <w:rPr>
          <w:szCs w:val="28"/>
        </w:rPr>
      </w:pPr>
      <w:r w:rsidRPr="00BB143C">
        <w:rPr>
          <w:szCs w:val="28"/>
        </w:rPr>
        <w:t>Приложение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№</w:t>
      </w:r>
      <w:r w:rsidRPr="00BB143C">
        <w:rPr>
          <w:spacing w:val="-3"/>
          <w:szCs w:val="28"/>
        </w:rPr>
        <w:t xml:space="preserve"> </w:t>
      </w:r>
      <w:r w:rsidRPr="00BB143C">
        <w:rPr>
          <w:szCs w:val="28"/>
        </w:rPr>
        <w:t>5</w:t>
      </w:r>
    </w:p>
    <w:p w:rsidR="00721119" w:rsidRPr="00BB143C" w:rsidRDefault="00721119">
      <w:pPr>
        <w:pStyle w:val="a3"/>
        <w:spacing w:before="8"/>
        <w:ind w:left="0"/>
        <w:rPr>
          <w:b/>
          <w:szCs w:val="28"/>
        </w:rPr>
      </w:pPr>
    </w:p>
    <w:p w:rsidR="0005322B" w:rsidRPr="00BB143C" w:rsidRDefault="00E045BA" w:rsidP="00CF7718">
      <w:pPr>
        <w:spacing w:line="276" w:lineRule="auto"/>
        <w:jc w:val="center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Промежуточная</w:t>
      </w:r>
      <w:r w:rsidRPr="00BB143C">
        <w:rPr>
          <w:b/>
          <w:spacing w:val="-2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аттестация</w:t>
      </w:r>
      <w:r w:rsidRPr="00BB143C">
        <w:rPr>
          <w:b/>
          <w:spacing w:val="-2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обучающихся</w:t>
      </w:r>
      <w:r w:rsidRPr="00BB143C">
        <w:rPr>
          <w:b/>
          <w:spacing w:val="-1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в</w:t>
      </w:r>
      <w:r w:rsidRPr="00BB143C">
        <w:rPr>
          <w:b/>
          <w:spacing w:val="-2"/>
          <w:sz w:val="24"/>
          <w:szCs w:val="28"/>
        </w:rPr>
        <w:t xml:space="preserve"> </w:t>
      </w:r>
      <w:r w:rsidR="0005322B" w:rsidRPr="00BB143C">
        <w:rPr>
          <w:b/>
          <w:sz w:val="24"/>
          <w:szCs w:val="28"/>
        </w:rPr>
        <w:t>кружке «Шахматы»,</w:t>
      </w:r>
    </w:p>
    <w:p w:rsidR="00721119" w:rsidRPr="00BB143C" w:rsidRDefault="00E045BA" w:rsidP="00CF7718">
      <w:pPr>
        <w:spacing w:line="276" w:lineRule="auto"/>
        <w:jc w:val="center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стартовый</w:t>
      </w:r>
      <w:r w:rsidR="0005322B" w:rsidRPr="00BB143C">
        <w:rPr>
          <w:b/>
          <w:spacing w:val="-4"/>
          <w:sz w:val="24"/>
          <w:szCs w:val="28"/>
        </w:rPr>
        <w:t xml:space="preserve"> </w:t>
      </w:r>
      <w:r w:rsidR="0005322B" w:rsidRPr="00BB143C">
        <w:rPr>
          <w:b/>
          <w:sz w:val="24"/>
          <w:szCs w:val="28"/>
        </w:rPr>
        <w:t>уровень</w:t>
      </w:r>
    </w:p>
    <w:p w:rsidR="00721119" w:rsidRPr="00BB143C" w:rsidRDefault="00E045BA" w:rsidP="00CF7718">
      <w:pPr>
        <w:spacing w:line="276" w:lineRule="auto"/>
        <w:jc w:val="center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Игровая</w:t>
      </w:r>
      <w:r w:rsidRPr="00BB143C">
        <w:rPr>
          <w:b/>
          <w:spacing w:val="-6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Практика.</w:t>
      </w:r>
      <w:r w:rsidRPr="00BB143C">
        <w:rPr>
          <w:b/>
          <w:spacing w:val="-6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Проведение</w:t>
      </w:r>
      <w:r w:rsidRPr="00BB143C">
        <w:rPr>
          <w:b/>
          <w:spacing w:val="-4"/>
          <w:sz w:val="24"/>
          <w:szCs w:val="28"/>
        </w:rPr>
        <w:t xml:space="preserve"> </w:t>
      </w:r>
      <w:r w:rsidR="0005322B" w:rsidRPr="00BB143C">
        <w:rPr>
          <w:b/>
          <w:sz w:val="24"/>
          <w:szCs w:val="28"/>
        </w:rPr>
        <w:t>шахматного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турнира</w:t>
      </w:r>
    </w:p>
    <w:tbl>
      <w:tblPr>
        <w:tblStyle w:val="TableNormal"/>
        <w:tblW w:w="14046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"/>
        <w:gridCol w:w="3968"/>
        <w:gridCol w:w="2126"/>
        <w:gridCol w:w="1701"/>
        <w:gridCol w:w="1853"/>
        <w:gridCol w:w="1843"/>
        <w:gridCol w:w="2116"/>
      </w:tblGrid>
      <w:tr w:rsidR="00721119" w:rsidRPr="00BB143C" w:rsidTr="00660EB5">
        <w:trPr>
          <w:trHeight w:val="253"/>
        </w:trPr>
        <w:tc>
          <w:tcPr>
            <w:tcW w:w="439" w:type="dxa"/>
            <w:vMerge w:val="restart"/>
            <w:vAlign w:val="center"/>
          </w:tcPr>
          <w:p w:rsidR="00721119" w:rsidRPr="00BB143C" w:rsidRDefault="00E045BA" w:rsidP="00660EB5">
            <w:pPr>
              <w:pStyle w:val="TableParagraph"/>
              <w:ind w:left="107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№</w:t>
            </w:r>
          </w:p>
        </w:tc>
        <w:tc>
          <w:tcPr>
            <w:tcW w:w="3968" w:type="dxa"/>
            <w:vMerge w:val="restart"/>
            <w:vAlign w:val="center"/>
          </w:tcPr>
          <w:p w:rsidR="00721119" w:rsidRPr="00BB143C" w:rsidRDefault="00E045BA" w:rsidP="00660EB5">
            <w:pPr>
              <w:pStyle w:val="TableParagraph"/>
              <w:ind w:left="108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Ф.И.О.</w:t>
            </w:r>
          </w:p>
        </w:tc>
        <w:tc>
          <w:tcPr>
            <w:tcW w:w="2126" w:type="dxa"/>
            <w:vMerge w:val="restart"/>
            <w:vAlign w:val="center"/>
          </w:tcPr>
          <w:p w:rsidR="00721119" w:rsidRPr="00BB143C" w:rsidRDefault="00E045BA" w:rsidP="00660EB5">
            <w:pPr>
              <w:pStyle w:val="TableParagraph"/>
              <w:ind w:left="108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Наименование</w:t>
            </w:r>
            <w:r w:rsidRPr="00BB143C">
              <w:rPr>
                <w:b/>
                <w:spacing w:val="-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соревнований</w:t>
            </w:r>
          </w:p>
        </w:tc>
        <w:tc>
          <w:tcPr>
            <w:tcW w:w="1701" w:type="dxa"/>
            <w:vMerge w:val="restart"/>
            <w:vAlign w:val="center"/>
          </w:tcPr>
          <w:p w:rsidR="00721119" w:rsidRPr="00BB143C" w:rsidRDefault="00E045BA" w:rsidP="00660EB5">
            <w:pPr>
              <w:pStyle w:val="TableParagraph"/>
              <w:ind w:left="71" w:right="68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Количество</w:t>
            </w:r>
            <w:r w:rsidRPr="00BB143C">
              <w:rPr>
                <w:b/>
                <w:spacing w:val="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набранных</w:t>
            </w:r>
            <w:r w:rsidRPr="00BB143C">
              <w:rPr>
                <w:b/>
                <w:spacing w:val="-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очков</w:t>
            </w:r>
          </w:p>
        </w:tc>
        <w:tc>
          <w:tcPr>
            <w:tcW w:w="5812" w:type="dxa"/>
            <w:gridSpan w:val="3"/>
            <w:vAlign w:val="center"/>
          </w:tcPr>
          <w:p w:rsidR="00721119" w:rsidRPr="00BB143C" w:rsidRDefault="00E045BA" w:rsidP="00660EB5">
            <w:pPr>
              <w:pStyle w:val="TableParagraph"/>
              <w:ind w:left="-141" w:right="139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Результа</w:t>
            </w:r>
            <w:r w:rsidR="00660EB5" w:rsidRPr="00BB143C">
              <w:rPr>
                <w:b/>
                <w:szCs w:val="24"/>
              </w:rPr>
              <w:t>т</w:t>
            </w:r>
          </w:p>
        </w:tc>
      </w:tr>
      <w:tr w:rsidR="00721119" w:rsidRPr="00BB143C" w:rsidTr="00176050">
        <w:trPr>
          <w:trHeight w:val="895"/>
        </w:trPr>
        <w:tc>
          <w:tcPr>
            <w:tcW w:w="439" w:type="dxa"/>
            <w:vMerge/>
            <w:tcBorders>
              <w:top w:val="nil"/>
            </w:tcBorders>
            <w:vAlign w:val="center"/>
          </w:tcPr>
          <w:p w:rsidR="00721119" w:rsidRPr="00BB143C" w:rsidRDefault="00721119" w:rsidP="00660EB5">
            <w:pPr>
              <w:jc w:val="center"/>
              <w:rPr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  <w:vAlign w:val="center"/>
          </w:tcPr>
          <w:p w:rsidR="00721119" w:rsidRPr="00BB143C" w:rsidRDefault="00721119" w:rsidP="00660EB5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:rsidR="00721119" w:rsidRPr="00BB143C" w:rsidRDefault="00721119" w:rsidP="00660EB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721119" w:rsidRPr="00BB143C" w:rsidRDefault="00721119" w:rsidP="00660EB5">
            <w:pPr>
              <w:jc w:val="center"/>
              <w:rPr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721119" w:rsidRPr="00BB143C" w:rsidRDefault="00E045BA" w:rsidP="00660EB5">
            <w:pPr>
              <w:pStyle w:val="TableParagraph"/>
              <w:ind w:left="109" w:right="95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Высокий</w:t>
            </w:r>
            <w:r w:rsidRPr="00BB143C">
              <w:rPr>
                <w:b/>
                <w:spacing w:val="56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уровень</w:t>
            </w:r>
            <w:r w:rsidR="00660EB5" w:rsidRPr="00BB143C">
              <w:rPr>
                <w:b/>
                <w:szCs w:val="24"/>
              </w:rPr>
              <w:t xml:space="preserve"> </w:t>
            </w:r>
            <w:r w:rsidRPr="00BB143C">
              <w:rPr>
                <w:b/>
                <w:spacing w:val="-5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4 очка и</w:t>
            </w:r>
            <w:r w:rsidRPr="00BB143C">
              <w:rPr>
                <w:b/>
                <w:spacing w:val="-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выше</w:t>
            </w:r>
          </w:p>
        </w:tc>
        <w:tc>
          <w:tcPr>
            <w:tcW w:w="1843" w:type="dxa"/>
            <w:vAlign w:val="center"/>
          </w:tcPr>
          <w:p w:rsidR="00721119" w:rsidRPr="00BB143C" w:rsidRDefault="00E045BA" w:rsidP="00660EB5">
            <w:pPr>
              <w:pStyle w:val="TableParagraph"/>
              <w:ind w:left="168" w:right="153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Средний</w:t>
            </w:r>
            <w:r w:rsidRPr="00BB143C">
              <w:rPr>
                <w:b/>
                <w:spacing w:val="-4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уровень</w:t>
            </w:r>
          </w:p>
          <w:p w:rsidR="00721119" w:rsidRPr="00BB143C" w:rsidRDefault="00E045BA" w:rsidP="00660EB5">
            <w:pPr>
              <w:pStyle w:val="TableParagraph"/>
              <w:ind w:left="168" w:right="149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1-3</w:t>
            </w:r>
            <w:r w:rsidRPr="00BB143C">
              <w:rPr>
                <w:b/>
                <w:spacing w:val="-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очка</w:t>
            </w:r>
          </w:p>
        </w:tc>
        <w:tc>
          <w:tcPr>
            <w:tcW w:w="2116" w:type="dxa"/>
            <w:vAlign w:val="center"/>
          </w:tcPr>
          <w:p w:rsidR="00721119" w:rsidRPr="00BB143C" w:rsidRDefault="00E045BA" w:rsidP="00660EB5">
            <w:pPr>
              <w:pStyle w:val="TableParagraph"/>
              <w:ind w:left="111" w:right="360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Низкий уровень</w:t>
            </w:r>
            <w:r w:rsidRPr="00BB143C">
              <w:rPr>
                <w:b/>
                <w:spacing w:val="-5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меньше</w:t>
            </w:r>
            <w:r w:rsidRPr="00BB143C">
              <w:rPr>
                <w:b/>
                <w:spacing w:val="-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1 очка</w:t>
            </w:r>
          </w:p>
        </w:tc>
      </w:tr>
      <w:tr w:rsidR="00721119" w:rsidRPr="00BB143C" w:rsidTr="00176050">
        <w:trPr>
          <w:trHeight w:val="257"/>
        </w:trPr>
        <w:tc>
          <w:tcPr>
            <w:tcW w:w="439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3968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2126" w:type="dxa"/>
          </w:tcPr>
          <w:p w:rsidR="00721119" w:rsidRPr="00BB143C" w:rsidRDefault="00E045BA" w:rsidP="00660EB5">
            <w:pPr>
              <w:pStyle w:val="TableParagraph"/>
              <w:ind w:left="108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Шахматный</w:t>
            </w:r>
            <w:r w:rsidRPr="00BB143C">
              <w:rPr>
                <w:b/>
                <w:spacing w:val="-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турнир</w:t>
            </w:r>
            <w:r w:rsidRPr="00BB143C">
              <w:rPr>
                <w:b/>
                <w:spacing w:val="-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внутри</w:t>
            </w:r>
            <w:r w:rsidRPr="00BB143C">
              <w:rPr>
                <w:b/>
                <w:spacing w:val="-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группы</w:t>
            </w:r>
          </w:p>
        </w:tc>
        <w:tc>
          <w:tcPr>
            <w:tcW w:w="1701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1853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1843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2116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</w:tr>
      <w:tr w:rsidR="00721119" w:rsidRPr="00BB143C" w:rsidTr="00176050">
        <w:trPr>
          <w:trHeight w:val="268"/>
        </w:trPr>
        <w:tc>
          <w:tcPr>
            <w:tcW w:w="439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3968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1701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1853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1843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  <w:tc>
          <w:tcPr>
            <w:tcW w:w="2116" w:type="dxa"/>
          </w:tcPr>
          <w:p w:rsidR="00721119" w:rsidRPr="00BB143C" w:rsidRDefault="00721119" w:rsidP="00660EB5">
            <w:pPr>
              <w:pStyle w:val="TableParagraph"/>
              <w:rPr>
                <w:szCs w:val="24"/>
              </w:rPr>
            </w:pPr>
          </w:p>
        </w:tc>
      </w:tr>
    </w:tbl>
    <w:p w:rsidR="00721119" w:rsidRPr="00BB143C" w:rsidRDefault="00721119">
      <w:pPr>
        <w:pStyle w:val="a3"/>
        <w:spacing w:before="4"/>
        <w:ind w:left="0"/>
        <w:rPr>
          <w:b/>
          <w:szCs w:val="28"/>
        </w:rPr>
      </w:pPr>
    </w:p>
    <w:p w:rsidR="00BB143C" w:rsidRDefault="00BB143C">
      <w:pPr>
        <w:pStyle w:val="2"/>
        <w:ind w:left="3386" w:right="3381"/>
        <w:jc w:val="center"/>
        <w:rPr>
          <w:szCs w:val="28"/>
        </w:rPr>
      </w:pPr>
    </w:p>
    <w:p w:rsidR="00BB143C" w:rsidRDefault="00BB143C">
      <w:pPr>
        <w:pStyle w:val="2"/>
        <w:ind w:left="3386" w:right="3381"/>
        <w:jc w:val="center"/>
        <w:rPr>
          <w:szCs w:val="28"/>
        </w:rPr>
      </w:pPr>
    </w:p>
    <w:p w:rsidR="00BB143C" w:rsidRDefault="00BB143C">
      <w:pPr>
        <w:pStyle w:val="2"/>
        <w:ind w:left="3386" w:right="3381"/>
        <w:jc w:val="center"/>
        <w:rPr>
          <w:szCs w:val="28"/>
        </w:rPr>
      </w:pPr>
    </w:p>
    <w:p w:rsidR="00721119" w:rsidRPr="00BB143C" w:rsidRDefault="00E045BA">
      <w:pPr>
        <w:pStyle w:val="2"/>
        <w:ind w:left="3386" w:right="3381"/>
        <w:jc w:val="center"/>
        <w:rPr>
          <w:szCs w:val="28"/>
        </w:rPr>
      </w:pPr>
      <w:r w:rsidRPr="00BB143C">
        <w:rPr>
          <w:szCs w:val="28"/>
        </w:rPr>
        <w:lastRenderedPageBreak/>
        <w:t>Тест на знание шахмат (решение диаграмм из дидактического материала)</w:t>
      </w:r>
      <w:r w:rsidRPr="00BB143C">
        <w:rPr>
          <w:spacing w:val="-57"/>
          <w:szCs w:val="28"/>
        </w:rPr>
        <w:t xml:space="preserve"> </w:t>
      </w:r>
      <w:r w:rsidRPr="00BB143C">
        <w:rPr>
          <w:szCs w:val="28"/>
        </w:rPr>
        <w:t>Методика</w:t>
      </w:r>
      <w:r w:rsidRPr="00BB143C">
        <w:rPr>
          <w:spacing w:val="-4"/>
          <w:szCs w:val="28"/>
        </w:rPr>
        <w:t xml:space="preserve"> </w:t>
      </w:r>
      <w:r w:rsidRPr="00BB143C">
        <w:rPr>
          <w:szCs w:val="28"/>
        </w:rPr>
        <w:t>подсчёта результата</w:t>
      </w:r>
    </w:p>
    <w:p w:rsidR="00660EB5" w:rsidRPr="00BB143C" w:rsidRDefault="00660EB5">
      <w:pPr>
        <w:pStyle w:val="2"/>
        <w:ind w:left="3386" w:right="3381"/>
        <w:jc w:val="center"/>
        <w:rPr>
          <w:szCs w:val="28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3"/>
        <w:gridCol w:w="2976"/>
        <w:gridCol w:w="5389"/>
      </w:tblGrid>
      <w:tr w:rsidR="00721119" w:rsidRPr="00BB143C" w:rsidTr="00660EB5">
        <w:trPr>
          <w:trHeight w:val="275"/>
        </w:trPr>
        <w:tc>
          <w:tcPr>
            <w:tcW w:w="5683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143"/>
              <w:jc w:val="center"/>
              <w:rPr>
                <w:b/>
                <w:sz w:val="24"/>
                <w:szCs w:val="28"/>
              </w:rPr>
            </w:pPr>
            <w:r w:rsidRPr="00BB143C">
              <w:rPr>
                <w:b/>
                <w:sz w:val="24"/>
                <w:szCs w:val="28"/>
              </w:rPr>
              <w:t>Уровень</w:t>
            </w:r>
          </w:p>
        </w:tc>
        <w:tc>
          <w:tcPr>
            <w:tcW w:w="2976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136"/>
              <w:jc w:val="center"/>
              <w:rPr>
                <w:b/>
                <w:sz w:val="24"/>
                <w:szCs w:val="28"/>
              </w:rPr>
            </w:pPr>
            <w:r w:rsidRPr="00BB143C">
              <w:rPr>
                <w:b/>
                <w:sz w:val="24"/>
                <w:szCs w:val="28"/>
              </w:rPr>
              <w:t>Баллы</w:t>
            </w:r>
          </w:p>
        </w:tc>
        <w:tc>
          <w:tcPr>
            <w:tcW w:w="5389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8"/>
              </w:rPr>
            </w:pPr>
            <w:r w:rsidRPr="00BB143C">
              <w:rPr>
                <w:b/>
                <w:sz w:val="24"/>
                <w:szCs w:val="28"/>
              </w:rPr>
              <w:t>Критерий</w:t>
            </w:r>
            <w:r w:rsidRPr="00BB143C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BB143C">
              <w:rPr>
                <w:b/>
                <w:sz w:val="24"/>
                <w:szCs w:val="28"/>
              </w:rPr>
              <w:t>оценки</w:t>
            </w:r>
          </w:p>
        </w:tc>
      </w:tr>
      <w:tr w:rsidR="00721119" w:rsidRPr="00BB143C" w:rsidTr="00660EB5">
        <w:trPr>
          <w:trHeight w:val="275"/>
        </w:trPr>
        <w:tc>
          <w:tcPr>
            <w:tcW w:w="5683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1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Высокий</w:t>
            </w:r>
          </w:p>
        </w:tc>
        <w:tc>
          <w:tcPr>
            <w:tcW w:w="2976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3</w:t>
            </w:r>
          </w:p>
        </w:tc>
        <w:tc>
          <w:tcPr>
            <w:tcW w:w="5389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-6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1-2</w:t>
            </w:r>
            <w:r w:rsidRPr="00BB143C">
              <w:rPr>
                <w:spacing w:val="-2"/>
                <w:sz w:val="24"/>
                <w:szCs w:val="28"/>
              </w:rPr>
              <w:t xml:space="preserve"> </w:t>
            </w:r>
            <w:r w:rsidRPr="00BB143C">
              <w:rPr>
                <w:sz w:val="24"/>
                <w:szCs w:val="28"/>
              </w:rPr>
              <w:t>место</w:t>
            </w:r>
          </w:p>
        </w:tc>
      </w:tr>
      <w:tr w:rsidR="00721119" w:rsidRPr="00BB143C" w:rsidTr="00660EB5">
        <w:trPr>
          <w:trHeight w:val="275"/>
        </w:trPr>
        <w:tc>
          <w:tcPr>
            <w:tcW w:w="5683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1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Средний</w:t>
            </w:r>
          </w:p>
        </w:tc>
        <w:tc>
          <w:tcPr>
            <w:tcW w:w="2976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2</w:t>
            </w:r>
          </w:p>
        </w:tc>
        <w:tc>
          <w:tcPr>
            <w:tcW w:w="5389" w:type="dxa"/>
          </w:tcPr>
          <w:p w:rsidR="00721119" w:rsidRPr="00BB143C" w:rsidRDefault="00E045BA" w:rsidP="00660EB5">
            <w:pPr>
              <w:pStyle w:val="TableParagraph"/>
              <w:spacing w:line="256" w:lineRule="exact"/>
              <w:ind w:right="-6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3</w:t>
            </w:r>
            <w:r w:rsidRPr="00BB143C">
              <w:rPr>
                <w:spacing w:val="-2"/>
                <w:sz w:val="24"/>
                <w:szCs w:val="28"/>
              </w:rPr>
              <w:t xml:space="preserve"> </w:t>
            </w:r>
            <w:r w:rsidRPr="00BB143C">
              <w:rPr>
                <w:sz w:val="24"/>
                <w:szCs w:val="28"/>
              </w:rPr>
              <w:t>место</w:t>
            </w:r>
          </w:p>
        </w:tc>
      </w:tr>
      <w:tr w:rsidR="00721119" w:rsidRPr="00BB143C" w:rsidTr="00660EB5">
        <w:trPr>
          <w:trHeight w:val="277"/>
        </w:trPr>
        <w:tc>
          <w:tcPr>
            <w:tcW w:w="5683" w:type="dxa"/>
          </w:tcPr>
          <w:p w:rsidR="00721119" w:rsidRPr="00BB143C" w:rsidRDefault="00E045BA" w:rsidP="00660EB5">
            <w:pPr>
              <w:pStyle w:val="TableParagraph"/>
              <w:spacing w:line="258" w:lineRule="exact"/>
              <w:ind w:right="1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Низкий</w:t>
            </w:r>
          </w:p>
        </w:tc>
        <w:tc>
          <w:tcPr>
            <w:tcW w:w="2976" w:type="dxa"/>
          </w:tcPr>
          <w:p w:rsidR="00721119" w:rsidRPr="00BB143C" w:rsidRDefault="00E045BA" w:rsidP="00660EB5">
            <w:pPr>
              <w:pStyle w:val="TableParagraph"/>
              <w:spacing w:line="258" w:lineRule="exact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1</w:t>
            </w:r>
          </w:p>
        </w:tc>
        <w:tc>
          <w:tcPr>
            <w:tcW w:w="5389" w:type="dxa"/>
          </w:tcPr>
          <w:p w:rsidR="00721119" w:rsidRPr="00BB143C" w:rsidRDefault="00E045BA" w:rsidP="00660EB5">
            <w:pPr>
              <w:pStyle w:val="TableParagraph"/>
              <w:spacing w:line="258" w:lineRule="exact"/>
              <w:ind w:right="-6"/>
              <w:jc w:val="center"/>
              <w:rPr>
                <w:sz w:val="24"/>
                <w:szCs w:val="28"/>
              </w:rPr>
            </w:pPr>
            <w:r w:rsidRPr="00BB143C">
              <w:rPr>
                <w:sz w:val="24"/>
                <w:szCs w:val="28"/>
              </w:rPr>
              <w:t>Ниже</w:t>
            </w:r>
            <w:r w:rsidRPr="00BB143C">
              <w:rPr>
                <w:spacing w:val="-4"/>
                <w:sz w:val="24"/>
                <w:szCs w:val="28"/>
              </w:rPr>
              <w:t xml:space="preserve"> </w:t>
            </w:r>
            <w:r w:rsidRPr="00BB143C">
              <w:rPr>
                <w:sz w:val="24"/>
                <w:szCs w:val="28"/>
              </w:rPr>
              <w:t>4</w:t>
            </w:r>
            <w:r w:rsidRPr="00BB143C">
              <w:rPr>
                <w:spacing w:val="-1"/>
                <w:sz w:val="24"/>
                <w:szCs w:val="28"/>
              </w:rPr>
              <w:t xml:space="preserve"> </w:t>
            </w:r>
            <w:r w:rsidRPr="00BB143C">
              <w:rPr>
                <w:sz w:val="24"/>
                <w:szCs w:val="28"/>
              </w:rPr>
              <w:t>места</w:t>
            </w:r>
          </w:p>
        </w:tc>
      </w:tr>
    </w:tbl>
    <w:p w:rsidR="00721119" w:rsidRPr="00BB143C" w:rsidRDefault="00721119" w:rsidP="00660EB5">
      <w:pPr>
        <w:pStyle w:val="a3"/>
        <w:ind w:left="0"/>
        <w:rPr>
          <w:b/>
          <w:szCs w:val="28"/>
        </w:rPr>
      </w:pPr>
    </w:p>
    <w:p w:rsidR="00A54C95" w:rsidRPr="00BB143C" w:rsidRDefault="00A54C95">
      <w:pPr>
        <w:pStyle w:val="a3"/>
        <w:ind w:left="0"/>
        <w:rPr>
          <w:b/>
          <w:szCs w:val="28"/>
        </w:rPr>
      </w:pPr>
    </w:p>
    <w:p w:rsidR="00721119" w:rsidRPr="00BB143C" w:rsidRDefault="00E045BA">
      <w:pPr>
        <w:spacing w:before="61"/>
        <w:ind w:right="1111"/>
        <w:jc w:val="right"/>
        <w:rPr>
          <w:b/>
          <w:sz w:val="24"/>
          <w:szCs w:val="28"/>
        </w:rPr>
      </w:pPr>
      <w:r w:rsidRPr="00BB143C">
        <w:rPr>
          <w:b/>
          <w:sz w:val="24"/>
          <w:szCs w:val="28"/>
        </w:rPr>
        <w:t>Приложение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№</w:t>
      </w:r>
      <w:r w:rsidRPr="00BB143C">
        <w:rPr>
          <w:b/>
          <w:spacing w:val="-3"/>
          <w:sz w:val="24"/>
          <w:szCs w:val="28"/>
        </w:rPr>
        <w:t xml:space="preserve"> </w:t>
      </w:r>
      <w:r w:rsidRPr="00BB143C">
        <w:rPr>
          <w:b/>
          <w:sz w:val="24"/>
          <w:szCs w:val="28"/>
        </w:rPr>
        <w:t>6</w:t>
      </w:r>
    </w:p>
    <w:p w:rsidR="00721119" w:rsidRPr="00BB143C" w:rsidRDefault="00721119">
      <w:pPr>
        <w:pStyle w:val="a3"/>
        <w:spacing w:before="8"/>
        <w:ind w:left="0"/>
        <w:rPr>
          <w:b/>
          <w:szCs w:val="28"/>
        </w:rPr>
      </w:pPr>
    </w:p>
    <w:p w:rsidR="00CF7718" w:rsidRPr="00BB143C" w:rsidRDefault="00E045BA" w:rsidP="00660EB5">
      <w:pPr>
        <w:pStyle w:val="2"/>
        <w:spacing w:line="276" w:lineRule="auto"/>
        <w:ind w:left="426" w:right="-30"/>
        <w:jc w:val="center"/>
        <w:rPr>
          <w:szCs w:val="28"/>
        </w:rPr>
      </w:pPr>
      <w:r w:rsidRPr="00BB143C">
        <w:rPr>
          <w:szCs w:val="28"/>
        </w:rPr>
        <w:t xml:space="preserve">Итоговая аттестация обучающихся </w:t>
      </w:r>
      <w:r w:rsidR="00CF7718" w:rsidRPr="00BB143C">
        <w:rPr>
          <w:szCs w:val="28"/>
        </w:rPr>
        <w:t>в</w:t>
      </w:r>
      <w:r w:rsidR="00CF7718" w:rsidRPr="00BB143C">
        <w:rPr>
          <w:spacing w:val="-2"/>
          <w:szCs w:val="28"/>
        </w:rPr>
        <w:t xml:space="preserve"> </w:t>
      </w:r>
      <w:r w:rsidR="00CF7718" w:rsidRPr="00BB143C">
        <w:rPr>
          <w:szCs w:val="28"/>
        </w:rPr>
        <w:t>кружке «Шахматы», стартовый уровень</w:t>
      </w:r>
    </w:p>
    <w:p w:rsidR="00721119" w:rsidRPr="00BB143C" w:rsidRDefault="00E045BA" w:rsidP="00660EB5">
      <w:pPr>
        <w:pStyle w:val="2"/>
        <w:spacing w:line="276" w:lineRule="auto"/>
        <w:ind w:left="426" w:right="-30"/>
        <w:jc w:val="center"/>
        <w:rPr>
          <w:szCs w:val="28"/>
        </w:rPr>
      </w:pPr>
      <w:r w:rsidRPr="00BB143C">
        <w:rPr>
          <w:szCs w:val="28"/>
        </w:rPr>
        <w:t>проведение</w:t>
      </w:r>
      <w:r w:rsidRPr="00BB143C">
        <w:rPr>
          <w:spacing w:val="55"/>
          <w:szCs w:val="28"/>
        </w:rPr>
        <w:t xml:space="preserve"> </w:t>
      </w:r>
      <w:r w:rsidRPr="00BB143C">
        <w:rPr>
          <w:szCs w:val="28"/>
        </w:rPr>
        <w:t>тестирования</w:t>
      </w:r>
      <w:r w:rsidRPr="00BB143C">
        <w:rPr>
          <w:spacing w:val="-1"/>
          <w:szCs w:val="28"/>
        </w:rPr>
        <w:t xml:space="preserve"> </w:t>
      </w:r>
      <w:r w:rsidRPr="00BB143C">
        <w:rPr>
          <w:szCs w:val="28"/>
        </w:rPr>
        <w:t>по пройденному курсу</w:t>
      </w:r>
    </w:p>
    <w:tbl>
      <w:tblPr>
        <w:tblStyle w:val="TableNormal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436"/>
        <w:gridCol w:w="1703"/>
        <w:gridCol w:w="1983"/>
        <w:gridCol w:w="2126"/>
        <w:gridCol w:w="2126"/>
        <w:gridCol w:w="2126"/>
      </w:tblGrid>
      <w:tr w:rsidR="00721119" w:rsidRPr="00BB143C" w:rsidTr="00660EB5">
        <w:trPr>
          <w:trHeight w:val="278"/>
        </w:trPr>
        <w:tc>
          <w:tcPr>
            <w:tcW w:w="675" w:type="dxa"/>
            <w:vMerge w:val="restart"/>
            <w:vAlign w:val="center"/>
          </w:tcPr>
          <w:p w:rsidR="00721119" w:rsidRPr="00BB143C" w:rsidRDefault="00E045BA" w:rsidP="00CF7718">
            <w:pPr>
              <w:pStyle w:val="TableParagraph"/>
              <w:spacing w:before="1"/>
              <w:ind w:left="110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№</w:t>
            </w:r>
          </w:p>
        </w:tc>
        <w:tc>
          <w:tcPr>
            <w:tcW w:w="3436" w:type="dxa"/>
            <w:vMerge w:val="restart"/>
            <w:vAlign w:val="center"/>
          </w:tcPr>
          <w:p w:rsidR="00721119" w:rsidRPr="00BB143C" w:rsidRDefault="00E045BA" w:rsidP="00CF7718">
            <w:pPr>
              <w:pStyle w:val="TableParagraph"/>
              <w:spacing w:before="1"/>
              <w:ind w:left="16" w:right="120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Ф.И.О.</w:t>
            </w:r>
          </w:p>
        </w:tc>
        <w:tc>
          <w:tcPr>
            <w:tcW w:w="1703" w:type="dxa"/>
            <w:vMerge w:val="restart"/>
            <w:vAlign w:val="center"/>
          </w:tcPr>
          <w:p w:rsidR="00721119" w:rsidRPr="00BB143C" w:rsidRDefault="00E045BA" w:rsidP="00CF7718">
            <w:pPr>
              <w:pStyle w:val="TableParagraph"/>
              <w:tabs>
                <w:tab w:val="left" w:pos="717"/>
              </w:tabs>
              <w:spacing w:before="1"/>
              <w:ind w:left="130" w:right="129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Тип</w:t>
            </w:r>
          </w:p>
          <w:p w:rsidR="00721119" w:rsidRPr="00BB143C" w:rsidRDefault="00E045BA" w:rsidP="00CF7718">
            <w:pPr>
              <w:pStyle w:val="TableParagraph"/>
              <w:tabs>
                <w:tab w:val="left" w:pos="717"/>
              </w:tabs>
              <w:ind w:left="130" w:right="129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задания</w:t>
            </w:r>
          </w:p>
        </w:tc>
        <w:tc>
          <w:tcPr>
            <w:tcW w:w="1983" w:type="dxa"/>
            <w:vMerge w:val="restart"/>
            <w:vAlign w:val="center"/>
          </w:tcPr>
          <w:p w:rsidR="00721119" w:rsidRPr="00BB143C" w:rsidRDefault="00E045BA" w:rsidP="00CF7718">
            <w:pPr>
              <w:pStyle w:val="TableParagraph"/>
              <w:spacing w:before="1"/>
              <w:ind w:left="106" w:right="120" w:firstLine="49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Количество</w:t>
            </w:r>
            <w:r w:rsidRPr="00BB143C">
              <w:rPr>
                <w:b/>
                <w:spacing w:val="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набранных</w:t>
            </w:r>
            <w:r w:rsidRPr="00BB143C">
              <w:rPr>
                <w:b/>
                <w:spacing w:val="-13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очков</w:t>
            </w:r>
          </w:p>
        </w:tc>
        <w:tc>
          <w:tcPr>
            <w:tcW w:w="6378" w:type="dxa"/>
            <w:gridSpan w:val="3"/>
          </w:tcPr>
          <w:p w:rsidR="00721119" w:rsidRPr="00BB143C" w:rsidRDefault="00E045BA" w:rsidP="00660EB5">
            <w:pPr>
              <w:pStyle w:val="TableParagraph"/>
              <w:spacing w:before="1" w:line="257" w:lineRule="exact"/>
              <w:ind w:right="173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Результат</w:t>
            </w:r>
          </w:p>
        </w:tc>
      </w:tr>
      <w:tr w:rsidR="00721119" w:rsidRPr="00BB143C" w:rsidTr="00660EB5">
        <w:trPr>
          <w:trHeight w:val="561"/>
        </w:trPr>
        <w:tc>
          <w:tcPr>
            <w:tcW w:w="675" w:type="dxa"/>
            <w:vMerge/>
            <w:tcBorders>
              <w:top w:val="nil"/>
            </w:tcBorders>
          </w:tcPr>
          <w:p w:rsidR="00721119" w:rsidRPr="00BB143C" w:rsidRDefault="00721119">
            <w:pPr>
              <w:rPr>
                <w:szCs w:val="24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721119" w:rsidRPr="00BB143C" w:rsidRDefault="00721119">
            <w:pPr>
              <w:rPr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721119" w:rsidRPr="00BB143C" w:rsidRDefault="00721119">
            <w:pPr>
              <w:rPr>
                <w:szCs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21119" w:rsidRPr="00BB143C" w:rsidRDefault="00721119">
            <w:pPr>
              <w:rPr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21119" w:rsidRPr="00BB143C" w:rsidRDefault="00E045BA" w:rsidP="00660EB5">
            <w:pPr>
              <w:pStyle w:val="TableParagraph"/>
              <w:spacing w:line="276" w:lineRule="exact"/>
              <w:ind w:left="136" w:right="141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Высокий уровень</w:t>
            </w:r>
            <w:r w:rsidR="00176050" w:rsidRPr="00BB143C">
              <w:rPr>
                <w:b/>
                <w:szCs w:val="24"/>
              </w:rPr>
              <w:t xml:space="preserve"> 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20</w:t>
            </w:r>
            <w:r w:rsidRPr="00BB143C">
              <w:rPr>
                <w:b/>
                <w:spacing w:val="-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очков</w:t>
            </w:r>
            <w:r w:rsidRPr="00BB143C">
              <w:rPr>
                <w:b/>
                <w:spacing w:val="-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и</w:t>
            </w:r>
            <w:r w:rsidRPr="00BB143C">
              <w:rPr>
                <w:b/>
                <w:spacing w:val="-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выше</w:t>
            </w:r>
          </w:p>
        </w:tc>
        <w:tc>
          <w:tcPr>
            <w:tcW w:w="2126" w:type="dxa"/>
            <w:vAlign w:val="center"/>
          </w:tcPr>
          <w:p w:rsidR="00721119" w:rsidRPr="00BB143C" w:rsidRDefault="00E045BA" w:rsidP="00660EB5">
            <w:pPr>
              <w:pStyle w:val="TableParagraph"/>
              <w:spacing w:line="275" w:lineRule="exact"/>
              <w:ind w:left="136" w:right="141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Средний</w:t>
            </w:r>
            <w:r w:rsidRPr="00BB143C">
              <w:rPr>
                <w:b/>
                <w:spacing w:val="55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уровень</w:t>
            </w:r>
          </w:p>
          <w:p w:rsidR="00721119" w:rsidRPr="00BB143C" w:rsidRDefault="00E045BA" w:rsidP="00660EB5">
            <w:pPr>
              <w:pStyle w:val="TableParagraph"/>
              <w:spacing w:line="266" w:lineRule="exact"/>
              <w:ind w:left="136" w:right="141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8-16</w:t>
            </w:r>
            <w:r w:rsidRPr="00BB143C">
              <w:rPr>
                <w:b/>
                <w:spacing w:val="-1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очков</w:t>
            </w:r>
          </w:p>
        </w:tc>
        <w:tc>
          <w:tcPr>
            <w:tcW w:w="2126" w:type="dxa"/>
            <w:vAlign w:val="center"/>
          </w:tcPr>
          <w:p w:rsidR="00721119" w:rsidRPr="00BB143C" w:rsidRDefault="00E045BA" w:rsidP="00660EB5">
            <w:pPr>
              <w:pStyle w:val="TableParagraph"/>
              <w:spacing w:line="276" w:lineRule="exact"/>
              <w:ind w:left="136" w:right="141"/>
              <w:jc w:val="center"/>
              <w:rPr>
                <w:b/>
                <w:szCs w:val="24"/>
              </w:rPr>
            </w:pPr>
            <w:r w:rsidRPr="00BB143C">
              <w:rPr>
                <w:b/>
                <w:szCs w:val="24"/>
              </w:rPr>
              <w:t>Низкий уровень</w:t>
            </w:r>
            <w:r w:rsidRPr="00BB143C">
              <w:rPr>
                <w:b/>
                <w:spacing w:val="-57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меньше</w:t>
            </w:r>
            <w:r w:rsidRPr="00BB143C">
              <w:rPr>
                <w:b/>
                <w:spacing w:val="-4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8</w:t>
            </w:r>
            <w:r w:rsidRPr="00BB143C">
              <w:rPr>
                <w:b/>
                <w:spacing w:val="-2"/>
                <w:szCs w:val="24"/>
              </w:rPr>
              <w:t xml:space="preserve"> </w:t>
            </w:r>
            <w:r w:rsidRPr="00BB143C">
              <w:rPr>
                <w:b/>
                <w:szCs w:val="24"/>
              </w:rPr>
              <w:t>очков</w:t>
            </w:r>
          </w:p>
        </w:tc>
      </w:tr>
      <w:tr w:rsidR="00721119" w:rsidRPr="00BB143C" w:rsidTr="00660EB5">
        <w:trPr>
          <w:trHeight w:val="275"/>
        </w:trPr>
        <w:tc>
          <w:tcPr>
            <w:tcW w:w="675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3436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703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983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</w:tr>
      <w:tr w:rsidR="00721119" w:rsidRPr="00BB143C" w:rsidTr="00660EB5">
        <w:trPr>
          <w:trHeight w:val="275"/>
        </w:trPr>
        <w:tc>
          <w:tcPr>
            <w:tcW w:w="675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3436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703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983" w:type="dxa"/>
          </w:tcPr>
          <w:p w:rsidR="00721119" w:rsidRPr="00BB143C" w:rsidRDefault="0072111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721119" w:rsidRPr="00BB143C" w:rsidRDefault="00721119" w:rsidP="00660EB5">
            <w:pPr>
              <w:pStyle w:val="TableParagraph"/>
              <w:ind w:left="136" w:right="141"/>
              <w:rPr>
                <w:sz w:val="24"/>
                <w:szCs w:val="28"/>
              </w:rPr>
            </w:pPr>
          </w:p>
        </w:tc>
      </w:tr>
    </w:tbl>
    <w:p w:rsidR="006C76F4" w:rsidRPr="00BB143C" w:rsidRDefault="006C76F4" w:rsidP="00176050">
      <w:pPr>
        <w:rPr>
          <w:b/>
          <w:sz w:val="24"/>
          <w:szCs w:val="28"/>
        </w:rPr>
      </w:pPr>
    </w:p>
    <w:sectPr w:rsidR="006C76F4" w:rsidRPr="00BB143C" w:rsidSect="00176050">
      <w:pgSz w:w="16840" w:h="11910" w:orient="landscape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E9C" w:rsidRDefault="00772E9C" w:rsidP="006D6F69">
      <w:r>
        <w:separator/>
      </w:r>
    </w:p>
  </w:endnote>
  <w:endnote w:type="continuationSeparator" w:id="0">
    <w:p w:rsidR="00772E9C" w:rsidRDefault="00772E9C" w:rsidP="006D6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E9C" w:rsidRDefault="00772E9C" w:rsidP="006D6F69">
      <w:r>
        <w:separator/>
      </w:r>
    </w:p>
  </w:footnote>
  <w:footnote w:type="continuationSeparator" w:id="0">
    <w:p w:rsidR="00772E9C" w:rsidRDefault="00772E9C" w:rsidP="006D6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E90"/>
    <w:multiLevelType w:val="hybridMultilevel"/>
    <w:tmpl w:val="A972034A"/>
    <w:lvl w:ilvl="0" w:tplc="90E4F870">
      <w:start w:val="1"/>
      <w:numFmt w:val="decimal"/>
      <w:lvlText w:val="%1."/>
      <w:lvlJc w:val="left"/>
      <w:pPr>
        <w:ind w:left="73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42A3E">
      <w:start w:val="1"/>
      <w:numFmt w:val="decimal"/>
      <w:lvlText w:val="%2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846D02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3" w:tplc="5F221850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3A7C375C">
      <w:numFmt w:val="bullet"/>
      <w:lvlText w:val="•"/>
      <w:lvlJc w:val="left"/>
      <w:pPr>
        <w:ind w:left="4835" w:hanging="240"/>
      </w:pPr>
      <w:rPr>
        <w:rFonts w:hint="default"/>
        <w:lang w:val="ru-RU" w:eastAsia="en-US" w:bidi="ar-SA"/>
      </w:rPr>
    </w:lvl>
    <w:lvl w:ilvl="5" w:tplc="3820A90E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1C286B92"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7" w:tplc="21F4F270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69B8192C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1">
    <w:nsid w:val="04642E01"/>
    <w:multiLevelType w:val="hybridMultilevel"/>
    <w:tmpl w:val="49B62EEE"/>
    <w:lvl w:ilvl="0" w:tplc="DFE609FE">
      <w:start w:val="1"/>
      <w:numFmt w:val="decimal"/>
      <w:lvlText w:val="%1."/>
      <w:lvlJc w:val="left"/>
      <w:pPr>
        <w:ind w:left="20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A0A90">
      <w:numFmt w:val="bullet"/>
      <w:lvlText w:val="•"/>
      <w:lvlJc w:val="left"/>
      <w:pPr>
        <w:ind w:left="2960" w:hanging="348"/>
      </w:pPr>
      <w:rPr>
        <w:rFonts w:hint="default"/>
        <w:lang w:val="ru-RU" w:eastAsia="en-US" w:bidi="ar-SA"/>
      </w:rPr>
    </w:lvl>
    <w:lvl w:ilvl="2" w:tplc="87DECE70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3" w:tplc="147ACD84">
      <w:numFmt w:val="bullet"/>
      <w:lvlText w:val="•"/>
      <w:lvlJc w:val="left"/>
      <w:pPr>
        <w:ind w:left="4841" w:hanging="348"/>
      </w:pPr>
      <w:rPr>
        <w:rFonts w:hint="default"/>
        <w:lang w:val="ru-RU" w:eastAsia="en-US" w:bidi="ar-SA"/>
      </w:rPr>
    </w:lvl>
    <w:lvl w:ilvl="4" w:tplc="0118762C">
      <w:numFmt w:val="bullet"/>
      <w:lvlText w:val="•"/>
      <w:lvlJc w:val="left"/>
      <w:pPr>
        <w:ind w:left="5782" w:hanging="348"/>
      </w:pPr>
      <w:rPr>
        <w:rFonts w:hint="default"/>
        <w:lang w:val="ru-RU" w:eastAsia="en-US" w:bidi="ar-SA"/>
      </w:rPr>
    </w:lvl>
    <w:lvl w:ilvl="5" w:tplc="EBAEF5C6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6" w:tplc="5AF4991A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057A6C8C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BC8E07F6">
      <w:numFmt w:val="bullet"/>
      <w:lvlText w:val="•"/>
      <w:lvlJc w:val="left"/>
      <w:pPr>
        <w:ind w:left="9545" w:hanging="348"/>
      </w:pPr>
      <w:rPr>
        <w:rFonts w:hint="default"/>
        <w:lang w:val="ru-RU" w:eastAsia="en-US" w:bidi="ar-SA"/>
      </w:rPr>
    </w:lvl>
  </w:abstractNum>
  <w:abstractNum w:abstractNumId="2">
    <w:nsid w:val="0BD052EE"/>
    <w:multiLevelType w:val="multilevel"/>
    <w:tmpl w:val="CF0EF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C3155F0"/>
    <w:multiLevelType w:val="hybridMultilevel"/>
    <w:tmpl w:val="96E8A6BE"/>
    <w:lvl w:ilvl="0" w:tplc="629C4F5C">
      <w:start w:val="1"/>
      <w:numFmt w:val="decimal"/>
      <w:lvlText w:val="%1."/>
      <w:lvlJc w:val="left"/>
      <w:pPr>
        <w:ind w:left="2052" w:hanging="492"/>
        <w:jc w:val="righ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2E92E0C4">
      <w:numFmt w:val="bullet"/>
      <w:lvlText w:val="•"/>
      <w:lvlJc w:val="left"/>
      <w:pPr>
        <w:ind w:left="2984" w:hanging="492"/>
      </w:pPr>
      <w:rPr>
        <w:rFonts w:hint="default"/>
        <w:lang w:val="ru-RU" w:eastAsia="en-US" w:bidi="ar-SA"/>
      </w:rPr>
    </w:lvl>
    <w:lvl w:ilvl="2" w:tplc="3D0A1C06">
      <w:numFmt w:val="bullet"/>
      <w:lvlText w:val="•"/>
      <w:lvlJc w:val="left"/>
      <w:pPr>
        <w:ind w:left="3911" w:hanging="492"/>
      </w:pPr>
      <w:rPr>
        <w:rFonts w:hint="default"/>
        <w:lang w:val="ru-RU" w:eastAsia="en-US" w:bidi="ar-SA"/>
      </w:rPr>
    </w:lvl>
    <w:lvl w:ilvl="3" w:tplc="5D0C021E">
      <w:numFmt w:val="bullet"/>
      <w:lvlText w:val="•"/>
      <w:lvlJc w:val="left"/>
      <w:pPr>
        <w:ind w:left="4837" w:hanging="492"/>
      </w:pPr>
      <w:rPr>
        <w:rFonts w:hint="default"/>
        <w:lang w:val="ru-RU" w:eastAsia="en-US" w:bidi="ar-SA"/>
      </w:rPr>
    </w:lvl>
    <w:lvl w:ilvl="4" w:tplc="86FE2EAA">
      <w:numFmt w:val="bullet"/>
      <w:lvlText w:val="•"/>
      <w:lvlJc w:val="left"/>
      <w:pPr>
        <w:ind w:left="5764" w:hanging="492"/>
      </w:pPr>
      <w:rPr>
        <w:rFonts w:hint="default"/>
        <w:lang w:val="ru-RU" w:eastAsia="en-US" w:bidi="ar-SA"/>
      </w:rPr>
    </w:lvl>
    <w:lvl w:ilvl="5" w:tplc="BDB0B478">
      <w:numFmt w:val="bullet"/>
      <w:lvlText w:val="•"/>
      <w:lvlJc w:val="left"/>
      <w:pPr>
        <w:ind w:left="6691" w:hanging="492"/>
      </w:pPr>
      <w:rPr>
        <w:rFonts w:hint="default"/>
        <w:lang w:val="ru-RU" w:eastAsia="en-US" w:bidi="ar-SA"/>
      </w:rPr>
    </w:lvl>
    <w:lvl w:ilvl="6" w:tplc="FBDCD066">
      <w:numFmt w:val="bullet"/>
      <w:lvlText w:val="•"/>
      <w:lvlJc w:val="left"/>
      <w:pPr>
        <w:ind w:left="7617" w:hanging="492"/>
      </w:pPr>
      <w:rPr>
        <w:rFonts w:hint="default"/>
        <w:lang w:val="ru-RU" w:eastAsia="en-US" w:bidi="ar-SA"/>
      </w:rPr>
    </w:lvl>
    <w:lvl w:ilvl="7" w:tplc="563E02E4">
      <w:numFmt w:val="bullet"/>
      <w:lvlText w:val="•"/>
      <w:lvlJc w:val="left"/>
      <w:pPr>
        <w:ind w:left="8544" w:hanging="492"/>
      </w:pPr>
      <w:rPr>
        <w:rFonts w:hint="default"/>
        <w:lang w:val="ru-RU" w:eastAsia="en-US" w:bidi="ar-SA"/>
      </w:rPr>
    </w:lvl>
    <w:lvl w:ilvl="8" w:tplc="5424552A">
      <w:numFmt w:val="bullet"/>
      <w:lvlText w:val="•"/>
      <w:lvlJc w:val="left"/>
      <w:pPr>
        <w:ind w:left="9471" w:hanging="492"/>
      </w:pPr>
      <w:rPr>
        <w:rFonts w:hint="default"/>
        <w:lang w:val="ru-RU" w:eastAsia="en-US" w:bidi="ar-SA"/>
      </w:rPr>
    </w:lvl>
  </w:abstractNum>
  <w:abstractNum w:abstractNumId="4">
    <w:nsid w:val="0D676BB3"/>
    <w:multiLevelType w:val="hybridMultilevel"/>
    <w:tmpl w:val="E154E86E"/>
    <w:lvl w:ilvl="0" w:tplc="7004E1C8">
      <w:start w:val="1"/>
      <w:numFmt w:val="decimal"/>
      <w:lvlText w:val="%1."/>
      <w:lvlJc w:val="left"/>
      <w:pPr>
        <w:ind w:left="20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A445C">
      <w:numFmt w:val="bullet"/>
      <w:lvlText w:val="•"/>
      <w:lvlJc w:val="left"/>
      <w:pPr>
        <w:ind w:left="2960" w:hanging="348"/>
      </w:pPr>
      <w:rPr>
        <w:rFonts w:hint="default"/>
        <w:lang w:val="ru-RU" w:eastAsia="en-US" w:bidi="ar-SA"/>
      </w:rPr>
    </w:lvl>
    <w:lvl w:ilvl="2" w:tplc="F00E0CE4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3" w:tplc="E63A01A4">
      <w:numFmt w:val="bullet"/>
      <w:lvlText w:val="•"/>
      <w:lvlJc w:val="left"/>
      <w:pPr>
        <w:ind w:left="4841" w:hanging="348"/>
      </w:pPr>
      <w:rPr>
        <w:rFonts w:hint="default"/>
        <w:lang w:val="ru-RU" w:eastAsia="en-US" w:bidi="ar-SA"/>
      </w:rPr>
    </w:lvl>
    <w:lvl w:ilvl="4" w:tplc="54129870">
      <w:numFmt w:val="bullet"/>
      <w:lvlText w:val="•"/>
      <w:lvlJc w:val="left"/>
      <w:pPr>
        <w:ind w:left="5782" w:hanging="348"/>
      </w:pPr>
      <w:rPr>
        <w:rFonts w:hint="default"/>
        <w:lang w:val="ru-RU" w:eastAsia="en-US" w:bidi="ar-SA"/>
      </w:rPr>
    </w:lvl>
    <w:lvl w:ilvl="5" w:tplc="8AC64DF6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6" w:tplc="5DFE60B6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84428124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A240FA62">
      <w:numFmt w:val="bullet"/>
      <w:lvlText w:val="•"/>
      <w:lvlJc w:val="left"/>
      <w:pPr>
        <w:ind w:left="9545" w:hanging="348"/>
      </w:pPr>
      <w:rPr>
        <w:rFonts w:hint="default"/>
        <w:lang w:val="ru-RU" w:eastAsia="en-US" w:bidi="ar-SA"/>
      </w:rPr>
    </w:lvl>
  </w:abstractNum>
  <w:abstractNum w:abstractNumId="5">
    <w:nsid w:val="134C0206"/>
    <w:multiLevelType w:val="hybridMultilevel"/>
    <w:tmpl w:val="9D122E6C"/>
    <w:lvl w:ilvl="0" w:tplc="41D28C16">
      <w:numFmt w:val="bullet"/>
      <w:lvlText w:val="–"/>
      <w:lvlJc w:val="left"/>
      <w:pPr>
        <w:ind w:left="103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6B42A">
      <w:numFmt w:val="bullet"/>
      <w:lvlText w:val="•"/>
      <w:lvlJc w:val="left"/>
      <w:pPr>
        <w:ind w:left="2104" w:hanging="180"/>
      </w:pPr>
      <w:rPr>
        <w:rFonts w:hint="default"/>
        <w:lang w:val="ru-RU" w:eastAsia="en-US" w:bidi="ar-SA"/>
      </w:rPr>
    </w:lvl>
    <w:lvl w:ilvl="2" w:tplc="4BF0B0BC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3" w:tplc="8C484E9E">
      <w:numFmt w:val="bullet"/>
      <w:lvlText w:val="•"/>
      <w:lvlJc w:val="left"/>
      <w:pPr>
        <w:ind w:left="4241" w:hanging="180"/>
      </w:pPr>
      <w:rPr>
        <w:rFonts w:hint="default"/>
        <w:lang w:val="ru-RU" w:eastAsia="en-US" w:bidi="ar-SA"/>
      </w:rPr>
    </w:lvl>
    <w:lvl w:ilvl="4" w:tplc="7DD863AC">
      <w:numFmt w:val="bullet"/>
      <w:lvlText w:val="•"/>
      <w:lvlJc w:val="left"/>
      <w:pPr>
        <w:ind w:left="5310" w:hanging="180"/>
      </w:pPr>
      <w:rPr>
        <w:rFonts w:hint="default"/>
        <w:lang w:val="ru-RU" w:eastAsia="en-US" w:bidi="ar-SA"/>
      </w:rPr>
    </w:lvl>
    <w:lvl w:ilvl="5" w:tplc="31A6FB1A">
      <w:numFmt w:val="bullet"/>
      <w:lvlText w:val="•"/>
      <w:lvlJc w:val="left"/>
      <w:pPr>
        <w:ind w:left="6379" w:hanging="180"/>
      </w:pPr>
      <w:rPr>
        <w:rFonts w:hint="default"/>
        <w:lang w:val="ru-RU" w:eastAsia="en-US" w:bidi="ar-SA"/>
      </w:rPr>
    </w:lvl>
    <w:lvl w:ilvl="6" w:tplc="9906ED02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1A245CBE">
      <w:numFmt w:val="bullet"/>
      <w:lvlText w:val="•"/>
      <w:lvlJc w:val="left"/>
      <w:pPr>
        <w:ind w:left="8516" w:hanging="180"/>
      </w:pPr>
      <w:rPr>
        <w:rFonts w:hint="default"/>
        <w:lang w:val="ru-RU" w:eastAsia="en-US" w:bidi="ar-SA"/>
      </w:rPr>
    </w:lvl>
    <w:lvl w:ilvl="8" w:tplc="6C28D0CE">
      <w:numFmt w:val="bullet"/>
      <w:lvlText w:val="•"/>
      <w:lvlJc w:val="left"/>
      <w:pPr>
        <w:ind w:left="9585" w:hanging="180"/>
      </w:pPr>
      <w:rPr>
        <w:rFonts w:hint="default"/>
        <w:lang w:val="ru-RU" w:eastAsia="en-US" w:bidi="ar-SA"/>
      </w:rPr>
    </w:lvl>
  </w:abstractNum>
  <w:abstractNum w:abstractNumId="6">
    <w:nsid w:val="13583939"/>
    <w:multiLevelType w:val="hybridMultilevel"/>
    <w:tmpl w:val="F8D8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069A1"/>
    <w:multiLevelType w:val="hybridMultilevel"/>
    <w:tmpl w:val="1292B9BC"/>
    <w:lvl w:ilvl="0" w:tplc="D6DEABF4">
      <w:start w:val="1"/>
      <w:numFmt w:val="decimal"/>
      <w:lvlText w:val="%1)"/>
      <w:lvlJc w:val="left"/>
      <w:pPr>
        <w:ind w:left="73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EA5F8">
      <w:numFmt w:val="bullet"/>
      <w:lvlText w:val="•"/>
      <w:lvlJc w:val="left"/>
      <w:pPr>
        <w:ind w:left="1808" w:hanging="317"/>
      </w:pPr>
      <w:rPr>
        <w:rFonts w:hint="default"/>
        <w:lang w:val="ru-RU" w:eastAsia="en-US" w:bidi="ar-SA"/>
      </w:rPr>
    </w:lvl>
    <w:lvl w:ilvl="2" w:tplc="A10CD232">
      <w:numFmt w:val="bullet"/>
      <w:lvlText w:val="•"/>
      <w:lvlJc w:val="left"/>
      <w:pPr>
        <w:ind w:left="2877" w:hanging="317"/>
      </w:pPr>
      <w:rPr>
        <w:rFonts w:hint="default"/>
        <w:lang w:val="ru-RU" w:eastAsia="en-US" w:bidi="ar-SA"/>
      </w:rPr>
    </w:lvl>
    <w:lvl w:ilvl="3" w:tplc="52EC9AAC">
      <w:numFmt w:val="bullet"/>
      <w:lvlText w:val="•"/>
      <w:lvlJc w:val="left"/>
      <w:pPr>
        <w:ind w:left="3945" w:hanging="317"/>
      </w:pPr>
      <w:rPr>
        <w:rFonts w:hint="default"/>
        <w:lang w:val="ru-RU" w:eastAsia="en-US" w:bidi="ar-SA"/>
      </w:rPr>
    </w:lvl>
    <w:lvl w:ilvl="4" w:tplc="307C827A">
      <w:numFmt w:val="bullet"/>
      <w:lvlText w:val="•"/>
      <w:lvlJc w:val="left"/>
      <w:pPr>
        <w:ind w:left="5014" w:hanging="317"/>
      </w:pPr>
      <w:rPr>
        <w:rFonts w:hint="default"/>
        <w:lang w:val="ru-RU" w:eastAsia="en-US" w:bidi="ar-SA"/>
      </w:rPr>
    </w:lvl>
    <w:lvl w:ilvl="5" w:tplc="2A8EEC6A">
      <w:numFmt w:val="bullet"/>
      <w:lvlText w:val="•"/>
      <w:lvlJc w:val="left"/>
      <w:pPr>
        <w:ind w:left="6083" w:hanging="317"/>
      </w:pPr>
      <w:rPr>
        <w:rFonts w:hint="default"/>
        <w:lang w:val="ru-RU" w:eastAsia="en-US" w:bidi="ar-SA"/>
      </w:rPr>
    </w:lvl>
    <w:lvl w:ilvl="6" w:tplc="4AD43D6A">
      <w:numFmt w:val="bullet"/>
      <w:lvlText w:val="•"/>
      <w:lvlJc w:val="left"/>
      <w:pPr>
        <w:ind w:left="7151" w:hanging="317"/>
      </w:pPr>
      <w:rPr>
        <w:rFonts w:hint="default"/>
        <w:lang w:val="ru-RU" w:eastAsia="en-US" w:bidi="ar-SA"/>
      </w:rPr>
    </w:lvl>
    <w:lvl w:ilvl="7" w:tplc="630AD284">
      <w:numFmt w:val="bullet"/>
      <w:lvlText w:val="•"/>
      <w:lvlJc w:val="left"/>
      <w:pPr>
        <w:ind w:left="8220" w:hanging="317"/>
      </w:pPr>
      <w:rPr>
        <w:rFonts w:hint="default"/>
        <w:lang w:val="ru-RU" w:eastAsia="en-US" w:bidi="ar-SA"/>
      </w:rPr>
    </w:lvl>
    <w:lvl w:ilvl="8" w:tplc="9CBE9810">
      <w:numFmt w:val="bullet"/>
      <w:lvlText w:val="•"/>
      <w:lvlJc w:val="left"/>
      <w:pPr>
        <w:ind w:left="9289" w:hanging="317"/>
      </w:pPr>
      <w:rPr>
        <w:rFonts w:hint="default"/>
        <w:lang w:val="ru-RU" w:eastAsia="en-US" w:bidi="ar-SA"/>
      </w:rPr>
    </w:lvl>
  </w:abstractNum>
  <w:abstractNum w:abstractNumId="8">
    <w:nsid w:val="1D8D5513"/>
    <w:multiLevelType w:val="hybridMultilevel"/>
    <w:tmpl w:val="784EB554"/>
    <w:lvl w:ilvl="0" w:tplc="CB225B0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A320AC6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9D8223BC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3C88ABE6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4" w:tplc="1DDAA10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5" w:tplc="B7FCD99C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6" w:tplc="C34492BC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7" w:tplc="D848BC98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B71C5EF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</w:abstractNum>
  <w:abstractNum w:abstractNumId="9">
    <w:nsid w:val="1FB6332C"/>
    <w:multiLevelType w:val="hybridMultilevel"/>
    <w:tmpl w:val="3F76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72BB7"/>
    <w:multiLevelType w:val="hybridMultilevel"/>
    <w:tmpl w:val="7ECA8F36"/>
    <w:lvl w:ilvl="0" w:tplc="86141CEA">
      <w:numFmt w:val="bullet"/>
      <w:lvlText w:val="-"/>
      <w:lvlJc w:val="left"/>
      <w:pPr>
        <w:ind w:left="8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A1A46">
      <w:numFmt w:val="bullet"/>
      <w:lvlText w:val=""/>
      <w:lvlJc w:val="left"/>
      <w:pPr>
        <w:ind w:left="12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72881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E5383A7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4" w:tplc="6136C01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5" w:tplc="F6640EF2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6" w:tplc="9654C3A4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7" w:tplc="0358AD0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90BAB95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</w:abstractNum>
  <w:abstractNum w:abstractNumId="11">
    <w:nsid w:val="23012227"/>
    <w:multiLevelType w:val="hybridMultilevel"/>
    <w:tmpl w:val="C84EFD5E"/>
    <w:lvl w:ilvl="0" w:tplc="85B62EAC">
      <w:start w:val="1"/>
      <w:numFmt w:val="decimal"/>
      <w:lvlText w:val="%1)"/>
      <w:lvlJc w:val="left"/>
      <w:pPr>
        <w:ind w:left="9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459AE">
      <w:numFmt w:val="bullet"/>
      <w:lvlText w:val="•"/>
      <w:lvlJc w:val="left"/>
      <w:pPr>
        <w:ind w:left="2042" w:hanging="264"/>
      </w:pPr>
      <w:rPr>
        <w:rFonts w:hint="default"/>
        <w:lang w:val="ru-RU" w:eastAsia="en-US" w:bidi="ar-SA"/>
      </w:rPr>
    </w:lvl>
    <w:lvl w:ilvl="2" w:tplc="FDDC8F54">
      <w:numFmt w:val="bullet"/>
      <w:lvlText w:val="•"/>
      <w:lvlJc w:val="left"/>
      <w:pPr>
        <w:ind w:left="3085" w:hanging="264"/>
      </w:pPr>
      <w:rPr>
        <w:rFonts w:hint="default"/>
        <w:lang w:val="ru-RU" w:eastAsia="en-US" w:bidi="ar-SA"/>
      </w:rPr>
    </w:lvl>
    <w:lvl w:ilvl="3" w:tplc="0180EA30">
      <w:numFmt w:val="bullet"/>
      <w:lvlText w:val="•"/>
      <w:lvlJc w:val="left"/>
      <w:pPr>
        <w:ind w:left="4127" w:hanging="264"/>
      </w:pPr>
      <w:rPr>
        <w:rFonts w:hint="default"/>
        <w:lang w:val="ru-RU" w:eastAsia="en-US" w:bidi="ar-SA"/>
      </w:rPr>
    </w:lvl>
    <w:lvl w:ilvl="4" w:tplc="F9DAEB90">
      <w:numFmt w:val="bullet"/>
      <w:lvlText w:val="•"/>
      <w:lvlJc w:val="left"/>
      <w:pPr>
        <w:ind w:left="5170" w:hanging="264"/>
      </w:pPr>
      <w:rPr>
        <w:rFonts w:hint="default"/>
        <w:lang w:val="ru-RU" w:eastAsia="en-US" w:bidi="ar-SA"/>
      </w:rPr>
    </w:lvl>
    <w:lvl w:ilvl="5" w:tplc="7370F262">
      <w:numFmt w:val="bullet"/>
      <w:lvlText w:val="•"/>
      <w:lvlJc w:val="left"/>
      <w:pPr>
        <w:ind w:left="6213" w:hanging="264"/>
      </w:pPr>
      <w:rPr>
        <w:rFonts w:hint="default"/>
        <w:lang w:val="ru-RU" w:eastAsia="en-US" w:bidi="ar-SA"/>
      </w:rPr>
    </w:lvl>
    <w:lvl w:ilvl="6" w:tplc="5A1EB514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7" w:tplc="6B32FDB4">
      <w:numFmt w:val="bullet"/>
      <w:lvlText w:val="•"/>
      <w:lvlJc w:val="left"/>
      <w:pPr>
        <w:ind w:left="8298" w:hanging="264"/>
      </w:pPr>
      <w:rPr>
        <w:rFonts w:hint="default"/>
        <w:lang w:val="ru-RU" w:eastAsia="en-US" w:bidi="ar-SA"/>
      </w:rPr>
    </w:lvl>
    <w:lvl w:ilvl="8" w:tplc="7CF2DDB0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12">
    <w:nsid w:val="2C8E7ED9"/>
    <w:multiLevelType w:val="hybridMultilevel"/>
    <w:tmpl w:val="596C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63947"/>
    <w:multiLevelType w:val="multilevel"/>
    <w:tmpl w:val="3ED626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14">
    <w:nsid w:val="365D5DA6"/>
    <w:multiLevelType w:val="hybridMultilevel"/>
    <w:tmpl w:val="0BCE2C2C"/>
    <w:lvl w:ilvl="0" w:tplc="EB468BA4">
      <w:start w:val="1"/>
      <w:numFmt w:val="decimal"/>
      <w:lvlText w:val="%1."/>
      <w:lvlJc w:val="left"/>
      <w:pPr>
        <w:ind w:left="497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E54C15C2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0B24C616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3" w:tplc="CFEC390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4" w:tplc="E35A716E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 w:tplc="FA74CA3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6" w:tplc="DDC6B66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7" w:tplc="E89C652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334EC55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15">
    <w:nsid w:val="3A0E64A5"/>
    <w:multiLevelType w:val="hybridMultilevel"/>
    <w:tmpl w:val="C58A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E3546"/>
    <w:multiLevelType w:val="hybridMultilevel"/>
    <w:tmpl w:val="183C1FE4"/>
    <w:lvl w:ilvl="0" w:tplc="C99629F6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66DA10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37180C0C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7EEA6310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E1228E1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0F349628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27C625FA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55C2802A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4C466A1C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17">
    <w:nsid w:val="44610F95"/>
    <w:multiLevelType w:val="hybridMultilevel"/>
    <w:tmpl w:val="A68A7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37B2B"/>
    <w:multiLevelType w:val="hybridMultilevel"/>
    <w:tmpl w:val="46C6AA44"/>
    <w:lvl w:ilvl="0" w:tplc="69D0D84C">
      <w:start w:val="1"/>
      <w:numFmt w:val="decimal"/>
      <w:lvlText w:val="%1."/>
      <w:lvlJc w:val="left"/>
      <w:pPr>
        <w:ind w:left="16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FC1CE0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1EAAB10C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8EAE2A4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AC747A66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1632E79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A876326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B2C229A2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7BC6C630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19">
    <w:nsid w:val="56E7154A"/>
    <w:multiLevelType w:val="hybridMultilevel"/>
    <w:tmpl w:val="6DE68390"/>
    <w:lvl w:ilvl="0" w:tplc="25EE7ACC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1084E4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BFEA1AE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0344778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5A0E2942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2A9AE2A2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01FA4CF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CAF0D9B8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F1E4729E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0">
    <w:nsid w:val="58B67874"/>
    <w:multiLevelType w:val="hybridMultilevel"/>
    <w:tmpl w:val="CFB86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F35D3"/>
    <w:multiLevelType w:val="hybridMultilevel"/>
    <w:tmpl w:val="3D4259E4"/>
    <w:lvl w:ilvl="0" w:tplc="157EF6C2">
      <w:numFmt w:val="bullet"/>
      <w:lvlText w:val="-"/>
      <w:lvlJc w:val="left"/>
      <w:pPr>
        <w:ind w:left="735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9ADB5E">
      <w:numFmt w:val="bullet"/>
      <w:lvlText w:val="•"/>
      <w:lvlJc w:val="left"/>
      <w:pPr>
        <w:ind w:left="2007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D2A385C">
      <w:numFmt w:val="bullet"/>
      <w:lvlText w:val="•"/>
      <w:lvlJc w:val="left"/>
      <w:pPr>
        <w:ind w:left="3047" w:hanging="711"/>
      </w:pPr>
      <w:rPr>
        <w:rFonts w:hint="default"/>
        <w:lang w:val="ru-RU" w:eastAsia="en-US" w:bidi="ar-SA"/>
      </w:rPr>
    </w:lvl>
    <w:lvl w:ilvl="3" w:tplc="7C6E1426">
      <w:numFmt w:val="bullet"/>
      <w:lvlText w:val="•"/>
      <w:lvlJc w:val="left"/>
      <w:pPr>
        <w:ind w:left="4094" w:hanging="711"/>
      </w:pPr>
      <w:rPr>
        <w:rFonts w:hint="default"/>
        <w:lang w:val="ru-RU" w:eastAsia="en-US" w:bidi="ar-SA"/>
      </w:rPr>
    </w:lvl>
    <w:lvl w:ilvl="4" w:tplc="61902720">
      <w:numFmt w:val="bullet"/>
      <w:lvlText w:val="•"/>
      <w:lvlJc w:val="left"/>
      <w:pPr>
        <w:ind w:left="5142" w:hanging="711"/>
      </w:pPr>
      <w:rPr>
        <w:rFonts w:hint="default"/>
        <w:lang w:val="ru-RU" w:eastAsia="en-US" w:bidi="ar-SA"/>
      </w:rPr>
    </w:lvl>
    <w:lvl w:ilvl="5" w:tplc="841242E6">
      <w:numFmt w:val="bullet"/>
      <w:lvlText w:val="•"/>
      <w:lvlJc w:val="left"/>
      <w:pPr>
        <w:ind w:left="6189" w:hanging="711"/>
      </w:pPr>
      <w:rPr>
        <w:rFonts w:hint="default"/>
        <w:lang w:val="ru-RU" w:eastAsia="en-US" w:bidi="ar-SA"/>
      </w:rPr>
    </w:lvl>
    <w:lvl w:ilvl="6" w:tplc="E5C8A5C4">
      <w:numFmt w:val="bullet"/>
      <w:lvlText w:val="•"/>
      <w:lvlJc w:val="left"/>
      <w:pPr>
        <w:ind w:left="7236" w:hanging="711"/>
      </w:pPr>
      <w:rPr>
        <w:rFonts w:hint="default"/>
        <w:lang w:val="ru-RU" w:eastAsia="en-US" w:bidi="ar-SA"/>
      </w:rPr>
    </w:lvl>
    <w:lvl w:ilvl="7" w:tplc="C388E89C">
      <w:numFmt w:val="bullet"/>
      <w:lvlText w:val="•"/>
      <w:lvlJc w:val="left"/>
      <w:pPr>
        <w:ind w:left="8284" w:hanging="711"/>
      </w:pPr>
      <w:rPr>
        <w:rFonts w:hint="default"/>
        <w:lang w:val="ru-RU" w:eastAsia="en-US" w:bidi="ar-SA"/>
      </w:rPr>
    </w:lvl>
    <w:lvl w:ilvl="8" w:tplc="6450DF9C">
      <w:numFmt w:val="bullet"/>
      <w:lvlText w:val="•"/>
      <w:lvlJc w:val="left"/>
      <w:pPr>
        <w:ind w:left="9331" w:hanging="711"/>
      </w:pPr>
      <w:rPr>
        <w:rFonts w:hint="default"/>
        <w:lang w:val="ru-RU" w:eastAsia="en-US" w:bidi="ar-SA"/>
      </w:rPr>
    </w:lvl>
  </w:abstractNum>
  <w:abstractNum w:abstractNumId="22">
    <w:nsid w:val="5F9B0128"/>
    <w:multiLevelType w:val="hybridMultilevel"/>
    <w:tmpl w:val="01DC9754"/>
    <w:lvl w:ilvl="0" w:tplc="96781ECC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62DC78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A796C67E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D68E940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E85EDBF0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41D01B8A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FE3A852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665E8BFC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D984292C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3">
    <w:nsid w:val="6EDC40F1"/>
    <w:multiLevelType w:val="multilevel"/>
    <w:tmpl w:val="CF0EF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6F0265FA"/>
    <w:multiLevelType w:val="hybridMultilevel"/>
    <w:tmpl w:val="EB629E70"/>
    <w:lvl w:ilvl="0" w:tplc="A9746986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7E1B7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D5EE9D4A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AE08DFF6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71543AF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19CCEE5E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47A6FA6E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E834BBD6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9E2C8CE2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5">
    <w:nsid w:val="75121695"/>
    <w:multiLevelType w:val="hybridMultilevel"/>
    <w:tmpl w:val="25D4AF4C"/>
    <w:lvl w:ilvl="0" w:tplc="AAACFD86">
      <w:start w:val="1"/>
      <w:numFmt w:val="decimal"/>
      <w:lvlText w:val="%1."/>
      <w:lvlJc w:val="left"/>
      <w:pPr>
        <w:ind w:left="465" w:hanging="30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B2D2C306">
      <w:numFmt w:val="bullet"/>
      <w:lvlText w:val="•"/>
      <w:lvlJc w:val="left"/>
      <w:pPr>
        <w:ind w:left="1294" w:hanging="300"/>
      </w:pPr>
      <w:rPr>
        <w:rFonts w:hint="default"/>
        <w:lang w:val="ru-RU" w:eastAsia="en-US" w:bidi="ar-SA"/>
      </w:rPr>
    </w:lvl>
    <w:lvl w:ilvl="2" w:tplc="45AEA8E0">
      <w:numFmt w:val="bullet"/>
      <w:lvlText w:val="•"/>
      <w:lvlJc w:val="left"/>
      <w:pPr>
        <w:ind w:left="2129" w:hanging="300"/>
      </w:pPr>
      <w:rPr>
        <w:rFonts w:hint="default"/>
        <w:lang w:val="ru-RU" w:eastAsia="en-US" w:bidi="ar-SA"/>
      </w:rPr>
    </w:lvl>
    <w:lvl w:ilvl="3" w:tplc="3120163E">
      <w:numFmt w:val="bullet"/>
      <w:lvlText w:val="•"/>
      <w:lvlJc w:val="left"/>
      <w:pPr>
        <w:ind w:left="2964" w:hanging="300"/>
      </w:pPr>
      <w:rPr>
        <w:rFonts w:hint="default"/>
        <w:lang w:val="ru-RU" w:eastAsia="en-US" w:bidi="ar-SA"/>
      </w:rPr>
    </w:lvl>
    <w:lvl w:ilvl="4" w:tplc="CE4CB764">
      <w:numFmt w:val="bullet"/>
      <w:lvlText w:val="•"/>
      <w:lvlJc w:val="left"/>
      <w:pPr>
        <w:ind w:left="3798" w:hanging="300"/>
      </w:pPr>
      <w:rPr>
        <w:rFonts w:hint="default"/>
        <w:lang w:val="ru-RU" w:eastAsia="en-US" w:bidi="ar-SA"/>
      </w:rPr>
    </w:lvl>
    <w:lvl w:ilvl="5" w:tplc="112AFA16">
      <w:numFmt w:val="bullet"/>
      <w:lvlText w:val="•"/>
      <w:lvlJc w:val="left"/>
      <w:pPr>
        <w:ind w:left="4633" w:hanging="300"/>
      </w:pPr>
      <w:rPr>
        <w:rFonts w:hint="default"/>
        <w:lang w:val="ru-RU" w:eastAsia="en-US" w:bidi="ar-SA"/>
      </w:rPr>
    </w:lvl>
    <w:lvl w:ilvl="6" w:tplc="CF1273C4">
      <w:numFmt w:val="bullet"/>
      <w:lvlText w:val="•"/>
      <w:lvlJc w:val="left"/>
      <w:pPr>
        <w:ind w:left="5468" w:hanging="300"/>
      </w:pPr>
      <w:rPr>
        <w:rFonts w:hint="default"/>
        <w:lang w:val="ru-RU" w:eastAsia="en-US" w:bidi="ar-SA"/>
      </w:rPr>
    </w:lvl>
    <w:lvl w:ilvl="7" w:tplc="BB4E3538">
      <w:numFmt w:val="bullet"/>
      <w:lvlText w:val="•"/>
      <w:lvlJc w:val="left"/>
      <w:pPr>
        <w:ind w:left="6302" w:hanging="300"/>
      </w:pPr>
      <w:rPr>
        <w:rFonts w:hint="default"/>
        <w:lang w:val="ru-RU" w:eastAsia="en-US" w:bidi="ar-SA"/>
      </w:rPr>
    </w:lvl>
    <w:lvl w:ilvl="8" w:tplc="26A29546">
      <w:numFmt w:val="bullet"/>
      <w:lvlText w:val="•"/>
      <w:lvlJc w:val="left"/>
      <w:pPr>
        <w:ind w:left="7137" w:hanging="300"/>
      </w:pPr>
      <w:rPr>
        <w:rFonts w:hint="default"/>
        <w:lang w:val="ru-RU" w:eastAsia="en-US" w:bidi="ar-SA"/>
      </w:rPr>
    </w:lvl>
  </w:abstractNum>
  <w:abstractNum w:abstractNumId="26">
    <w:nsid w:val="7631098A"/>
    <w:multiLevelType w:val="hybridMultilevel"/>
    <w:tmpl w:val="D494BC64"/>
    <w:lvl w:ilvl="0" w:tplc="C0A2AC96">
      <w:start w:val="1"/>
      <w:numFmt w:val="decimal"/>
      <w:lvlText w:val="%1."/>
      <w:lvlJc w:val="left"/>
      <w:pPr>
        <w:ind w:left="735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9ADB5E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1786046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3" w:tplc="B5945BE4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9552FDD6">
      <w:numFmt w:val="bullet"/>
      <w:lvlText w:val="•"/>
      <w:lvlJc w:val="left"/>
      <w:pPr>
        <w:ind w:left="4835" w:hanging="240"/>
      </w:pPr>
      <w:rPr>
        <w:rFonts w:hint="default"/>
        <w:lang w:val="ru-RU" w:eastAsia="en-US" w:bidi="ar-SA"/>
      </w:rPr>
    </w:lvl>
    <w:lvl w:ilvl="5" w:tplc="B010D588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60040DF4"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7" w:tplc="9EA6D9B2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32A43F86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27">
    <w:nsid w:val="7AC77AAD"/>
    <w:multiLevelType w:val="hybridMultilevel"/>
    <w:tmpl w:val="3BCA3060"/>
    <w:lvl w:ilvl="0" w:tplc="3A1C8DB6">
      <w:numFmt w:val="bullet"/>
      <w:lvlText w:val="–"/>
      <w:lvlJc w:val="left"/>
      <w:pPr>
        <w:ind w:left="1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42D7E">
      <w:numFmt w:val="bullet"/>
      <w:lvlText w:val="•"/>
      <w:lvlJc w:val="left"/>
      <w:pPr>
        <w:ind w:left="2474" w:hanging="180"/>
      </w:pPr>
      <w:rPr>
        <w:rFonts w:hint="default"/>
        <w:lang w:val="ru-RU" w:eastAsia="en-US" w:bidi="ar-SA"/>
      </w:rPr>
    </w:lvl>
    <w:lvl w:ilvl="2" w:tplc="A282E85E">
      <w:numFmt w:val="bullet"/>
      <w:lvlText w:val="•"/>
      <w:lvlJc w:val="left"/>
      <w:pPr>
        <w:ind w:left="3469" w:hanging="180"/>
      </w:pPr>
      <w:rPr>
        <w:rFonts w:hint="default"/>
        <w:lang w:val="ru-RU" w:eastAsia="en-US" w:bidi="ar-SA"/>
      </w:rPr>
    </w:lvl>
    <w:lvl w:ilvl="3" w:tplc="25C07D14">
      <w:numFmt w:val="bullet"/>
      <w:lvlText w:val="•"/>
      <w:lvlJc w:val="left"/>
      <w:pPr>
        <w:ind w:left="4463" w:hanging="180"/>
      </w:pPr>
      <w:rPr>
        <w:rFonts w:hint="default"/>
        <w:lang w:val="ru-RU" w:eastAsia="en-US" w:bidi="ar-SA"/>
      </w:rPr>
    </w:lvl>
    <w:lvl w:ilvl="4" w:tplc="D2FEDFE6">
      <w:numFmt w:val="bullet"/>
      <w:lvlText w:val="•"/>
      <w:lvlJc w:val="left"/>
      <w:pPr>
        <w:ind w:left="5458" w:hanging="180"/>
      </w:pPr>
      <w:rPr>
        <w:rFonts w:hint="default"/>
        <w:lang w:val="ru-RU" w:eastAsia="en-US" w:bidi="ar-SA"/>
      </w:rPr>
    </w:lvl>
    <w:lvl w:ilvl="5" w:tplc="2ECE20C2">
      <w:numFmt w:val="bullet"/>
      <w:lvlText w:val="•"/>
      <w:lvlJc w:val="left"/>
      <w:pPr>
        <w:ind w:left="6453" w:hanging="180"/>
      </w:pPr>
      <w:rPr>
        <w:rFonts w:hint="default"/>
        <w:lang w:val="ru-RU" w:eastAsia="en-US" w:bidi="ar-SA"/>
      </w:rPr>
    </w:lvl>
    <w:lvl w:ilvl="6" w:tplc="2E74999A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3E36E886">
      <w:numFmt w:val="bullet"/>
      <w:lvlText w:val="•"/>
      <w:lvlJc w:val="left"/>
      <w:pPr>
        <w:ind w:left="8442" w:hanging="180"/>
      </w:pPr>
      <w:rPr>
        <w:rFonts w:hint="default"/>
        <w:lang w:val="ru-RU" w:eastAsia="en-US" w:bidi="ar-SA"/>
      </w:rPr>
    </w:lvl>
    <w:lvl w:ilvl="8" w:tplc="EC9840DE">
      <w:numFmt w:val="bullet"/>
      <w:lvlText w:val="•"/>
      <w:lvlJc w:val="left"/>
      <w:pPr>
        <w:ind w:left="9437" w:hanging="180"/>
      </w:pPr>
      <w:rPr>
        <w:rFonts w:hint="default"/>
        <w:lang w:val="ru-RU" w:eastAsia="en-US" w:bidi="ar-SA"/>
      </w:rPr>
    </w:lvl>
  </w:abstractNum>
  <w:abstractNum w:abstractNumId="28">
    <w:nsid w:val="7EE745FB"/>
    <w:multiLevelType w:val="hybridMultilevel"/>
    <w:tmpl w:val="13FE427E"/>
    <w:lvl w:ilvl="0" w:tplc="39CE19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5"/>
  </w:num>
  <w:num w:numId="3">
    <w:abstractNumId w:val="8"/>
  </w:num>
  <w:num w:numId="4">
    <w:abstractNumId w:val="14"/>
  </w:num>
  <w:num w:numId="5">
    <w:abstractNumId w:val="4"/>
  </w:num>
  <w:num w:numId="6">
    <w:abstractNumId w:val="3"/>
  </w:num>
  <w:num w:numId="7">
    <w:abstractNumId w:val="21"/>
  </w:num>
  <w:num w:numId="8">
    <w:abstractNumId w:val="0"/>
  </w:num>
  <w:num w:numId="9">
    <w:abstractNumId w:val="19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5"/>
  </w:num>
  <w:num w:numId="18">
    <w:abstractNumId w:val="27"/>
  </w:num>
  <w:num w:numId="19">
    <w:abstractNumId w:val="26"/>
  </w:num>
  <w:num w:numId="20">
    <w:abstractNumId w:val="20"/>
  </w:num>
  <w:num w:numId="21">
    <w:abstractNumId w:val="6"/>
  </w:num>
  <w:num w:numId="22">
    <w:abstractNumId w:val="9"/>
  </w:num>
  <w:num w:numId="23">
    <w:abstractNumId w:val="15"/>
  </w:num>
  <w:num w:numId="24">
    <w:abstractNumId w:val="17"/>
  </w:num>
  <w:num w:numId="25">
    <w:abstractNumId w:val="2"/>
  </w:num>
  <w:num w:numId="26">
    <w:abstractNumId w:val="23"/>
  </w:num>
  <w:num w:numId="27">
    <w:abstractNumId w:val="13"/>
  </w:num>
  <w:num w:numId="28">
    <w:abstractNumId w:val="12"/>
  </w:num>
  <w:num w:numId="29">
    <w:abstractNumId w:val="28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721119"/>
    <w:rsid w:val="00035242"/>
    <w:rsid w:val="0005322B"/>
    <w:rsid w:val="0006033C"/>
    <w:rsid w:val="00071C18"/>
    <w:rsid w:val="00077D63"/>
    <w:rsid w:val="000A0DC3"/>
    <w:rsid w:val="000B1EE5"/>
    <w:rsid w:val="000B7600"/>
    <w:rsid w:val="000C21FB"/>
    <w:rsid w:val="000C273D"/>
    <w:rsid w:val="000D0AC9"/>
    <w:rsid w:val="000D72B8"/>
    <w:rsid w:val="000F483D"/>
    <w:rsid w:val="000F570F"/>
    <w:rsid w:val="000F6E0F"/>
    <w:rsid w:val="001031CC"/>
    <w:rsid w:val="00115189"/>
    <w:rsid w:val="001154C1"/>
    <w:rsid w:val="001333F0"/>
    <w:rsid w:val="0014010D"/>
    <w:rsid w:val="001429FB"/>
    <w:rsid w:val="00150FF3"/>
    <w:rsid w:val="0015287B"/>
    <w:rsid w:val="00176050"/>
    <w:rsid w:val="00193719"/>
    <w:rsid w:val="00195E1F"/>
    <w:rsid w:val="001A138D"/>
    <w:rsid w:val="0020415B"/>
    <w:rsid w:val="00233D13"/>
    <w:rsid w:val="00267A0F"/>
    <w:rsid w:val="00292769"/>
    <w:rsid w:val="002B52B9"/>
    <w:rsid w:val="002C20AA"/>
    <w:rsid w:val="002D3937"/>
    <w:rsid w:val="002E10F2"/>
    <w:rsid w:val="002F7853"/>
    <w:rsid w:val="002F7AB4"/>
    <w:rsid w:val="0030751E"/>
    <w:rsid w:val="003479D8"/>
    <w:rsid w:val="00352725"/>
    <w:rsid w:val="00355E31"/>
    <w:rsid w:val="00372FBA"/>
    <w:rsid w:val="00380786"/>
    <w:rsid w:val="00396C0A"/>
    <w:rsid w:val="003E7624"/>
    <w:rsid w:val="003E7C4B"/>
    <w:rsid w:val="0041178F"/>
    <w:rsid w:val="0043278F"/>
    <w:rsid w:val="0045593A"/>
    <w:rsid w:val="00461168"/>
    <w:rsid w:val="00462BC1"/>
    <w:rsid w:val="004842BB"/>
    <w:rsid w:val="004B013B"/>
    <w:rsid w:val="004C49EC"/>
    <w:rsid w:val="004D0B03"/>
    <w:rsid w:val="004D3530"/>
    <w:rsid w:val="004E15C6"/>
    <w:rsid w:val="00503666"/>
    <w:rsid w:val="0051083E"/>
    <w:rsid w:val="005152D8"/>
    <w:rsid w:val="0051743A"/>
    <w:rsid w:val="005226E5"/>
    <w:rsid w:val="0053039B"/>
    <w:rsid w:val="00533F3B"/>
    <w:rsid w:val="005450FD"/>
    <w:rsid w:val="00560CC2"/>
    <w:rsid w:val="005956B9"/>
    <w:rsid w:val="00596DD8"/>
    <w:rsid w:val="005B5AAA"/>
    <w:rsid w:val="005D0686"/>
    <w:rsid w:val="005E0929"/>
    <w:rsid w:val="005E3F76"/>
    <w:rsid w:val="005E45A5"/>
    <w:rsid w:val="00605943"/>
    <w:rsid w:val="00642BF9"/>
    <w:rsid w:val="00656637"/>
    <w:rsid w:val="00660EB5"/>
    <w:rsid w:val="006617D6"/>
    <w:rsid w:val="00684B97"/>
    <w:rsid w:val="00686D9F"/>
    <w:rsid w:val="00693BD8"/>
    <w:rsid w:val="006B42CE"/>
    <w:rsid w:val="006C6626"/>
    <w:rsid w:val="006C76F4"/>
    <w:rsid w:val="006D09E6"/>
    <w:rsid w:val="006D6F69"/>
    <w:rsid w:val="006F6864"/>
    <w:rsid w:val="00711C38"/>
    <w:rsid w:val="00721119"/>
    <w:rsid w:val="00736039"/>
    <w:rsid w:val="007378A0"/>
    <w:rsid w:val="0075525B"/>
    <w:rsid w:val="00764D58"/>
    <w:rsid w:val="00772E9C"/>
    <w:rsid w:val="007B5627"/>
    <w:rsid w:val="007D3FE5"/>
    <w:rsid w:val="007D5A09"/>
    <w:rsid w:val="007E6279"/>
    <w:rsid w:val="007F02ED"/>
    <w:rsid w:val="00807832"/>
    <w:rsid w:val="008332BC"/>
    <w:rsid w:val="00874AD3"/>
    <w:rsid w:val="008A4A0A"/>
    <w:rsid w:val="008B3BBC"/>
    <w:rsid w:val="008C7BA8"/>
    <w:rsid w:val="008D134E"/>
    <w:rsid w:val="0091498E"/>
    <w:rsid w:val="0092420C"/>
    <w:rsid w:val="00924ED6"/>
    <w:rsid w:val="00925049"/>
    <w:rsid w:val="00930B07"/>
    <w:rsid w:val="00971CC8"/>
    <w:rsid w:val="009752DD"/>
    <w:rsid w:val="00980904"/>
    <w:rsid w:val="00995628"/>
    <w:rsid w:val="009A165A"/>
    <w:rsid w:val="009B4F12"/>
    <w:rsid w:val="009F43A8"/>
    <w:rsid w:val="00A01933"/>
    <w:rsid w:val="00A30545"/>
    <w:rsid w:val="00A3521A"/>
    <w:rsid w:val="00A365B3"/>
    <w:rsid w:val="00A53102"/>
    <w:rsid w:val="00A54C95"/>
    <w:rsid w:val="00A8135B"/>
    <w:rsid w:val="00A8521B"/>
    <w:rsid w:val="00AA4174"/>
    <w:rsid w:val="00AA5CEE"/>
    <w:rsid w:val="00AE5049"/>
    <w:rsid w:val="00B02789"/>
    <w:rsid w:val="00B25388"/>
    <w:rsid w:val="00B4007B"/>
    <w:rsid w:val="00B44D8B"/>
    <w:rsid w:val="00B96008"/>
    <w:rsid w:val="00BA1798"/>
    <w:rsid w:val="00BB143C"/>
    <w:rsid w:val="00BB5837"/>
    <w:rsid w:val="00BD5A0D"/>
    <w:rsid w:val="00BF3DD4"/>
    <w:rsid w:val="00C1289D"/>
    <w:rsid w:val="00C26DDC"/>
    <w:rsid w:val="00C43B1A"/>
    <w:rsid w:val="00C441F6"/>
    <w:rsid w:val="00C51B54"/>
    <w:rsid w:val="00C565EB"/>
    <w:rsid w:val="00C8445B"/>
    <w:rsid w:val="00C9637E"/>
    <w:rsid w:val="00CA01E3"/>
    <w:rsid w:val="00CA37C9"/>
    <w:rsid w:val="00CC3243"/>
    <w:rsid w:val="00CC466A"/>
    <w:rsid w:val="00CC5505"/>
    <w:rsid w:val="00CD476C"/>
    <w:rsid w:val="00CF7718"/>
    <w:rsid w:val="00D12D29"/>
    <w:rsid w:val="00D4028C"/>
    <w:rsid w:val="00D44DA9"/>
    <w:rsid w:val="00D47DA6"/>
    <w:rsid w:val="00D53C00"/>
    <w:rsid w:val="00D60805"/>
    <w:rsid w:val="00D901FC"/>
    <w:rsid w:val="00DC4068"/>
    <w:rsid w:val="00DC40EB"/>
    <w:rsid w:val="00DD1A14"/>
    <w:rsid w:val="00DE4A5C"/>
    <w:rsid w:val="00DE4D8C"/>
    <w:rsid w:val="00DF29E2"/>
    <w:rsid w:val="00E045BA"/>
    <w:rsid w:val="00E218C6"/>
    <w:rsid w:val="00E27A91"/>
    <w:rsid w:val="00E57D7C"/>
    <w:rsid w:val="00E86C18"/>
    <w:rsid w:val="00E9666F"/>
    <w:rsid w:val="00EB5723"/>
    <w:rsid w:val="00ED1CAC"/>
    <w:rsid w:val="00ED22E0"/>
    <w:rsid w:val="00EF5A82"/>
    <w:rsid w:val="00F04DA4"/>
    <w:rsid w:val="00F361C3"/>
    <w:rsid w:val="00F363C9"/>
    <w:rsid w:val="00F371D3"/>
    <w:rsid w:val="00F45E82"/>
    <w:rsid w:val="00F46E13"/>
    <w:rsid w:val="00F52240"/>
    <w:rsid w:val="00F71050"/>
    <w:rsid w:val="00F96007"/>
    <w:rsid w:val="00F9609A"/>
    <w:rsid w:val="00FA10ED"/>
    <w:rsid w:val="00FA6D24"/>
    <w:rsid w:val="00FC0181"/>
    <w:rsid w:val="00FD66D0"/>
    <w:rsid w:val="00FE3947"/>
    <w:rsid w:val="00FE3EE6"/>
    <w:rsid w:val="00FE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C3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1178F"/>
    <w:pPr>
      <w:ind w:left="12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1178F"/>
    <w:pPr>
      <w:ind w:left="154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41178F"/>
    <w:pPr>
      <w:spacing w:before="15"/>
      <w:ind w:left="20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1178F"/>
    <w:pPr>
      <w:ind w:left="735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41178F"/>
    <w:pPr>
      <w:spacing w:before="41"/>
      <w:ind w:left="975" w:hanging="181"/>
    </w:pPr>
  </w:style>
  <w:style w:type="paragraph" w:customStyle="1" w:styleId="TableParagraph">
    <w:name w:val="Table Paragraph"/>
    <w:basedOn w:val="a"/>
    <w:uiPriority w:val="1"/>
    <w:qFormat/>
    <w:rsid w:val="0041178F"/>
  </w:style>
  <w:style w:type="table" w:styleId="a6">
    <w:name w:val="Table Grid"/>
    <w:basedOn w:val="a1"/>
    <w:uiPriority w:val="59"/>
    <w:rsid w:val="00C26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B44D8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44D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6D6F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6F6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6F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6F6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6617D6"/>
    <w:rPr>
      <w:color w:val="0000FF" w:themeColor="hyperlink"/>
      <w:u w:val="single"/>
    </w:rPr>
  </w:style>
  <w:style w:type="paragraph" w:customStyle="1" w:styleId="c7">
    <w:name w:val="c7"/>
    <w:basedOn w:val="a"/>
    <w:rsid w:val="00560C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560CC2"/>
  </w:style>
  <w:style w:type="paragraph" w:styleId="ac">
    <w:name w:val="Normal (Web)"/>
    <w:basedOn w:val="a"/>
    <w:uiPriority w:val="99"/>
    <w:unhideWhenUsed/>
    <w:rsid w:val="00693B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1"/>
    <w:qFormat/>
    <w:rsid w:val="00EB5723"/>
    <w:pPr>
      <w:widowControl/>
      <w:autoSpaceDE/>
      <w:autoSpaceDN/>
    </w:pPr>
    <w:rPr>
      <w:rFonts w:ascii="Times New Roman" w:hAnsi="Times New Roman"/>
      <w:sz w:val="28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98090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09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.chessbas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ebches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player.ru/45532748-Dopolnitelnaya-obshcheobrazovatelnaya-obshcherazvivayushchaya-programma-fizkulturno-sportivnoy-napravlennosti-shahmatnaya-kultura-i-deti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player.ru/45532748-Dopolnitelnaya-obshcheobrazovatelnaya-obshcherazvivayushchaya-programma-fizkulturno-sportivnoy-napravlennosti-shahmatnaya-kultura-i-det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player.ru/45532748-Dopolnitelnaya%20obshcheobrazovatelnaya-" TargetMode="External"/><Relationship Id="rId14" Type="http://schemas.openxmlformats.org/officeDocument/2006/relationships/hyperlink" Target="http://ruche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8ACF5-1860-43F5-8C2B-38DF057A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6182</Words>
  <Characters>35238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Admin</cp:lastModifiedBy>
  <cp:revision>2</cp:revision>
  <dcterms:created xsi:type="dcterms:W3CDTF">2023-04-06T11:55:00Z</dcterms:created>
  <dcterms:modified xsi:type="dcterms:W3CDTF">2023-04-06T11:55:00Z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2021-07-01T00:00:00Z</vt:filetime>
  </property>
</Properties>
</file>