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CB8" w:rsidRDefault="00DC4470" w:rsidP="00863CB8">
      <w:pPr>
        <w:sectPr w:rsidR="00863CB8">
          <w:pgSz w:w="11906" w:h="16838"/>
          <w:pgMar w:top="1134" w:right="850" w:bottom="1134" w:left="851" w:header="708" w:footer="708" w:gutter="0"/>
          <w:pgNumType w:start="1"/>
          <w:cols w:space="720"/>
        </w:sectPr>
      </w:pPr>
      <w:r>
        <w:rPr>
          <w:noProof/>
        </w:rPr>
        <w:drawing>
          <wp:inline distT="0" distB="0" distL="0" distR="0">
            <wp:extent cx="6480175" cy="9159619"/>
            <wp:effectExtent l="19050" t="0" r="0" b="0"/>
            <wp:docPr id="2" name="Рисунок 1" descr="C:\Users\Admin\Desktop\Физика 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Физика 11.jpg"/>
                    <pic:cNvPicPr>
                      <a:picLocks noChangeAspect="1" noChangeArrowheads="1"/>
                    </pic:cNvPicPr>
                  </pic:nvPicPr>
                  <pic:blipFill>
                    <a:blip r:embed="rId8" cstate="print"/>
                    <a:srcRect/>
                    <a:stretch>
                      <a:fillRect/>
                    </a:stretch>
                  </pic:blipFill>
                  <pic:spPr bwMode="auto">
                    <a:xfrm>
                      <a:off x="0" y="0"/>
                      <a:ext cx="6480175" cy="9159619"/>
                    </a:xfrm>
                    <a:prstGeom prst="rect">
                      <a:avLst/>
                    </a:prstGeom>
                    <a:noFill/>
                    <a:ln w="9525">
                      <a:noFill/>
                      <a:miter lim="800000"/>
                      <a:headEnd/>
                      <a:tailEnd/>
                    </a:ln>
                  </pic:spPr>
                </pic:pic>
              </a:graphicData>
            </a:graphic>
          </wp:inline>
        </w:drawing>
      </w:r>
    </w:p>
    <w:p w:rsidR="00863CB8" w:rsidRDefault="00863CB8" w:rsidP="00863CB8">
      <w:pPr>
        <w:tabs>
          <w:tab w:val="left" w:pos="851"/>
        </w:tabs>
        <w:autoSpaceDE w:val="0"/>
        <w:autoSpaceDN w:val="0"/>
        <w:adjustRightInd w:val="0"/>
        <w:ind w:firstLine="567"/>
        <w:jc w:val="both"/>
        <w:rPr>
          <w:rFonts w:eastAsia="Tahoma"/>
          <w:color w:val="000000"/>
          <w:lang w:bidi="ru-RU"/>
        </w:rPr>
      </w:pPr>
      <w:r>
        <w:rPr>
          <w:b/>
        </w:rPr>
        <w:lastRenderedPageBreak/>
        <w:t xml:space="preserve">      </w:t>
      </w:r>
      <w:r>
        <w:rPr>
          <w:bCs/>
        </w:rPr>
        <w:t xml:space="preserve">Рабочая программа по физике для 11 класса разработана на основе </w:t>
      </w:r>
      <w:r>
        <w:rPr>
          <w:rFonts w:eastAsia="Tahoma"/>
          <w:color w:val="000000"/>
          <w:lang w:bidi="ru-RU"/>
        </w:rPr>
        <w:t>следующих документов:</w:t>
      </w:r>
    </w:p>
    <w:p w:rsidR="00863CB8" w:rsidRDefault="00863CB8" w:rsidP="00863CB8">
      <w:pPr>
        <w:pStyle w:val="a5"/>
        <w:widowControl w:val="0"/>
        <w:numPr>
          <w:ilvl w:val="0"/>
          <w:numId w:val="2"/>
        </w:numPr>
        <w:autoSpaceDE w:val="0"/>
        <w:autoSpaceDN w:val="0"/>
        <w:adjustRightInd w:val="0"/>
        <w:jc w:val="both"/>
        <w:rPr>
          <w:rFonts w:eastAsia="SimSun"/>
          <w:lang w:eastAsia="zh-CN"/>
        </w:rPr>
      </w:pPr>
      <w:r>
        <w:rPr>
          <w:rFonts w:eastAsia="SimSun"/>
          <w:lang w:eastAsia="zh-CN"/>
        </w:rPr>
        <w:t>Федерального закона «Об образовании в Российской Федерации» № 273-ФЗ от 29.12.2012г. (с изменениями);</w:t>
      </w:r>
    </w:p>
    <w:p w:rsidR="00863CB8" w:rsidRPr="00F753C3" w:rsidRDefault="00863CB8" w:rsidP="00863CB8">
      <w:pPr>
        <w:pStyle w:val="a5"/>
        <w:numPr>
          <w:ilvl w:val="0"/>
          <w:numId w:val="2"/>
        </w:numPr>
        <w:jc w:val="both"/>
      </w:pPr>
      <w:r w:rsidRPr="00F753C3">
        <w:t>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17.05.2012  № 413 (с изменениями, в редакции приказа от 29.12.2014 г. № 1645) (для 10-11 классов);</w:t>
      </w:r>
    </w:p>
    <w:p w:rsidR="00863CB8" w:rsidRDefault="00863CB8" w:rsidP="00863CB8">
      <w:pPr>
        <w:pStyle w:val="a5"/>
        <w:widowControl w:val="0"/>
        <w:numPr>
          <w:ilvl w:val="0"/>
          <w:numId w:val="2"/>
        </w:numPr>
        <w:autoSpaceDE w:val="0"/>
        <w:autoSpaceDN w:val="0"/>
        <w:adjustRightInd w:val="0"/>
        <w:jc w:val="both"/>
        <w:rPr>
          <w:rFonts w:eastAsia="SimSun"/>
          <w:lang w:eastAsia="zh-CN"/>
        </w:rPr>
      </w:pPr>
      <w:r>
        <w:rPr>
          <w:rFonts w:eastAsia="SimSun"/>
          <w:lang w:eastAsia="zh-CN"/>
        </w:rPr>
        <w:t xml:space="preserve">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утверждённого приказом Министерства просвещения Российской Федерации от 20.05.2020 № 54 (с </w:t>
      </w:r>
      <w:proofErr w:type="spellStart"/>
      <w:r>
        <w:rPr>
          <w:rFonts w:eastAsia="SimSun"/>
          <w:lang w:eastAsia="zh-CN"/>
        </w:rPr>
        <w:t>изм</w:t>
      </w:r>
      <w:proofErr w:type="spellEnd"/>
      <w:r>
        <w:rPr>
          <w:rFonts w:eastAsia="SimSun"/>
          <w:lang w:eastAsia="zh-CN"/>
        </w:rPr>
        <w:t xml:space="preserve">. и </w:t>
      </w:r>
      <w:proofErr w:type="spellStart"/>
      <w:r>
        <w:rPr>
          <w:rFonts w:eastAsia="SimSun"/>
          <w:lang w:eastAsia="zh-CN"/>
        </w:rPr>
        <w:t>дополн</w:t>
      </w:r>
      <w:proofErr w:type="spellEnd"/>
      <w:r>
        <w:rPr>
          <w:rFonts w:eastAsia="SimSun"/>
          <w:lang w:eastAsia="zh-CN"/>
        </w:rPr>
        <w:t>. от 23.12.2020 г.);</w:t>
      </w:r>
    </w:p>
    <w:p w:rsidR="00863CB8" w:rsidRDefault="00863CB8" w:rsidP="00863CB8">
      <w:pPr>
        <w:pStyle w:val="a5"/>
        <w:widowControl w:val="0"/>
        <w:numPr>
          <w:ilvl w:val="0"/>
          <w:numId w:val="2"/>
        </w:numPr>
        <w:tabs>
          <w:tab w:val="left" w:pos="281"/>
        </w:tabs>
        <w:jc w:val="both"/>
        <w:rPr>
          <w:lang w:eastAsia="en-US"/>
        </w:rPr>
      </w:pPr>
      <w:r>
        <w:t>Основной  образовательной программы среднего общего образования ФГОС – 2 года (2021-2026 г.г.), утвержденной приказом по школе от 27.08.2021 года № 349;</w:t>
      </w:r>
    </w:p>
    <w:p w:rsidR="00863CB8" w:rsidRDefault="001C0915" w:rsidP="00863CB8">
      <w:pPr>
        <w:pStyle w:val="a5"/>
        <w:widowControl w:val="0"/>
        <w:numPr>
          <w:ilvl w:val="0"/>
          <w:numId w:val="2"/>
        </w:numPr>
        <w:autoSpaceDE w:val="0"/>
        <w:autoSpaceDN w:val="0"/>
        <w:adjustRightInd w:val="0"/>
        <w:jc w:val="both"/>
        <w:rPr>
          <w:rFonts w:eastAsia="SimSun"/>
          <w:lang w:eastAsia="zh-CN"/>
        </w:rPr>
      </w:pPr>
      <w:r>
        <w:rPr>
          <w:rFonts w:eastAsia="SimSun"/>
          <w:lang w:eastAsia="zh-CN"/>
        </w:rPr>
        <w:t>Учебных планов для 1-11</w:t>
      </w:r>
      <w:r w:rsidR="00863CB8">
        <w:rPr>
          <w:rFonts w:eastAsia="SimSun"/>
          <w:lang w:eastAsia="zh-CN"/>
        </w:rPr>
        <w:t xml:space="preserve"> классов </w:t>
      </w:r>
      <w:r>
        <w:rPr>
          <w:rFonts w:eastAsia="SimSun"/>
          <w:lang w:eastAsia="zh-CN"/>
        </w:rPr>
        <w:t>м</w:t>
      </w:r>
      <w:r w:rsidR="00863CB8">
        <w:rPr>
          <w:rFonts w:eastAsia="SimSun"/>
          <w:lang w:eastAsia="zh-CN"/>
        </w:rPr>
        <w:t>униципального бюджетного общеобразовательного учреждения  «</w:t>
      </w:r>
      <w:r>
        <w:rPr>
          <w:rFonts w:eastAsia="SimSun"/>
          <w:lang w:eastAsia="zh-CN"/>
        </w:rPr>
        <w:t>Новоозерновская средняя школа города Евпатории Республики Крым</w:t>
      </w:r>
      <w:r w:rsidR="00863CB8">
        <w:rPr>
          <w:rFonts w:eastAsia="SimSun"/>
          <w:lang w:eastAsia="zh-CN"/>
        </w:rPr>
        <w:t>» на 2022-2023 учебный год (5-ти дневная рабочая неделя), (приказ «Об утверждении учебного плана»  от   .08.2022г. № ____).</w:t>
      </w:r>
    </w:p>
    <w:p w:rsidR="00863CB8" w:rsidRDefault="00863CB8" w:rsidP="00863CB8">
      <w:pPr>
        <w:pStyle w:val="a5"/>
        <w:widowControl w:val="0"/>
        <w:numPr>
          <w:ilvl w:val="0"/>
          <w:numId w:val="2"/>
        </w:numPr>
        <w:autoSpaceDE w:val="0"/>
        <w:autoSpaceDN w:val="0"/>
        <w:adjustRightInd w:val="0"/>
        <w:jc w:val="both"/>
        <w:rPr>
          <w:rFonts w:eastAsia="SimSun"/>
          <w:b/>
          <w:lang w:eastAsia="zh-CN"/>
        </w:rPr>
      </w:pPr>
      <w:r>
        <w:rPr>
          <w:rFonts w:eastAsia="SimSun"/>
          <w:b/>
          <w:lang w:eastAsia="zh-CN"/>
        </w:rPr>
        <w:t>Методического пособия «Реализация образовательных программ естественнонаучной и технологической направленностей по биологии с использованием оборудования центра «Точка роста», Национальные проекты России, Москва, 2021.</w:t>
      </w:r>
    </w:p>
    <w:p w:rsidR="00354DB5" w:rsidRDefault="000E3F88" w:rsidP="00354DB5">
      <w:pPr>
        <w:pStyle w:val="a5"/>
        <w:numPr>
          <w:ilvl w:val="0"/>
          <w:numId w:val="2"/>
        </w:numPr>
        <w:jc w:val="both"/>
      </w:pPr>
      <w:r w:rsidRPr="00354DB5">
        <w:rPr>
          <w:rFonts w:eastAsia="SchoolBookCSanPin"/>
          <w:color w:val="221E1F"/>
        </w:rPr>
        <w:t xml:space="preserve"> Авторской п</w:t>
      </w:r>
      <w:r w:rsidRPr="00BE4FD8">
        <w:t xml:space="preserve">рограммой курса </w:t>
      </w:r>
      <w:proofErr w:type="gramStart"/>
      <w:r w:rsidRPr="00354DB5">
        <w:rPr>
          <w:color w:val="000000"/>
        </w:rPr>
        <w:t>составлена</w:t>
      </w:r>
      <w:proofErr w:type="gramEnd"/>
      <w:r w:rsidRPr="00354DB5">
        <w:rPr>
          <w:color w:val="000000"/>
        </w:rPr>
        <w:t xml:space="preserve"> на основе</w:t>
      </w:r>
      <w:r w:rsidRPr="00A9258F">
        <w:t xml:space="preserve"> программы</w:t>
      </w:r>
      <w:r>
        <w:t xml:space="preserve"> А.В. Шаталиной</w:t>
      </w:r>
      <w:r w:rsidR="00354DB5">
        <w:t xml:space="preserve">  </w:t>
      </w:r>
    </w:p>
    <w:p w:rsidR="000E3F88" w:rsidRDefault="000E3F88" w:rsidP="00354DB5">
      <w:pPr>
        <w:jc w:val="both"/>
      </w:pPr>
      <w:r>
        <w:t xml:space="preserve">«Физика. Рабочие программы. Предметная линия учебников серии «Классический курс». 10-11 классы: учеб. пособие для </w:t>
      </w:r>
      <w:proofErr w:type="spellStart"/>
      <w:r>
        <w:t>общеобразоват</w:t>
      </w:r>
      <w:proofErr w:type="spellEnd"/>
      <w:r>
        <w:t>. организаций, Просвещение, 2017г.</w:t>
      </w:r>
      <w:r w:rsidR="0078049F" w:rsidRPr="0078049F">
        <w:rPr>
          <w:b/>
          <w:color w:val="000000"/>
        </w:rPr>
        <w:t xml:space="preserve"> </w:t>
      </w:r>
      <w:r w:rsidR="0078049F" w:rsidRPr="00351020">
        <w:rPr>
          <w:b/>
          <w:color w:val="000000"/>
        </w:rPr>
        <w:t>а также современных средств обучения, в рамках проекта центра</w:t>
      </w:r>
      <w:proofErr w:type="gramStart"/>
      <w:r w:rsidR="0078049F" w:rsidRPr="00351020">
        <w:rPr>
          <w:b/>
          <w:color w:val="000000"/>
        </w:rPr>
        <w:t>«Т</w:t>
      </w:r>
      <w:proofErr w:type="gramEnd"/>
      <w:r w:rsidR="0078049F" w:rsidRPr="00351020">
        <w:rPr>
          <w:b/>
          <w:color w:val="000000"/>
        </w:rPr>
        <w:t>очка роста», содержащих цифровые лаборатории с наборами датчиков, позволяющие проводить измерения физических, химических, физиологических параметров окружающей среды и организмов</w:t>
      </w:r>
    </w:p>
    <w:p w:rsidR="000E3F88" w:rsidRPr="00A9258F" w:rsidRDefault="000E3F88" w:rsidP="000E3F88">
      <w:pPr>
        <w:contextualSpacing/>
        <w:jc w:val="both"/>
      </w:pPr>
      <w:r w:rsidRPr="00BE4FD8">
        <w:t xml:space="preserve">        Используемый учебник: Физика: учебник для 1</w:t>
      </w:r>
      <w:r>
        <w:t>1</w:t>
      </w:r>
      <w:r w:rsidRPr="00BE4FD8">
        <w:t xml:space="preserve"> класса / Г.Я. </w:t>
      </w:r>
      <w:proofErr w:type="spellStart"/>
      <w:r w:rsidRPr="00BE4FD8">
        <w:t>Мякишев</w:t>
      </w:r>
      <w:proofErr w:type="spellEnd"/>
      <w:r w:rsidRPr="00BE4FD8">
        <w:t xml:space="preserve">, Б.Б. </w:t>
      </w:r>
      <w:proofErr w:type="spellStart"/>
      <w:r w:rsidRPr="00BE4FD8">
        <w:t>Буховцев</w:t>
      </w:r>
      <w:proofErr w:type="spellEnd"/>
      <w:r w:rsidRPr="00BE4FD8">
        <w:t>, Н.Н. Сотский, М.: «Просвещение», 2016 г.</w:t>
      </w:r>
    </w:p>
    <w:p w:rsidR="000E3F88" w:rsidRDefault="000E3F88" w:rsidP="000E3F88">
      <w:pPr>
        <w:autoSpaceDE w:val="0"/>
        <w:autoSpaceDN w:val="0"/>
        <w:adjustRightInd w:val="0"/>
        <w:jc w:val="both"/>
      </w:pPr>
      <w:r w:rsidRPr="00BE4FD8">
        <w:t xml:space="preserve">В соответствии с федеральным базисным учебным планом для образовательных учреждений РФ на изучение информатики в </w:t>
      </w:r>
      <w:r>
        <w:t>1</w:t>
      </w:r>
      <w:r w:rsidR="00354DB5">
        <w:t>1</w:t>
      </w:r>
      <w:r w:rsidRPr="00BE4FD8">
        <w:t>классе отводится  68 часов.</w:t>
      </w:r>
    </w:p>
    <w:p w:rsidR="0078049F" w:rsidRPr="0078049F" w:rsidRDefault="00CF4DC4" w:rsidP="0078049F">
      <w:pPr>
        <w:shd w:val="clear" w:color="auto" w:fill="FFFFFF"/>
        <w:ind w:firstLine="710"/>
        <w:jc w:val="both"/>
        <w:rPr>
          <w:color w:val="000000"/>
        </w:rPr>
      </w:pPr>
      <w:bookmarkStart w:id="0" w:name="_Hlk105071684"/>
      <w:r w:rsidRPr="00351020">
        <w:rPr>
          <w:color w:val="000000"/>
        </w:rPr>
        <w:t xml:space="preserve">Место учебного предмета </w:t>
      </w:r>
      <w:r w:rsidR="0078049F" w:rsidRPr="00351020">
        <w:rPr>
          <w:color w:val="000000"/>
        </w:rPr>
        <w:t>физика</w:t>
      </w:r>
      <w:r w:rsidRPr="00351020">
        <w:rPr>
          <w:color w:val="000000"/>
        </w:rPr>
        <w:t xml:space="preserve"> в учебном плане относится к предметной области </w:t>
      </w:r>
      <w:proofErr w:type="spellStart"/>
      <w:proofErr w:type="gramStart"/>
      <w:r w:rsidRPr="00351020">
        <w:rPr>
          <w:color w:val="000000"/>
        </w:rPr>
        <w:t>естественно-научные</w:t>
      </w:r>
      <w:proofErr w:type="spellEnd"/>
      <w:proofErr w:type="gramEnd"/>
      <w:r w:rsidRPr="00351020">
        <w:rPr>
          <w:color w:val="000000"/>
        </w:rPr>
        <w:t xml:space="preserve"> предметы. </w:t>
      </w:r>
      <w:r w:rsidRPr="00351020">
        <w:rPr>
          <w:b/>
          <w:color w:val="000000"/>
        </w:rPr>
        <w:t xml:space="preserve">Реализация данной программы </w:t>
      </w:r>
      <w:proofErr w:type="spellStart"/>
      <w:proofErr w:type="gramStart"/>
      <w:r w:rsidRPr="00351020">
        <w:rPr>
          <w:b/>
          <w:color w:val="000000"/>
        </w:rPr>
        <w:t>естественно-научной</w:t>
      </w:r>
      <w:proofErr w:type="spellEnd"/>
      <w:proofErr w:type="gramEnd"/>
      <w:r w:rsidRPr="00351020">
        <w:rPr>
          <w:b/>
          <w:color w:val="000000"/>
        </w:rPr>
        <w:t xml:space="preserve"> направленности  предусматривает использование оборудования, средств обучения и воспитания  Центра «Точка роста».</w:t>
      </w:r>
      <w:bookmarkEnd w:id="0"/>
    </w:p>
    <w:p w:rsidR="000E3F88" w:rsidRPr="00BE4FD8" w:rsidRDefault="000E3F88" w:rsidP="00863CB8">
      <w:pPr>
        <w:autoSpaceDE w:val="0"/>
        <w:autoSpaceDN w:val="0"/>
        <w:adjustRightInd w:val="0"/>
        <w:ind w:firstLine="709"/>
        <w:jc w:val="both"/>
      </w:pPr>
      <w:r w:rsidRPr="00BE4FD8">
        <w:t xml:space="preserve">Согласно действующему учебному плану рабочая программа для </w:t>
      </w:r>
      <w:r w:rsidR="00354DB5">
        <w:t>11</w:t>
      </w:r>
      <w:r w:rsidRPr="00BE4FD8">
        <w:t xml:space="preserve"> класса предусматривает обучение физики в объёме 2 час в неделю при 34 учебных неделях в течение одного учебного года на базовом уровне – всего 68 часа.</w:t>
      </w:r>
    </w:p>
    <w:p w:rsidR="000E3F88" w:rsidRPr="00BE4FD8" w:rsidRDefault="000E3F88" w:rsidP="00863CB8">
      <w:pPr>
        <w:shd w:val="clear" w:color="auto" w:fill="FFFFFF"/>
        <w:ind w:firstLine="709"/>
        <w:jc w:val="both"/>
        <w:rPr>
          <w:i/>
          <w:color w:val="000000"/>
        </w:rPr>
      </w:pPr>
      <w:r w:rsidRPr="00BE4FD8">
        <w:rPr>
          <w:color w:val="000000"/>
        </w:rPr>
        <w:t xml:space="preserve">Изучение физики в </w:t>
      </w:r>
      <w:r>
        <w:rPr>
          <w:color w:val="000000"/>
        </w:rPr>
        <w:t>11</w:t>
      </w:r>
      <w:r w:rsidRPr="00BE4FD8">
        <w:rPr>
          <w:color w:val="000000"/>
        </w:rPr>
        <w:t xml:space="preserve">классе </w:t>
      </w:r>
      <w:r w:rsidRPr="00BE4FD8">
        <w:rPr>
          <w:b/>
          <w:i/>
          <w:color w:val="000000"/>
        </w:rPr>
        <w:t>направлено на достижение следующих целей</w:t>
      </w:r>
      <w:r>
        <w:rPr>
          <w:b/>
          <w:i/>
          <w:color w:val="000000"/>
        </w:rPr>
        <w:t xml:space="preserve"> и задач</w:t>
      </w:r>
      <w:r w:rsidRPr="00BE4FD8">
        <w:rPr>
          <w:i/>
          <w:color w:val="000000"/>
        </w:rPr>
        <w:t>:</w:t>
      </w:r>
    </w:p>
    <w:p w:rsidR="000E3F88" w:rsidRDefault="000E3F88" w:rsidP="00863CB8">
      <w:pPr>
        <w:shd w:val="clear" w:color="auto" w:fill="FFFFFF"/>
        <w:spacing w:line="0" w:lineRule="auto"/>
        <w:jc w:val="both"/>
        <w:textAlignment w:val="baseline"/>
        <w:rPr>
          <w:rFonts w:ascii="ffb" w:hAnsi="ffb"/>
          <w:color w:val="000000"/>
          <w:sz w:val="84"/>
          <w:szCs w:val="84"/>
        </w:rPr>
      </w:pPr>
      <w:r>
        <w:rPr>
          <w:rStyle w:val="ff1"/>
          <w:rFonts w:ascii="ff1" w:hAnsi="ff1"/>
          <w:color w:val="000000"/>
          <w:sz w:val="84"/>
          <w:szCs w:val="84"/>
          <w:bdr w:val="none" w:sz="0" w:space="0" w:color="auto" w:frame="1"/>
        </w:rPr>
        <w:t xml:space="preserve">формирование </w:t>
      </w:r>
      <w:r>
        <w:rPr>
          <w:rStyle w:val="af3"/>
          <w:rFonts w:ascii="ff1" w:hAnsi="ff1"/>
          <w:color w:val="000000"/>
          <w:sz w:val="84"/>
          <w:szCs w:val="84"/>
          <w:bdr w:val="none" w:sz="0" w:space="0" w:color="auto" w:frame="1"/>
        </w:rPr>
        <w:t xml:space="preserve"> </w:t>
      </w:r>
      <w:r>
        <w:rPr>
          <w:rStyle w:val="ff1"/>
          <w:rFonts w:ascii="ff1" w:hAnsi="ff1"/>
          <w:color w:val="000000"/>
          <w:sz w:val="84"/>
          <w:szCs w:val="84"/>
          <w:bdr w:val="none" w:sz="0" w:space="0" w:color="auto" w:frame="1"/>
        </w:rPr>
        <w:t xml:space="preserve">у </w:t>
      </w:r>
      <w:r>
        <w:rPr>
          <w:rStyle w:val="af3"/>
          <w:rFonts w:ascii="ff1" w:hAnsi="ff1"/>
          <w:color w:val="000000"/>
          <w:sz w:val="84"/>
          <w:szCs w:val="84"/>
          <w:bdr w:val="none" w:sz="0" w:space="0" w:color="auto" w:frame="1"/>
        </w:rPr>
        <w:t xml:space="preserve"> </w:t>
      </w:r>
      <w:proofErr w:type="gramStart"/>
      <w:r>
        <w:rPr>
          <w:rStyle w:val="ff1"/>
          <w:rFonts w:ascii="ff1" w:hAnsi="ff1"/>
          <w:color w:val="000000"/>
          <w:sz w:val="84"/>
          <w:szCs w:val="84"/>
          <w:bdr w:val="none" w:sz="0" w:space="0" w:color="auto" w:frame="1"/>
        </w:rPr>
        <w:t>обучающихся</w:t>
      </w:r>
      <w:proofErr w:type="gramEnd"/>
      <w:r>
        <w:rPr>
          <w:rStyle w:val="ff1"/>
          <w:rFonts w:ascii="ff1" w:hAnsi="ff1"/>
          <w:color w:val="000000"/>
          <w:sz w:val="84"/>
          <w:szCs w:val="84"/>
          <w:bdr w:val="none" w:sz="0" w:space="0" w:color="auto" w:frame="1"/>
        </w:rPr>
        <w:t xml:space="preserve"> </w:t>
      </w:r>
      <w:r>
        <w:rPr>
          <w:rStyle w:val="af3"/>
          <w:rFonts w:ascii="ff1" w:hAnsi="ff1"/>
          <w:color w:val="000000"/>
          <w:sz w:val="84"/>
          <w:szCs w:val="84"/>
          <w:bdr w:val="none" w:sz="0" w:space="0" w:color="auto" w:frame="1"/>
        </w:rPr>
        <w:t xml:space="preserve"> </w:t>
      </w:r>
      <w:r>
        <w:rPr>
          <w:rStyle w:val="ff1"/>
          <w:rFonts w:ascii="ff1" w:hAnsi="ff1"/>
          <w:color w:val="000000"/>
          <w:sz w:val="84"/>
          <w:szCs w:val="84"/>
          <w:bdr w:val="none" w:sz="0" w:space="0" w:color="auto" w:frame="1"/>
        </w:rPr>
        <w:t xml:space="preserve">уверенности </w:t>
      </w:r>
      <w:r>
        <w:rPr>
          <w:rStyle w:val="af3"/>
          <w:rFonts w:ascii="ff1" w:hAnsi="ff1"/>
          <w:color w:val="000000"/>
          <w:sz w:val="84"/>
          <w:szCs w:val="84"/>
          <w:bdr w:val="none" w:sz="0" w:space="0" w:color="auto" w:frame="1"/>
        </w:rPr>
        <w:t xml:space="preserve"> </w:t>
      </w:r>
      <w:r>
        <w:rPr>
          <w:rStyle w:val="ff1"/>
          <w:rFonts w:ascii="ff1" w:hAnsi="ff1"/>
          <w:color w:val="000000"/>
          <w:sz w:val="84"/>
          <w:szCs w:val="84"/>
          <w:bdr w:val="none" w:sz="0" w:space="0" w:color="auto" w:frame="1"/>
        </w:rPr>
        <w:t xml:space="preserve">в </w:t>
      </w:r>
      <w:r>
        <w:rPr>
          <w:rStyle w:val="af3"/>
          <w:rFonts w:ascii="ff1" w:hAnsi="ff1"/>
          <w:color w:val="000000"/>
          <w:sz w:val="84"/>
          <w:szCs w:val="84"/>
          <w:bdr w:val="none" w:sz="0" w:space="0" w:color="auto" w:frame="1"/>
        </w:rPr>
        <w:t xml:space="preserve"> </w:t>
      </w:r>
      <w:r>
        <w:rPr>
          <w:rStyle w:val="ff1"/>
          <w:rFonts w:ascii="ff1" w:hAnsi="ff1"/>
          <w:color w:val="000000"/>
          <w:sz w:val="84"/>
          <w:szCs w:val="84"/>
          <w:bdr w:val="none" w:sz="0" w:space="0" w:color="auto" w:frame="1"/>
        </w:rPr>
        <w:t xml:space="preserve">ценности </w:t>
      </w:r>
      <w:r>
        <w:rPr>
          <w:rStyle w:val="af3"/>
          <w:rFonts w:ascii="ff1" w:hAnsi="ff1"/>
          <w:color w:val="000000"/>
          <w:sz w:val="84"/>
          <w:szCs w:val="84"/>
          <w:bdr w:val="none" w:sz="0" w:space="0" w:color="auto" w:frame="1"/>
        </w:rPr>
        <w:t xml:space="preserve"> </w:t>
      </w:r>
      <w:r>
        <w:rPr>
          <w:rStyle w:val="ff1"/>
          <w:rFonts w:ascii="ff1" w:hAnsi="ff1"/>
          <w:color w:val="000000"/>
          <w:sz w:val="84"/>
          <w:szCs w:val="84"/>
          <w:bdr w:val="none" w:sz="0" w:space="0" w:color="auto" w:frame="1"/>
        </w:rPr>
        <w:t xml:space="preserve">образования, </w:t>
      </w:r>
    </w:p>
    <w:p w:rsidR="000E3F88" w:rsidRDefault="000E3F88" w:rsidP="00863CB8">
      <w:pPr>
        <w:shd w:val="clear" w:color="auto" w:fill="FFFFFF"/>
        <w:spacing w:line="0" w:lineRule="auto"/>
        <w:jc w:val="both"/>
        <w:textAlignment w:val="baseline"/>
        <w:rPr>
          <w:rFonts w:ascii="ff1" w:hAnsi="ff1"/>
          <w:color w:val="000000"/>
          <w:sz w:val="84"/>
          <w:szCs w:val="84"/>
        </w:rPr>
      </w:pPr>
      <w:r>
        <w:rPr>
          <w:rFonts w:ascii="ff1" w:hAnsi="ff1"/>
          <w:color w:val="000000"/>
          <w:sz w:val="84"/>
          <w:szCs w:val="84"/>
        </w:rPr>
        <w:t xml:space="preserve">значимости </w:t>
      </w:r>
      <w:r>
        <w:rPr>
          <w:rStyle w:val="af3"/>
          <w:rFonts w:ascii="ff1" w:hAnsi="ff1"/>
          <w:color w:val="000000"/>
          <w:sz w:val="84"/>
          <w:szCs w:val="84"/>
          <w:bdr w:val="none" w:sz="0" w:space="0" w:color="auto" w:frame="1"/>
        </w:rPr>
        <w:t xml:space="preserve"> </w:t>
      </w:r>
      <w:r>
        <w:rPr>
          <w:rFonts w:ascii="ff1" w:hAnsi="ff1"/>
          <w:color w:val="000000"/>
          <w:sz w:val="84"/>
          <w:szCs w:val="84"/>
        </w:rPr>
        <w:t xml:space="preserve">физических </w:t>
      </w:r>
      <w:r>
        <w:rPr>
          <w:rStyle w:val="af3"/>
          <w:rFonts w:ascii="ff1" w:hAnsi="ff1"/>
          <w:color w:val="000000"/>
          <w:sz w:val="84"/>
          <w:szCs w:val="84"/>
          <w:bdr w:val="none" w:sz="0" w:space="0" w:color="auto" w:frame="1"/>
        </w:rPr>
        <w:t xml:space="preserve"> </w:t>
      </w:r>
      <w:r>
        <w:rPr>
          <w:rFonts w:ascii="ff1" w:hAnsi="ff1"/>
          <w:color w:val="000000"/>
          <w:sz w:val="84"/>
          <w:szCs w:val="84"/>
        </w:rPr>
        <w:t xml:space="preserve">знаний </w:t>
      </w:r>
      <w:r>
        <w:rPr>
          <w:rStyle w:val="af3"/>
          <w:rFonts w:ascii="ff1" w:hAnsi="ff1"/>
          <w:color w:val="000000"/>
          <w:sz w:val="84"/>
          <w:szCs w:val="84"/>
          <w:bdr w:val="none" w:sz="0" w:space="0" w:color="auto" w:frame="1"/>
        </w:rPr>
        <w:t xml:space="preserve"> </w:t>
      </w:r>
      <w:r>
        <w:rPr>
          <w:rFonts w:ascii="ff1" w:hAnsi="ff1"/>
          <w:color w:val="000000"/>
          <w:sz w:val="84"/>
          <w:szCs w:val="84"/>
        </w:rPr>
        <w:t xml:space="preserve">для </w:t>
      </w:r>
      <w:r>
        <w:rPr>
          <w:rStyle w:val="af3"/>
          <w:rFonts w:ascii="ff1" w:hAnsi="ff1"/>
          <w:color w:val="000000"/>
          <w:sz w:val="84"/>
          <w:szCs w:val="84"/>
          <w:bdr w:val="none" w:sz="0" w:space="0" w:color="auto" w:frame="1"/>
        </w:rPr>
        <w:t xml:space="preserve"> </w:t>
      </w:r>
      <w:r>
        <w:rPr>
          <w:rFonts w:ascii="ff1" w:hAnsi="ff1"/>
          <w:color w:val="000000"/>
          <w:sz w:val="84"/>
          <w:szCs w:val="84"/>
        </w:rPr>
        <w:t xml:space="preserve">каждого </w:t>
      </w:r>
      <w:r>
        <w:rPr>
          <w:rStyle w:val="af3"/>
          <w:rFonts w:ascii="ff1" w:hAnsi="ff1"/>
          <w:color w:val="000000"/>
          <w:sz w:val="84"/>
          <w:szCs w:val="84"/>
          <w:bdr w:val="none" w:sz="0" w:space="0" w:color="auto" w:frame="1"/>
        </w:rPr>
        <w:t xml:space="preserve"> </w:t>
      </w:r>
      <w:r>
        <w:rPr>
          <w:rFonts w:ascii="ff1" w:hAnsi="ff1"/>
          <w:color w:val="000000"/>
          <w:sz w:val="84"/>
          <w:szCs w:val="84"/>
        </w:rPr>
        <w:t xml:space="preserve">человека </w:t>
      </w:r>
      <w:r>
        <w:rPr>
          <w:rStyle w:val="af3"/>
          <w:rFonts w:ascii="ff1" w:hAnsi="ff1"/>
          <w:color w:val="000000"/>
          <w:sz w:val="84"/>
          <w:szCs w:val="84"/>
          <w:bdr w:val="none" w:sz="0" w:space="0" w:color="auto" w:frame="1"/>
        </w:rPr>
        <w:t xml:space="preserve"> </w:t>
      </w:r>
      <w:r>
        <w:rPr>
          <w:rFonts w:ascii="ff1" w:hAnsi="ff1"/>
          <w:color w:val="000000"/>
          <w:sz w:val="84"/>
          <w:szCs w:val="84"/>
        </w:rPr>
        <w:t xml:space="preserve">независимо </w:t>
      </w:r>
      <w:r>
        <w:rPr>
          <w:rStyle w:val="af3"/>
          <w:rFonts w:ascii="ff1" w:hAnsi="ff1"/>
          <w:color w:val="000000"/>
          <w:sz w:val="84"/>
          <w:szCs w:val="84"/>
          <w:bdr w:val="none" w:sz="0" w:space="0" w:color="auto" w:frame="1"/>
        </w:rPr>
        <w:t xml:space="preserve"> </w:t>
      </w:r>
      <w:proofErr w:type="gramStart"/>
      <w:r>
        <w:rPr>
          <w:rFonts w:ascii="ff1" w:hAnsi="ff1"/>
          <w:color w:val="000000"/>
          <w:sz w:val="84"/>
          <w:szCs w:val="84"/>
        </w:rPr>
        <w:t>от</w:t>
      </w:r>
      <w:proofErr w:type="gramEnd"/>
      <w:r>
        <w:rPr>
          <w:rFonts w:ascii="ff1" w:hAnsi="ff1"/>
          <w:color w:val="000000"/>
          <w:sz w:val="84"/>
          <w:szCs w:val="84"/>
        </w:rPr>
        <w:t xml:space="preserve"> </w:t>
      </w:r>
      <w:r>
        <w:rPr>
          <w:rStyle w:val="af3"/>
          <w:rFonts w:ascii="ff1" w:hAnsi="ff1"/>
          <w:color w:val="000000"/>
          <w:sz w:val="84"/>
          <w:szCs w:val="84"/>
          <w:bdr w:val="none" w:sz="0" w:space="0" w:color="auto" w:frame="1"/>
        </w:rPr>
        <w:t xml:space="preserve"> </w:t>
      </w:r>
      <w:proofErr w:type="gramStart"/>
      <w:r>
        <w:rPr>
          <w:rFonts w:ascii="ff1" w:hAnsi="ff1"/>
          <w:color w:val="000000"/>
          <w:sz w:val="84"/>
          <w:szCs w:val="84"/>
        </w:rPr>
        <w:t>его</w:t>
      </w:r>
      <w:proofErr w:type="gramEnd"/>
      <w:r>
        <w:rPr>
          <w:rFonts w:ascii="ff1" w:hAnsi="ff1"/>
          <w:color w:val="000000"/>
          <w:sz w:val="84"/>
          <w:szCs w:val="84"/>
        </w:rPr>
        <w:t xml:space="preserve"> </w:t>
      </w:r>
    </w:p>
    <w:p w:rsidR="000E3F88" w:rsidRDefault="000E3F88" w:rsidP="00863CB8">
      <w:pPr>
        <w:shd w:val="clear" w:color="auto" w:fill="FFFFFF"/>
        <w:spacing w:line="0" w:lineRule="auto"/>
        <w:jc w:val="both"/>
        <w:textAlignment w:val="baseline"/>
        <w:rPr>
          <w:rFonts w:ascii="ff1" w:hAnsi="ff1"/>
          <w:color w:val="000000"/>
          <w:sz w:val="84"/>
          <w:szCs w:val="84"/>
        </w:rPr>
      </w:pPr>
      <w:r>
        <w:rPr>
          <w:rFonts w:ascii="ff1" w:hAnsi="ff1"/>
          <w:color w:val="000000"/>
          <w:sz w:val="84"/>
          <w:szCs w:val="84"/>
        </w:rPr>
        <w:t>профессиональной деятельности;</w:t>
      </w:r>
      <w:r>
        <w:rPr>
          <w:rStyle w:val="ff2"/>
          <w:rFonts w:ascii="ff2" w:hAnsi="ff2"/>
          <w:color w:val="000000"/>
          <w:sz w:val="84"/>
          <w:szCs w:val="84"/>
          <w:bdr w:val="none" w:sz="0" w:space="0" w:color="auto" w:frame="1"/>
        </w:rPr>
        <w:t xml:space="preserve"> </w:t>
      </w:r>
    </w:p>
    <w:p w:rsidR="000E3F88" w:rsidRDefault="000E3F88" w:rsidP="00863CB8">
      <w:pPr>
        <w:shd w:val="clear" w:color="auto" w:fill="FFFFFF"/>
        <w:spacing w:line="0" w:lineRule="auto"/>
        <w:jc w:val="both"/>
        <w:textAlignment w:val="baseline"/>
        <w:rPr>
          <w:rFonts w:ascii="ffb" w:hAnsi="ffb"/>
          <w:color w:val="000000"/>
          <w:sz w:val="84"/>
          <w:szCs w:val="84"/>
        </w:rPr>
      </w:pPr>
      <w:r>
        <w:rPr>
          <w:rFonts w:ascii="ffb" w:hAnsi="ffb"/>
          <w:color w:val="000000"/>
          <w:sz w:val="84"/>
          <w:szCs w:val="84"/>
        </w:rPr>
        <w:t>•</w:t>
      </w:r>
      <w:r>
        <w:rPr>
          <w:rStyle w:val="ffc"/>
          <w:rFonts w:ascii="ffc" w:hAnsi="ffc"/>
          <w:color w:val="000000"/>
          <w:sz w:val="84"/>
          <w:szCs w:val="84"/>
          <w:bdr w:val="none" w:sz="0" w:space="0" w:color="auto" w:frame="1"/>
        </w:rPr>
        <w:t xml:space="preserve"> </w:t>
      </w:r>
      <w:r>
        <w:rPr>
          <w:rStyle w:val="af3"/>
          <w:rFonts w:ascii="ffc" w:hAnsi="ffc"/>
          <w:color w:val="000000"/>
          <w:sz w:val="84"/>
          <w:szCs w:val="84"/>
          <w:bdr w:val="none" w:sz="0" w:space="0" w:color="auto" w:frame="1"/>
        </w:rPr>
        <w:t xml:space="preserve"> </w:t>
      </w:r>
      <w:r>
        <w:rPr>
          <w:rStyle w:val="ff1"/>
          <w:rFonts w:ascii="ff1" w:hAnsi="ff1"/>
          <w:color w:val="000000"/>
          <w:sz w:val="84"/>
          <w:szCs w:val="84"/>
          <w:bdr w:val="none" w:sz="0" w:space="0" w:color="auto" w:frame="1"/>
        </w:rPr>
        <w:t xml:space="preserve">овладение  основополагающими  физическими  закономерностями,  законами  и </w:t>
      </w:r>
    </w:p>
    <w:p w:rsidR="000E3F88" w:rsidRDefault="000E3F88" w:rsidP="00863CB8">
      <w:pPr>
        <w:shd w:val="clear" w:color="auto" w:fill="FFFFFF"/>
        <w:spacing w:line="0" w:lineRule="auto"/>
        <w:jc w:val="both"/>
        <w:textAlignment w:val="baseline"/>
        <w:rPr>
          <w:rFonts w:ascii="ff1" w:hAnsi="ff1"/>
          <w:color w:val="000000"/>
          <w:sz w:val="84"/>
          <w:szCs w:val="84"/>
        </w:rPr>
      </w:pPr>
      <w:r>
        <w:rPr>
          <w:rFonts w:ascii="ff1" w:hAnsi="ff1"/>
          <w:color w:val="000000"/>
          <w:sz w:val="84"/>
          <w:szCs w:val="84"/>
        </w:rPr>
        <w:t xml:space="preserve">теориями; </w:t>
      </w:r>
      <w:r>
        <w:rPr>
          <w:rStyle w:val="af3"/>
          <w:rFonts w:ascii="ff1" w:hAnsi="ff1"/>
          <w:color w:val="000000"/>
          <w:sz w:val="84"/>
          <w:szCs w:val="84"/>
          <w:bdr w:val="none" w:sz="0" w:space="0" w:color="auto" w:frame="1"/>
        </w:rPr>
        <w:t xml:space="preserve"> </w:t>
      </w:r>
      <w:r>
        <w:rPr>
          <w:rFonts w:ascii="ff1" w:hAnsi="ff1"/>
          <w:color w:val="000000"/>
          <w:sz w:val="84"/>
          <w:szCs w:val="84"/>
        </w:rPr>
        <w:t xml:space="preserve">расширение </w:t>
      </w:r>
      <w:r>
        <w:rPr>
          <w:rStyle w:val="af3"/>
          <w:rFonts w:ascii="ff1" w:hAnsi="ff1"/>
          <w:color w:val="000000"/>
          <w:sz w:val="84"/>
          <w:szCs w:val="84"/>
          <w:bdr w:val="none" w:sz="0" w:space="0" w:color="auto" w:frame="1"/>
        </w:rPr>
        <w:t xml:space="preserve"> </w:t>
      </w:r>
      <w:r>
        <w:rPr>
          <w:rFonts w:ascii="ff1" w:hAnsi="ff1"/>
          <w:color w:val="000000"/>
          <w:sz w:val="84"/>
          <w:szCs w:val="84"/>
        </w:rPr>
        <w:t xml:space="preserve">объёма </w:t>
      </w:r>
      <w:r>
        <w:rPr>
          <w:rStyle w:val="af3"/>
          <w:rFonts w:ascii="ff1" w:hAnsi="ff1"/>
          <w:color w:val="000000"/>
          <w:sz w:val="84"/>
          <w:szCs w:val="84"/>
          <w:bdr w:val="none" w:sz="0" w:space="0" w:color="auto" w:frame="1"/>
        </w:rPr>
        <w:t xml:space="preserve"> </w:t>
      </w:r>
      <w:r>
        <w:rPr>
          <w:rFonts w:ascii="ff1" w:hAnsi="ff1"/>
          <w:color w:val="000000"/>
          <w:sz w:val="84"/>
          <w:szCs w:val="84"/>
        </w:rPr>
        <w:t xml:space="preserve">используемых </w:t>
      </w:r>
      <w:r>
        <w:rPr>
          <w:rStyle w:val="af3"/>
          <w:rFonts w:ascii="ff1" w:hAnsi="ff1"/>
          <w:color w:val="000000"/>
          <w:sz w:val="84"/>
          <w:szCs w:val="84"/>
          <w:bdr w:val="none" w:sz="0" w:space="0" w:color="auto" w:frame="1"/>
        </w:rPr>
        <w:t xml:space="preserve"> </w:t>
      </w:r>
      <w:r>
        <w:rPr>
          <w:rFonts w:ascii="ff1" w:hAnsi="ff1"/>
          <w:color w:val="000000"/>
          <w:sz w:val="84"/>
          <w:szCs w:val="84"/>
        </w:rPr>
        <w:t xml:space="preserve">физических </w:t>
      </w:r>
      <w:r>
        <w:rPr>
          <w:rStyle w:val="af3"/>
          <w:rFonts w:ascii="ff1" w:hAnsi="ff1"/>
          <w:color w:val="000000"/>
          <w:sz w:val="84"/>
          <w:szCs w:val="84"/>
          <w:bdr w:val="none" w:sz="0" w:space="0" w:color="auto" w:frame="1"/>
        </w:rPr>
        <w:t xml:space="preserve"> </w:t>
      </w:r>
      <w:r>
        <w:rPr>
          <w:rFonts w:ascii="ff1" w:hAnsi="ff1"/>
          <w:color w:val="000000"/>
          <w:sz w:val="84"/>
          <w:szCs w:val="84"/>
        </w:rPr>
        <w:t xml:space="preserve">понятий, </w:t>
      </w:r>
    </w:p>
    <w:p w:rsidR="000E3F88" w:rsidRDefault="000E3F88" w:rsidP="00863CB8">
      <w:pPr>
        <w:shd w:val="clear" w:color="auto" w:fill="FFFFFF"/>
        <w:spacing w:line="0" w:lineRule="auto"/>
        <w:jc w:val="both"/>
        <w:textAlignment w:val="baseline"/>
        <w:rPr>
          <w:rFonts w:ascii="ff1" w:hAnsi="ff1"/>
          <w:color w:val="000000"/>
          <w:sz w:val="84"/>
          <w:szCs w:val="84"/>
        </w:rPr>
      </w:pPr>
      <w:r>
        <w:rPr>
          <w:rFonts w:ascii="ff1" w:hAnsi="ff1"/>
          <w:color w:val="000000"/>
          <w:sz w:val="84"/>
          <w:szCs w:val="84"/>
        </w:rPr>
        <w:t>терминологии и символики;</w:t>
      </w:r>
      <w:r>
        <w:rPr>
          <w:rStyle w:val="ff2"/>
          <w:rFonts w:ascii="ff2" w:hAnsi="ff2"/>
          <w:color w:val="000000"/>
          <w:sz w:val="84"/>
          <w:szCs w:val="84"/>
          <w:bdr w:val="none" w:sz="0" w:space="0" w:color="auto" w:frame="1"/>
        </w:rPr>
        <w:t xml:space="preserve"> </w:t>
      </w:r>
    </w:p>
    <w:p w:rsidR="000E3F88" w:rsidRDefault="000E3F88" w:rsidP="00863CB8">
      <w:pPr>
        <w:shd w:val="clear" w:color="auto" w:fill="FFFFFF"/>
        <w:spacing w:line="0" w:lineRule="auto"/>
        <w:jc w:val="both"/>
        <w:textAlignment w:val="baseline"/>
        <w:rPr>
          <w:rFonts w:ascii="ffb" w:hAnsi="ffb"/>
          <w:color w:val="000000"/>
          <w:sz w:val="84"/>
          <w:szCs w:val="84"/>
        </w:rPr>
      </w:pPr>
      <w:r>
        <w:rPr>
          <w:rFonts w:ascii="ffb" w:hAnsi="ffb"/>
          <w:color w:val="000000"/>
          <w:sz w:val="84"/>
          <w:szCs w:val="84"/>
        </w:rPr>
        <w:t>•</w:t>
      </w:r>
      <w:r>
        <w:rPr>
          <w:rStyle w:val="ffc"/>
          <w:rFonts w:ascii="ffc" w:hAnsi="ffc"/>
          <w:color w:val="000000"/>
          <w:sz w:val="84"/>
          <w:szCs w:val="84"/>
          <w:bdr w:val="none" w:sz="0" w:space="0" w:color="auto" w:frame="1"/>
        </w:rPr>
        <w:t xml:space="preserve"> </w:t>
      </w:r>
      <w:r>
        <w:rPr>
          <w:rStyle w:val="af3"/>
          <w:rFonts w:ascii="ffc" w:hAnsi="ffc"/>
          <w:color w:val="000000"/>
          <w:sz w:val="84"/>
          <w:szCs w:val="84"/>
          <w:bdr w:val="none" w:sz="0" w:space="0" w:color="auto" w:frame="1"/>
        </w:rPr>
        <w:t xml:space="preserve"> </w:t>
      </w:r>
      <w:r>
        <w:rPr>
          <w:rStyle w:val="ff1"/>
          <w:rFonts w:ascii="ff1" w:hAnsi="ff1"/>
          <w:color w:val="000000"/>
          <w:sz w:val="84"/>
          <w:szCs w:val="84"/>
          <w:bdr w:val="none" w:sz="0" w:space="0" w:color="auto" w:frame="1"/>
        </w:rPr>
        <w:t xml:space="preserve">приобретение </w:t>
      </w:r>
      <w:r>
        <w:rPr>
          <w:rStyle w:val="af3"/>
          <w:rFonts w:ascii="ff1" w:hAnsi="ff1"/>
          <w:color w:val="000000"/>
          <w:sz w:val="84"/>
          <w:szCs w:val="84"/>
          <w:bdr w:val="none" w:sz="0" w:space="0" w:color="auto" w:frame="1"/>
        </w:rPr>
        <w:t xml:space="preserve"> </w:t>
      </w:r>
      <w:r>
        <w:rPr>
          <w:rStyle w:val="ff1"/>
          <w:rFonts w:ascii="ff1" w:hAnsi="ff1"/>
          <w:color w:val="000000"/>
          <w:sz w:val="84"/>
          <w:szCs w:val="84"/>
          <w:bdr w:val="none" w:sz="0" w:space="0" w:color="auto" w:frame="1"/>
        </w:rPr>
        <w:t xml:space="preserve">знаний </w:t>
      </w:r>
      <w:r>
        <w:rPr>
          <w:rStyle w:val="af3"/>
          <w:rFonts w:ascii="ff1" w:hAnsi="ff1"/>
          <w:color w:val="000000"/>
          <w:sz w:val="84"/>
          <w:szCs w:val="84"/>
          <w:bdr w:val="none" w:sz="0" w:space="0" w:color="auto" w:frame="1"/>
        </w:rPr>
        <w:t xml:space="preserve"> </w:t>
      </w:r>
      <w:r>
        <w:rPr>
          <w:rStyle w:val="ff1"/>
          <w:rFonts w:ascii="ff1" w:hAnsi="ff1"/>
          <w:color w:val="000000"/>
          <w:sz w:val="84"/>
          <w:szCs w:val="84"/>
          <w:bdr w:val="none" w:sz="0" w:space="0" w:color="auto" w:frame="1"/>
        </w:rPr>
        <w:t xml:space="preserve">о </w:t>
      </w:r>
      <w:r>
        <w:rPr>
          <w:rStyle w:val="af3"/>
          <w:rFonts w:ascii="ff1" w:hAnsi="ff1"/>
          <w:color w:val="000000"/>
          <w:sz w:val="84"/>
          <w:szCs w:val="84"/>
          <w:bdr w:val="none" w:sz="0" w:space="0" w:color="auto" w:frame="1"/>
        </w:rPr>
        <w:t xml:space="preserve"> </w:t>
      </w:r>
      <w:r>
        <w:rPr>
          <w:rStyle w:val="ff1"/>
          <w:rFonts w:ascii="ff1" w:hAnsi="ff1"/>
          <w:color w:val="000000"/>
          <w:sz w:val="84"/>
          <w:szCs w:val="84"/>
          <w:bdr w:val="none" w:sz="0" w:space="0" w:color="auto" w:frame="1"/>
        </w:rPr>
        <w:t xml:space="preserve">фундаментальных </w:t>
      </w:r>
      <w:r>
        <w:rPr>
          <w:rStyle w:val="af3"/>
          <w:rFonts w:ascii="ff1" w:hAnsi="ff1"/>
          <w:color w:val="000000"/>
          <w:sz w:val="84"/>
          <w:szCs w:val="84"/>
          <w:bdr w:val="none" w:sz="0" w:space="0" w:color="auto" w:frame="1"/>
        </w:rPr>
        <w:t xml:space="preserve"> </w:t>
      </w:r>
      <w:r>
        <w:rPr>
          <w:rStyle w:val="ff1"/>
          <w:rFonts w:ascii="ff1" w:hAnsi="ff1"/>
          <w:color w:val="000000"/>
          <w:sz w:val="84"/>
          <w:szCs w:val="84"/>
          <w:bdr w:val="none" w:sz="0" w:space="0" w:color="auto" w:frame="1"/>
        </w:rPr>
        <w:t xml:space="preserve">физических </w:t>
      </w:r>
      <w:r>
        <w:rPr>
          <w:rStyle w:val="af3"/>
          <w:rFonts w:ascii="ff1" w:hAnsi="ff1"/>
          <w:color w:val="000000"/>
          <w:sz w:val="84"/>
          <w:szCs w:val="84"/>
          <w:bdr w:val="none" w:sz="0" w:space="0" w:color="auto" w:frame="1"/>
        </w:rPr>
        <w:t xml:space="preserve"> </w:t>
      </w:r>
      <w:r>
        <w:rPr>
          <w:rStyle w:val="ff1"/>
          <w:rFonts w:ascii="ff1" w:hAnsi="ff1"/>
          <w:color w:val="000000"/>
          <w:sz w:val="84"/>
          <w:szCs w:val="84"/>
          <w:bdr w:val="none" w:sz="0" w:space="0" w:color="auto" w:frame="1"/>
        </w:rPr>
        <w:t xml:space="preserve">законах, </w:t>
      </w:r>
      <w:r>
        <w:rPr>
          <w:rStyle w:val="af3"/>
          <w:rFonts w:ascii="ff1" w:hAnsi="ff1"/>
          <w:color w:val="000000"/>
          <w:sz w:val="84"/>
          <w:szCs w:val="84"/>
          <w:bdr w:val="none" w:sz="0" w:space="0" w:color="auto" w:frame="1"/>
        </w:rPr>
        <w:t xml:space="preserve"> </w:t>
      </w:r>
      <w:r>
        <w:rPr>
          <w:rStyle w:val="ff1"/>
          <w:rFonts w:ascii="ff1" w:hAnsi="ff1"/>
          <w:color w:val="000000"/>
          <w:sz w:val="84"/>
          <w:szCs w:val="84"/>
          <w:bdr w:val="none" w:sz="0" w:space="0" w:color="auto" w:frame="1"/>
        </w:rPr>
        <w:t xml:space="preserve">лежащих </w:t>
      </w:r>
      <w:r>
        <w:rPr>
          <w:rStyle w:val="af3"/>
          <w:rFonts w:ascii="ff1" w:hAnsi="ff1"/>
          <w:color w:val="000000"/>
          <w:sz w:val="84"/>
          <w:szCs w:val="84"/>
          <w:bdr w:val="none" w:sz="0" w:space="0" w:color="auto" w:frame="1"/>
        </w:rPr>
        <w:t xml:space="preserve"> </w:t>
      </w:r>
      <w:proofErr w:type="gramStart"/>
      <w:r>
        <w:rPr>
          <w:rStyle w:val="ff1"/>
          <w:rFonts w:ascii="ff1" w:hAnsi="ff1"/>
          <w:color w:val="000000"/>
          <w:sz w:val="84"/>
          <w:szCs w:val="84"/>
          <w:bdr w:val="none" w:sz="0" w:space="0" w:color="auto" w:frame="1"/>
        </w:rPr>
        <w:t>в</w:t>
      </w:r>
      <w:proofErr w:type="gramEnd"/>
      <w:r>
        <w:rPr>
          <w:rStyle w:val="ff1"/>
          <w:rFonts w:ascii="ff1" w:hAnsi="ff1"/>
          <w:color w:val="000000"/>
          <w:sz w:val="84"/>
          <w:szCs w:val="84"/>
          <w:bdr w:val="none" w:sz="0" w:space="0" w:color="auto" w:frame="1"/>
        </w:rPr>
        <w:t xml:space="preserve"> </w:t>
      </w:r>
    </w:p>
    <w:p w:rsidR="000E3F88" w:rsidRDefault="000E3F88" w:rsidP="00863CB8">
      <w:pPr>
        <w:shd w:val="clear" w:color="auto" w:fill="FFFFFF"/>
        <w:spacing w:line="0" w:lineRule="auto"/>
        <w:jc w:val="both"/>
        <w:textAlignment w:val="baseline"/>
        <w:rPr>
          <w:rFonts w:ascii="ff1" w:hAnsi="ff1"/>
          <w:color w:val="000000"/>
          <w:sz w:val="84"/>
          <w:szCs w:val="84"/>
        </w:rPr>
      </w:pPr>
      <w:r>
        <w:rPr>
          <w:rFonts w:ascii="ff1" w:hAnsi="ff1"/>
          <w:color w:val="000000"/>
          <w:sz w:val="84"/>
          <w:szCs w:val="84"/>
        </w:rPr>
        <w:t>основе современной физической картины мира, о наиболее важных открытия</w:t>
      </w:r>
      <w:r>
        <w:rPr>
          <w:rStyle w:val="ls2"/>
          <w:rFonts w:ascii="ff1" w:hAnsi="ff1"/>
          <w:color w:val="000000"/>
          <w:spacing w:val="-4"/>
          <w:sz w:val="84"/>
          <w:szCs w:val="84"/>
          <w:bdr w:val="none" w:sz="0" w:space="0" w:color="auto" w:frame="1"/>
        </w:rPr>
        <w:t xml:space="preserve">х </w:t>
      </w:r>
    </w:p>
    <w:p w:rsidR="000E3F88" w:rsidRDefault="000E3F88" w:rsidP="00863CB8">
      <w:pPr>
        <w:shd w:val="clear" w:color="auto" w:fill="FFFFFF"/>
        <w:spacing w:line="0" w:lineRule="auto"/>
        <w:jc w:val="both"/>
        <w:textAlignment w:val="baseline"/>
        <w:rPr>
          <w:rFonts w:ascii="ff1" w:hAnsi="ff1"/>
          <w:color w:val="000000"/>
          <w:sz w:val="84"/>
          <w:szCs w:val="84"/>
        </w:rPr>
      </w:pPr>
      <w:r>
        <w:rPr>
          <w:rFonts w:ascii="ff1" w:hAnsi="ff1"/>
          <w:color w:val="000000"/>
          <w:sz w:val="84"/>
          <w:szCs w:val="84"/>
        </w:rPr>
        <w:t xml:space="preserve">в </w:t>
      </w:r>
      <w:r>
        <w:rPr>
          <w:rStyle w:val="af3"/>
          <w:rFonts w:ascii="ff1" w:hAnsi="ff1"/>
          <w:color w:val="000000"/>
          <w:sz w:val="84"/>
          <w:szCs w:val="84"/>
          <w:bdr w:val="none" w:sz="0" w:space="0" w:color="auto" w:frame="1"/>
        </w:rPr>
        <w:t xml:space="preserve"> </w:t>
      </w:r>
      <w:r>
        <w:rPr>
          <w:rFonts w:ascii="ff1" w:hAnsi="ff1"/>
          <w:color w:val="000000"/>
          <w:sz w:val="84"/>
          <w:szCs w:val="84"/>
        </w:rPr>
        <w:t xml:space="preserve">области </w:t>
      </w:r>
      <w:r>
        <w:rPr>
          <w:rStyle w:val="af3"/>
          <w:rFonts w:ascii="ff1" w:hAnsi="ff1"/>
          <w:color w:val="000000"/>
          <w:sz w:val="84"/>
          <w:szCs w:val="84"/>
          <w:bdr w:val="none" w:sz="0" w:space="0" w:color="auto" w:frame="1"/>
        </w:rPr>
        <w:t xml:space="preserve"> </w:t>
      </w:r>
      <w:r>
        <w:rPr>
          <w:rFonts w:ascii="ff1" w:hAnsi="ff1"/>
          <w:color w:val="000000"/>
          <w:sz w:val="84"/>
          <w:szCs w:val="84"/>
        </w:rPr>
        <w:t xml:space="preserve">физики, </w:t>
      </w:r>
      <w:r>
        <w:rPr>
          <w:rStyle w:val="af3"/>
          <w:rFonts w:ascii="ff1" w:hAnsi="ff1"/>
          <w:color w:val="000000"/>
          <w:sz w:val="84"/>
          <w:szCs w:val="84"/>
          <w:bdr w:val="none" w:sz="0" w:space="0" w:color="auto" w:frame="1"/>
        </w:rPr>
        <w:t xml:space="preserve"> </w:t>
      </w:r>
      <w:proofErr w:type="gramStart"/>
      <w:r>
        <w:rPr>
          <w:rFonts w:ascii="ff1" w:hAnsi="ff1"/>
          <w:color w:val="000000"/>
          <w:sz w:val="84"/>
          <w:szCs w:val="84"/>
        </w:rPr>
        <w:t>оказавших</w:t>
      </w:r>
      <w:proofErr w:type="gramEnd"/>
      <w:r>
        <w:rPr>
          <w:rFonts w:ascii="ff1" w:hAnsi="ff1"/>
          <w:color w:val="000000"/>
          <w:sz w:val="84"/>
          <w:szCs w:val="84"/>
        </w:rPr>
        <w:t xml:space="preserve"> </w:t>
      </w:r>
      <w:r>
        <w:rPr>
          <w:rStyle w:val="af3"/>
          <w:rFonts w:ascii="ff1" w:hAnsi="ff1"/>
          <w:color w:val="000000"/>
          <w:sz w:val="84"/>
          <w:szCs w:val="84"/>
          <w:bdr w:val="none" w:sz="0" w:space="0" w:color="auto" w:frame="1"/>
        </w:rPr>
        <w:t xml:space="preserve"> </w:t>
      </w:r>
      <w:r>
        <w:rPr>
          <w:rFonts w:ascii="ff1" w:hAnsi="ff1"/>
          <w:color w:val="000000"/>
          <w:sz w:val="84"/>
          <w:szCs w:val="84"/>
        </w:rPr>
        <w:t xml:space="preserve">определяющее </w:t>
      </w:r>
      <w:r>
        <w:rPr>
          <w:rStyle w:val="af3"/>
          <w:rFonts w:ascii="ff1" w:hAnsi="ff1"/>
          <w:color w:val="000000"/>
          <w:sz w:val="84"/>
          <w:szCs w:val="84"/>
          <w:bdr w:val="none" w:sz="0" w:space="0" w:color="auto" w:frame="1"/>
        </w:rPr>
        <w:t xml:space="preserve"> </w:t>
      </w:r>
      <w:r>
        <w:rPr>
          <w:rFonts w:ascii="ff1" w:hAnsi="ff1"/>
          <w:color w:val="000000"/>
          <w:sz w:val="84"/>
          <w:szCs w:val="84"/>
        </w:rPr>
        <w:t xml:space="preserve">влияние </w:t>
      </w:r>
      <w:r>
        <w:rPr>
          <w:rStyle w:val="af3"/>
          <w:rFonts w:ascii="ff1" w:hAnsi="ff1"/>
          <w:color w:val="000000"/>
          <w:sz w:val="84"/>
          <w:szCs w:val="84"/>
          <w:bdr w:val="none" w:sz="0" w:space="0" w:color="auto" w:frame="1"/>
        </w:rPr>
        <w:t xml:space="preserve"> </w:t>
      </w:r>
      <w:r>
        <w:rPr>
          <w:rFonts w:ascii="ff1" w:hAnsi="ff1"/>
          <w:color w:val="000000"/>
          <w:sz w:val="84"/>
          <w:szCs w:val="84"/>
        </w:rPr>
        <w:t xml:space="preserve">на </w:t>
      </w:r>
      <w:r>
        <w:rPr>
          <w:rStyle w:val="af3"/>
          <w:rFonts w:ascii="ff1" w:hAnsi="ff1"/>
          <w:color w:val="000000"/>
          <w:sz w:val="84"/>
          <w:szCs w:val="84"/>
          <w:bdr w:val="none" w:sz="0" w:space="0" w:color="auto" w:frame="1"/>
        </w:rPr>
        <w:t xml:space="preserve"> </w:t>
      </w:r>
      <w:r>
        <w:rPr>
          <w:rFonts w:ascii="ff1" w:hAnsi="ff1"/>
          <w:color w:val="000000"/>
          <w:sz w:val="84"/>
          <w:szCs w:val="84"/>
        </w:rPr>
        <w:t xml:space="preserve">развитие </w:t>
      </w:r>
      <w:r>
        <w:rPr>
          <w:rStyle w:val="af3"/>
          <w:rFonts w:ascii="ff1" w:hAnsi="ff1"/>
          <w:color w:val="000000"/>
          <w:sz w:val="84"/>
          <w:szCs w:val="84"/>
          <w:bdr w:val="none" w:sz="0" w:space="0" w:color="auto" w:frame="1"/>
        </w:rPr>
        <w:t xml:space="preserve"> </w:t>
      </w:r>
      <w:r>
        <w:rPr>
          <w:rFonts w:ascii="ff1" w:hAnsi="ff1"/>
          <w:color w:val="000000"/>
          <w:sz w:val="84"/>
          <w:szCs w:val="84"/>
        </w:rPr>
        <w:t xml:space="preserve">техники </w:t>
      </w:r>
      <w:r>
        <w:rPr>
          <w:rStyle w:val="af3"/>
          <w:rFonts w:ascii="ff1" w:hAnsi="ff1"/>
          <w:color w:val="000000"/>
          <w:sz w:val="84"/>
          <w:szCs w:val="84"/>
          <w:bdr w:val="none" w:sz="0" w:space="0" w:color="auto" w:frame="1"/>
        </w:rPr>
        <w:t xml:space="preserve"> </w:t>
      </w:r>
      <w:r>
        <w:rPr>
          <w:rFonts w:ascii="ff1" w:hAnsi="ff1"/>
          <w:color w:val="000000"/>
          <w:sz w:val="84"/>
          <w:szCs w:val="84"/>
        </w:rPr>
        <w:t xml:space="preserve">и </w:t>
      </w:r>
    </w:p>
    <w:p w:rsidR="000E3F88" w:rsidRDefault="000E3F88" w:rsidP="00863CB8">
      <w:pPr>
        <w:shd w:val="clear" w:color="auto" w:fill="FFFFFF"/>
        <w:spacing w:line="0" w:lineRule="auto"/>
        <w:jc w:val="both"/>
        <w:textAlignment w:val="baseline"/>
        <w:rPr>
          <w:rFonts w:ascii="ff1" w:hAnsi="ff1"/>
          <w:color w:val="000000"/>
          <w:sz w:val="84"/>
          <w:szCs w:val="84"/>
        </w:rPr>
      </w:pPr>
      <w:r>
        <w:rPr>
          <w:rFonts w:ascii="ff1" w:hAnsi="ff1"/>
          <w:color w:val="000000"/>
          <w:sz w:val="84"/>
          <w:szCs w:val="84"/>
        </w:rPr>
        <w:t xml:space="preserve">технологии; </w:t>
      </w:r>
      <w:r>
        <w:rPr>
          <w:rStyle w:val="af3"/>
          <w:rFonts w:ascii="ff1" w:hAnsi="ff1"/>
          <w:color w:val="000000"/>
          <w:sz w:val="84"/>
          <w:szCs w:val="84"/>
          <w:bdr w:val="none" w:sz="0" w:space="0" w:color="auto" w:frame="1"/>
        </w:rPr>
        <w:t xml:space="preserve"> </w:t>
      </w:r>
      <w:r>
        <w:rPr>
          <w:rFonts w:ascii="ff1" w:hAnsi="ff1"/>
          <w:color w:val="000000"/>
          <w:sz w:val="84"/>
          <w:szCs w:val="84"/>
        </w:rPr>
        <w:t xml:space="preserve">понимание </w:t>
      </w:r>
      <w:r>
        <w:rPr>
          <w:rStyle w:val="af3"/>
          <w:rFonts w:ascii="ff1" w:hAnsi="ff1"/>
          <w:color w:val="000000"/>
          <w:sz w:val="84"/>
          <w:szCs w:val="84"/>
          <w:bdr w:val="none" w:sz="0" w:space="0" w:color="auto" w:frame="1"/>
        </w:rPr>
        <w:t xml:space="preserve"> </w:t>
      </w:r>
      <w:r>
        <w:rPr>
          <w:rFonts w:ascii="ff1" w:hAnsi="ff1"/>
          <w:color w:val="000000"/>
          <w:sz w:val="84"/>
          <w:szCs w:val="84"/>
        </w:rPr>
        <w:t xml:space="preserve">физической </w:t>
      </w:r>
      <w:r>
        <w:rPr>
          <w:rStyle w:val="af3"/>
          <w:rFonts w:ascii="ff1" w:hAnsi="ff1"/>
          <w:color w:val="000000"/>
          <w:sz w:val="84"/>
          <w:szCs w:val="84"/>
          <w:bdr w:val="none" w:sz="0" w:space="0" w:color="auto" w:frame="1"/>
        </w:rPr>
        <w:t xml:space="preserve"> </w:t>
      </w:r>
      <w:r>
        <w:rPr>
          <w:rFonts w:ascii="ff1" w:hAnsi="ff1"/>
          <w:color w:val="000000"/>
          <w:sz w:val="84"/>
          <w:szCs w:val="84"/>
        </w:rPr>
        <w:t xml:space="preserve">сущности </w:t>
      </w:r>
      <w:r>
        <w:rPr>
          <w:rStyle w:val="af3"/>
          <w:rFonts w:ascii="ff1" w:hAnsi="ff1"/>
          <w:color w:val="000000"/>
          <w:sz w:val="84"/>
          <w:szCs w:val="84"/>
          <w:bdr w:val="none" w:sz="0" w:space="0" w:color="auto" w:frame="1"/>
        </w:rPr>
        <w:t xml:space="preserve"> </w:t>
      </w:r>
      <w:r>
        <w:rPr>
          <w:rFonts w:ascii="ff1" w:hAnsi="ff1"/>
          <w:color w:val="000000"/>
          <w:sz w:val="84"/>
          <w:szCs w:val="84"/>
        </w:rPr>
        <w:t xml:space="preserve">явлений, </w:t>
      </w:r>
      <w:r>
        <w:rPr>
          <w:rStyle w:val="af3"/>
          <w:rFonts w:ascii="ff1" w:hAnsi="ff1"/>
          <w:color w:val="000000"/>
          <w:sz w:val="84"/>
          <w:szCs w:val="84"/>
          <w:bdr w:val="none" w:sz="0" w:space="0" w:color="auto" w:frame="1"/>
        </w:rPr>
        <w:t xml:space="preserve"> </w:t>
      </w:r>
      <w:r>
        <w:rPr>
          <w:rFonts w:ascii="ff1" w:hAnsi="ff1"/>
          <w:color w:val="000000"/>
          <w:sz w:val="84"/>
          <w:szCs w:val="84"/>
        </w:rPr>
        <w:t xml:space="preserve">наблюдаемых </w:t>
      </w:r>
      <w:r>
        <w:rPr>
          <w:rStyle w:val="af3"/>
          <w:rFonts w:ascii="ff1" w:hAnsi="ff1"/>
          <w:color w:val="000000"/>
          <w:sz w:val="84"/>
          <w:szCs w:val="84"/>
          <w:bdr w:val="none" w:sz="0" w:space="0" w:color="auto" w:frame="1"/>
        </w:rPr>
        <w:t xml:space="preserve"> </w:t>
      </w:r>
      <w:proofErr w:type="gramStart"/>
      <w:r>
        <w:rPr>
          <w:rFonts w:ascii="ff1" w:hAnsi="ff1"/>
          <w:color w:val="000000"/>
          <w:sz w:val="84"/>
          <w:szCs w:val="84"/>
        </w:rPr>
        <w:t>во</w:t>
      </w:r>
      <w:proofErr w:type="gramEnd"/>
      <w:r>
        <w:rPr>
          <w:rFonts w:ascii="ff1" w:hAnsi="ff1"/>
          <w:color w:val="000000"/>
          <w:sz w:val="84"/>
          <w:szCs w:val="84"/>
        </w:rPr>
        <w:t xml:space="preserve"> </w:t>
      </w:r>
    </w:p>
    <w:p w:rsidR="000E3F88" w:rsidRDefault="000E3F88" w:rsidP="00863CB8">
      <w:pPr>
        <w:shd w:val="clear" w:color="auto" w:fill="FFFFFF"/>
        <w:spacing w:line="0" w:lineRule="auto"/>
        <w:jc w:val="both"/>
        <w:textAlignment w:val="baseline"/>
        <w:rPr>
          <w:rFonts w:ascii="ff1" w:hAnsi="ff1"/>
          <w:color w:val="000000"/>
          <w:sz w:val="84"/>
          <w:szCs w:val="84"/>
        </w:rPr>
      </w:pPr>
      <w:r>
        <w:rPr>
          <w:rFonts w:ascii="ff1" w:hAnsi="ff1"/>
          <w:color w:val="000000"/>
          <w:sz w:val="84"/>
          <w:szCs w:val="84"/>
        </w:rPr>
        <w:t>Вселенной;</w:t>
      </w:r>
      <w:r>
        <w:rPr>
          <w:rStyle w:val="ff2"/>
          <w:rFonts w:ascii="ff2" w:hAnsi="ff2"/>
          <w:color w:val="000000"/>
          <w:sz w:val="84"/>
          <w:szCs w:val="84"/>
          <w:bdr w:val="none" w:sz="0" w:space="0" w:color="auto" w:frame="1"/>
        </w:rPr>
        <w:t xml:space="preserve"> </w:t>
      </w:r>
    </w:p>
    <w:p w:rsidR="000E3F88" w:rsidRDefault="000E3F88" w:rsidP="00863CB8">
      <w:pPr>
        <w:shd w:val="clear" w:color="auto" w:fill="FFFFFF"/>
        <w:spacing w:line="0" w:lineRule="auto"/>
        <w:jc w:val="both"/>
        <w:textAlignment w:val="baseline"/>
        <w:rPr>
          <w:rFonts w:ascii="ffb" w:hAnsi="ffb"/>
          <w:color w:val="000000"/>
          <w:sz w:val="84"/>
          <w:szCs w:val="84"/>
        </w:rPr>
      </w:pPr>
      <w:r>
        <w:rPr>
          <w:rFonts w:ascii="ffb" w:hAnsi="ffb"/>
          <w:color w:val="000000"/>
          <w:sz w:val="84"/>
          <w:szCs w:val="84"/>
        </w:rPr>
        <w:t>•</w:t>
      </w:r>
      <w:r>
        <w:rPr>
          <w:rStyle w:val="ffc"/>
          <w:rFonts w:ascii="ffc" w:hAnsi="ffc"/>
          <w:color w:val="000000"/>
          <w:sz w:val="84"/>
          <w:szCs w:val="84"/>
          <w:bdr w:val="none" w:sz="0" w:space="0" w:color="auto" w:frame="1"/>
        </w:rPr>
        <w:t xml:space="preserve"> </w:t>
      </w:r>
      <w:r>
        <w:rPr>
          <w:rStyle w:val="af3"/>
          <w:rFonts w:ascii="ffc" w:hAnsi="ffc"/>
          <w:color w:val="000000"/>
          <w:sz w:val="84"/>
          <w:szCs w:val="84"/>
          <w:bdr w:val="none" w:sz="0" w:space="0" w:color="auto" w:frame="1"/>
        </w:rPr>
        <w:t xml:space="preserve"> </w:t>
      </w:r>
      <w:r>
        <w:rPr>
          <w:rStyle w:val="ff1"/>
          <w:rFonts w:ascii="ff1" w:hAnsi="ff1"/>
          <w:color w:val="000000"/>
          <w:sz w:val="84"/>
          <w:szCs w:val="84"/>
          <w:bdr w:val="none" w:sz="0" w:space="0" w:color="auto" w:frame="1"/>
        </w:rPr>
        <w:t xml:space="preserve">овладение основными методами научного познания природы, используемыми </w:t>
      </w:r>
      <w:proofErr w:type="gramStart"/>
      <w:r>
        <w:rPr>
          <w:rStyle w:val="ff1"/>
          <w:rFonts w:ascii="ff1" w:hAnsi="ff1"/>
          <w:color w:val="000000"/>
          <w:sz w:val="84"/>
          <w:szCs w:val="84"/>
          <w:bdr w:val="none" w:sz="0" w:space="0" w:color="auto" w:frame="1"/>
        </w:rPr>
        <w:t>в</w:t>
      </w:r>
      <w:proofErr w:type="gramEnd"/>
      <w:r>
        <w:rPr>
          <w:rStyle w:val="ff1"/>
          <w:rFonts w:ascii="ff1" w:hAnsi="ff1"/>
          <w:color w:val="000000"/>
          <w:sz w:val="84"/>
          <w:szCs w:val="84"/>
          <w:bdr w:val="none" w:sz="0" w:space="0" w:color="auto" w:frame="1"/>
        </w:rPr>
        <w:t xml:space="preserve"> </w:t>
      </w:r>
    </w:p>
    <w:p w:rsidR="000E3F88" w:rsidRDefault="000E3F88" w:rsidP="00863CB8">
      <w:pPr>
        <w:shd w:val="clear" w:color="auto" w:fill="FFFFFF"/>
        <w:spacing w:line="0" w:lineRule="auto"/>
        <w:jc w:val="both"/>
        <w:textAlignment w:val="baseline"/>
        <w:rPr>
          <w:rFonts w:ascii="ff1" w:hAnsi="ff1"/>
          <w:color w:val="000000"/>
          <w:sz w:val="84"/>
          <w:szCs w:val="84"/>
        </w:rPr>
      </w:pPr>
      <w:proofErr w:type="gramStart"/>
      <w:r>
        <w:rPr>
          <w:rFonts w:ascii="ff1" w:hAnsi="ff1"/>
          <w:color w:val="000000"/>
          <w:sz w:val="84"/>
          <w:szCs w:val="84"/>
        </w:rPr>
        <w:t xml:space="preserve">физике </w:t>
      </w:r>
      <w:r>
        <w:rPr>
          <w:rStyle w:val="af3"/>
          <w:rFonts w:ascii="ff1" w:hAnsi="ff1"/>
          <w:color w:val="000000"/>
          <w:sz w:val="84"/>
          <w:szCs w:val="84"/>
          <w:bdr w:val="none" w:sz="0" w:space="0" w:color="auto" w:frame="1"/>
        </w:rPr>
        <w:t xml:space="preserve"> </w:t>
      </w:r>
      <w:r>
        <w:rPr>
          <w:rFonts w:ascii="ff1" w:hAnsi="ff1"/>
          <w:color w:val="000000"/>
          <w:sz w:val="84"/>
          <w:szCs w:val="84"/>
        </w:rPr>
        <w:t xml:space="preserve">(наблюдение, </w:t>
      </w:r>
      <w:r>
        <w:rPr>
          <w:rStyle w:val="af3"/>
          <w:rFonts w:ascii="ff1" w:hAnsi="ff1"/>
          <w:color w:val="000000"/>
          <w:sz w:val="84"/>
          <w:szCs w:val="84"/>
          <w:bdr w:val="none" w:sz="0" w:space="0" w:color="auto" w:frame="1"/>
        </w:rPr>
        <w:t xml:space="preserve"> </w:t>
      </w:r>
      <w:r>
        <w:rPr>
          <w:rFonts w:ascii="ff1" w:hAnsi="ff1"/>
          <w:color w:val="000000"/>
          <w:sz w:val="84"/>
          <w:szCs w:val="84"/>
        </w:rPr>
        <w:t xml:space="preserve">описание, </w:t>
      </w:r>
      <w:r>
        <w:rPr>
          <w:rStyle w:val="af3"/>
          <w:rFonts w:ascii="ff1" w:hAnsi="ff1"/>
          <w:color w:val="000000"/>
          <w:sz w:val="84"/>
          <w:szCs w:val="84"/>
          <w:bdr w:val="none" w:sz="0" w:space="0" w:color="auto" w:frame="1"/>
        </w:rPr>
        <w:t xml:space="preserve"> </w:t>
      </w:r>
      <w:r>
        <w:rPr>
          <w:rFonts w:ascii="ff1" w:hAnsi="ff1"/>
          <w:color w:val="000000"/>
          <w:sz w:val="84"/>
          <w:szCs w:val="84"/>
        </w:rPr>
        <w:t xml:space="preserve">измерение, </w:t>
      </w:r>
      <w:r>
        <w:rPr>
          <w:rStyle w:val="af3"/>
          <w:rFonts w:ascii="ff1" w:hAnsi="ff1"/>
          <w:color w:val="000000"/>
          <w:sz w:val="84"/>
          <w:szCs w:val="84"/>
          <w:bdr w:val="none" w:sz="0" w:space="0" w:color="auto" w:frame="1"/>
        </w:rPr>
        <w:t xml:space="preserve"> </w:t>
      </w:r>
      <w:r>
        <w:rPr>
          <w:rFonts w:ascii="ff1" w:hAnsi="ff1"/>
          <w:color w:val="000000"/>
          <w:sz w:val="84"/>
          <w:szCs w:val="84"/>
        </w:rPr>
        <w:t xml:space="preserve">выдвижение </w:t>
      </w:r>
      <w:r>
        <w:rPr>
          <w:rStyle w:val="af3"/>
          <w:rFonts w:ascii="ff1" w:hAnsi="ff1"/>
          <w:color w:val="000000"/>
          <w:sz w:val="84"/>
          <w:szCs w:val="84"/>
          <w:bdr w:val="none" w:sz="0" w:space="0" w:color="auto" w:frame="1"/>
        </w:rPr>
        <w:t xml:space="preserve"> </w:t>
      </w:r>
      <w:r>
        <w:rPr>
          <w:rFonts w:ascii="ff1" w:hAnsi="ff1"/>
          <w:color w:val="000000"/>
          <w:sz w:val="84"/>
          <w:szCs w:val="84"/>
        </w:rPr>
        <w:t xml:space="preserve">гипотез,  проведение </w:t>
      </w:r>
      <w:proofErr w:type="gramEnd"/>
    </w:p>
    <w:p w:rsidR="000E3F88" w:rsidRDefault="000E3F88" w:rsidP="00863CB8">
      <w:pPr>
        <w:shd w:val="clear" w:color="auto" w:fill="FFFFFF"/>
        <w:spacing w:line="0" w:lineRule="auto"/>
        <w:jc w:val="both"/>
        <w:textAlignment w:val="baseline"/>
        <w:rPr>
          <w:rFonts w:ascii="ff1" w:hAnsi="ff1"/>
          <w:color w:val="000000"/>
          <w:sz w:val="84"/>
          <w:szCs w:val="84"/>
        </w:rPr>
      </w:pPr>
      <w:r>
        <w:rPr>
          <w:rFonts w:ascii="ff1" w:hAnsi="ff1"/>
          <w:color w:val="000000"/>
          <w:sz w:val="84"/>
          <w:szCs w:val="84"/>
        </w:rPr>
        <w:t xml:space="preserve">эксперимента); </w:t>
      </w:r>
      <w:r>
        <w:rPr>
          <w:rStyle w:val="af3"/>
          <w:rFonts w:ascii="ff1" w:hAnsi="ff1"/>
          <w:color w:val="000000"/>
          <w:sz w:val="84"/>
          <w:szCs w:val="84"/>
          <w:bdr w:val="none" w:sz="0" w:space="0" w:color="auto" w:frame="1"/>
        </w:rPr>
        <w:t xml:space="preserve"> </w:t>
      </w:r>
      <w:r>
        <w:rPr>
          <w:rFonts w:ascii="ff1" w:hAnsi="ff1"/>
          <w:color w:val="000000"/>
          <w:sz w:val="84"/>
          <w:szCs w:val="84"/>
        </w:rPr>
        <w:t xml:space="preserve">овладение </w:t>
      </w:r>
      <w:r>
        <w:rPr>
          <w:rStyle w:val="af3"/>
          <w:rFonts w:ascii="ff1" w:hAnsi="ff1"/>
          <w:color w:val="000000"/>
          <w:sz w:val="84"/>
          <w:szCs w:val="84"/>
          <w:bdr w:val="none" w:sz="0" w:space="0" w:color="auto" w:frame="1"/>
        </w:rPr>
        <w:t xml:space="preserve"> </w:t>
      </w:r>
      <w:r>
        <w:rPr>
          <w:rFonts w:ascii="ff1" w:hAnsi="ff1"/>
          <w:color w:val="000000"/>
          <w:sz w:val="84"/>
          <w:szCs w:val="84"/>
        </w:rPr>
        <w:t xml:space="preserve">умениями </w:t>
      </w:r>
      <w:r>
        <w:rPr>
          <w:rStyle w:val="af3"/>
          <w:rFonts w:ascii="ff1" w:hAnsi="ff1"/>
          <w:color w:val="000000"/>
          <w:sz w:val="84"/>
          <w:szCs w:val="84"/>
          <w:bdr w:val="none" w:sz="0" w:space="0" w:color="auto" w:frame="1"/>
        </w:rPr>
        <w:t xml:space="preserve"> </w:t>
      </w:r>
      <w:r>
        <w:rPr>
          <w:rFonts w:ascii="ff1" w:hAnsi="ff1"/>
          <w:color w:val="000000"/>
          <w:sz w:val="84"/>
          <w:szCs w:val="84"/>
        </w:rPr>
        <w:t xml:space="preserve">обрабатывать </w:t>
      </w:r>
      <w:r>
        <w:rPr>
          <w:rStyle w:val="af3"/>
          <w:rFonts w:ascii="ff1" w:hAnsi="ff1"/>
          <w:color w:val="000000"/>
          <w:sz w:val="84"/>
          <w:szCs w:val="84"/>
          <w:bdr w:val="none" w:sz="0" w:space="0" w:color="auto" w:frame="1"/>
        </w:rPr>
        <w:t xml:space="preserve"> </w:t>
      </w:r>
      <w:r>
        <w:rPr>
          <w:rFonts w:ascii="ff1" w:hAnsi="ff1"/>
          <w:color w:val="000000"/>
          <w:sz w:val="84"/>
          <w:szCs w:val="84"/>
        </w:rPr>
        <w:t xml:space="preserve">данные </w:t>
      </w:r>
      <w:r>
        <w:rPr>
          <w:rStyle w:val="af3"/>
          <w:rFonts w:ascii="ff1" w:hAnsi="ff1"/>
          <w:color w:val="000000"/>
          <w:sz w:val="84"/>
          <w:szCs w:val="84"/>
          <w:bdr w:val="none" w:sz="0" w:space="0" w:color="auto" w:frame="1"/>
        </w:rPr>
        <w:t xml:space="preserve"> </w:t>
      </w:r>
      <w:r>
        <w:rPr>
          <w:rFonts w:ascii="ff1" w:hAnsi="ff1"/>
          <w:color w:val="000000"/>
          <w:sz w:val="84"/>
          <w:szCs w:val="84"/>
        </w:rPr>
        <w:t xml:space="preserve">эксперимента, </w:t>
      </w:r>
    </w:p>
    <w:p w:rsidR="000E3F88" w:rsidRDefault="000E3F88" w:rsidP="00863CB8">
      <w:pPr>
        <w:shd w:val="clear" w:color="auto" w:fill="FFFFFF"/>
        <w:spacing w:line="0" w:lineRule="auto"/>
        <w:jc w:val="both"/>
        <w:textAlignment w:val="baseline"/>
        <w:rPr>
          <w:rFonts w:ascii="ff1" w:hAnsi="ff1"/>
          <w:color w:val="000000"/>
          <w:sz w:val="84"/>
          <w:szCs w:val="84"/>
        </w:rPr>
      </w:pPr>
      <w:r>
        <w:rPr>
          <w:rFonts w:ascii="ff1" w:hAnsi="ff1"/>
          <w:color w:val="000000"/>
          <w:sz w:val="84"/>
          <w:szCs w:val="84"/>
        </w:rPr>
        <w:t xml:space="preserve">объяснять </w:t>
      </w:r>
      <w:r>
        <w:rPr>
          <w:rStyle w:val="af3"/>
          <w:rFonts w:ascii="ff1" w:hAnsi="ff1"/>
          <w:color w:val="000000"/>
          <w:sz w:val="84"/>
          <w:szCs w:val="84"/>
          <w:bdr w:val="none" w:sz="0" w:space="0" w:color="auto" w:frame="1"/>
        </w:rPr>
        <w:t xml:space="preserve"> </w:t>
      </w:r>
      <w:r>
        <w:rPr>
          <w:rFonts w:ascii="ff1" w:hAnsi="ff1"/>
          <w:color w:val="000000"/>
          <w:sz w:val="84"/>
          <w:szCs w:val="84"/>
        </w:rPr>
        <w:t xml:space="preserve">полученные </w:t>
      </w:r>
      <w:r>
        <w:rPr>
          <w:rStyle w:val="af3"/>
          <w:rFonts w:ascii="ff1" w:hAnsi="ff1"/>
          <w:color w:val="000000"/>
          <w:sz w:val="84"/>
          <w:szCs w:val="84"/>
          <w:bdr w:val="none" w:sz="0" w:space="0" w:color="auto" w:frame="1"/>
        </w:rPr>
        <w:t xml:space="preserve"> </w:t>
      </w:r>
      <w:r>
        <w:rPr>
          <w:rFonts w:ascii="ff1" w:hAnsi="ff1"/>
          <w:color w:val="000000"/>
          <w:sz w:val="84"/>
          <w:szCs w:val="84"/>
        </w:rPr>
        <w:t xml:space="preserve">результаты, </w:t>
      </w:r>
      <w:r>
        <w:rPr>
          <w:rStyle w:val="af3"/>
          <w:rFonts w:ascii="ff1" w:hAnsi="ff1"/>
          <w:color w:val="000000"/>
          <w:sz w:val="84"/>
          <w:szCs w:val="84"/>
          <w:bdr w:val="none" w:sz="0" w:space="0" w:color="auto" w:frame="1"/>
        </w:rPr>
        <w:t xml:space="preserve"> </w:t>
      </w:r>
      <w:r>
        <w:rPr>
          <w:rFonts w:ascii="ff1" w:hAnsi="ff1"/>
          <w:color w:val="000000"/>
          <w:sz w:val="84"/>
          <w:szCs w:val="84"/>
        </w:rPr>
        <w:t xml:space="preserve">устанавливать </w:t>
      </w:r>
      <w:r>
        <w:rPr>
          <w:rStyle w:val="af3"/>
          <w:rFonts w:ascii="ff1" w:hAnsi="ff1"/>
          <w:color w:val="000000"/>
          <w:sz w:val="84"/>
          <w:szCs w:val="84"/>
          <w:bdr w:val="none" w:sz="0" w:space="0" w:color="auto" w:frame="1"/>
        </w:rPr>
        <w:t xml:space="preserve"> </w:t>
      </w:r>
      <w:r>
        <w:rPr>
          <w:rFonts w:ascii="ff1" w:hAnsi="ff1"/>
          <w:color w:val="000000"/>
          <w:sz w:val="84"/>
          <w:szCs w:val="84"/>
        </w:rPr>
        <w:t xml:space="preserve">зависимости </w:t>
      </w:r>
      <w:r>
        <w:rPr>
          <w:rStyle w:val="af3"/>
          <w:rFonts w:ascii="ff1" w:hAnsi="ff1"/>
          <w:color w:val="000000"/>
          <w:sz w:val="84"/>
          <w:szCs w:val="84"/>
          <w:bdr w:val="none" w:sz="0" w:space="0" w:color="auto" w:frame="1"/>
        </w:rPr>
        <w:t xml:space="preserve"> </w:t>
      </w:r>
      <w:proofErr w:type="gramStart"/>
      <w:r>
        <w:rPr>
          <w:rFonts w:ascii="ff1" w:hAnsi="ff1"/>
          <w:color w:val="000000"/>
          <w:sz w:val="84"/>
          <w:szCs w:val="84"/>
        </w:rPr>
        <w:t>между</w:t>
      </w:r>
      <w:proofErr w:type="gramEnd"/>
      <w:r>
        <w:rPr>
          <w:rFonts w:ascii="ff1" w:hAnsi="ff1"/>
          <w:color w:val="000000"/>
          <w:sz w:val="84"/>
          <w:szCs w:val="84"/>
        </w:rPr>
        <w:t xml:space="preserve"> </w:t>
      </w:r>
    </w:p>
    <w:p w:rsidR="000E3F88" w:rsidRDefault="000E3F88" w:rsidP="00863CB8">
      <w:pPr>
        <w:shd w:val="clear" w:color="auto" w:fill="FFFFFF"/>
        <w:spacing w:line="0" w:lineRule="auto"/>
        <w:jc w:val="both"/>
        <w:textAlignment w:val="baseline"/>
        <w:rPr>
          <w:rFonts w:ascii="ff1" w:hAnsi="ff1"/>
          <w:color w:val="000000"/>
          <w:sz w:val="84"/>
          <w:szCs w:val="84"/>
        </w:rPr>
      </w:pPr>
      <w:r>
        <w:rPr>
          <w:rFonts w:ascii="ff1" w:hAnsi="ff1"/>
          <w:color w:val="000000"/>
          <w:sz w:val="84"/>
          <w:szCs w:val="84"/>
        </w:rPr>
        <w:t>физическими величинами в наблюдаемом явлении, делать выводы;</w:t>
      </w:r>
      <w:r>
        <w:rPr>
          <w:rStyle w:val="ff2"/>
          <w:rFonts w:ascii="ff2" w:hAnsi="ff2"/>
          <w:color w:val="000000"/>
          <w:sz w:val="84"/>
          <w:szCs w:val="84"/>
          <w:bdr w:val="none" w:sz="0" w:space="0" w:color="auto" w:frame="1"/>
        </w:rPr>
        <w:t xml:space="preserve"> </w:t>
      </w:r>
    </w:p>
    <w:p w:rsidR="000E3F88" w:rsidRDefault="000E3F88" w:rsidP="00863CB8">
      <w:pPr>
        <w:shd w:val="clear" w:color="auto" w:fill="FFFFFF"/>
        <w:spacing w:line="0" w:lineRule="auto"/>
        <w:jc w:val="both"/>
        <w:textAlignment w:val="baseline"/>
        <w:rPr>
          <w:rFonts w:ascii="ffb" w:hAnsi="ffb"/>
          <w:color w:val="000000"/>
          <w:sz w:val="84"/>
          <w:szCs w:val="84"/>
        </w:rPr>
      </w:pPr>
      <w:r>
        <w:rPr>
          <w:rFonts w:ascii="ffb" w:hAnsi="ffb"/>
          <w:color w:val="000000"/>
          <w:sz w:val="84"/>
          <w:szCs w:val="84"/>
        </w:rPr>
        <w:t>•</w:t>
      </w:r>
      <w:r>
        <w:rPr>
          <w:rStyle w:val="ffc"/>
          <w:rFonts w:ascii="ffc" w:hAnsi="ffc"/>
          <w:color w:val="000000"/>
          <w:sz w:val="84"/>
          <w:szCs w:val="84"/>
          <w:bdr w:val="none" w:sz="0" w:space="0" w:color="auto" w:frame="1"/>
        </w:rPr>
        <w:t xml:space="preserve"> </w:t>
      </w:r>
      <w:r>
        <w:rPr>
          <w:rStyle w:val="af3"/>
          <w:rFonts w:ascii="ffc" w:hAnsi="ffc"/>
          <w:color w:val="000000"/>
          <w:sz w:val="84"/>
          <w:szCs w:val="84"/>
          <w:bdr w:val="none" w:sz="0" w:space="0" w:color="auto" w:frame="1"/>
        </w:rPr>
        <w:t xml:space="preserve"> </w:t>
      </w:r>
      <w:r>
        <w:rPr>
          <w:rStyle w:val="ff1"/>
          <w:rFonts w:ascii="ff1" w:hAnsi="ff1"/>
          <w:color w:val="000000"/>
          <w:sz w:val="84"/>
          <w:szCs w:val="84"/>
          <w:bdr w:val="none" w:sz="0" w:space="0" w:color="auto" w:frame="1"/>
        </w:rPr>
        <w:t>отработка умения решать физические задачи разных уровней сложности;</w:t>
      </w:r>
      <w:r>
        <w:rPr>
          <w:rStyle w:val="ff2"/>
          <w:rFonts w:ascii="ff2" w:hAnsi="ff2"/>
          <w:color w:val="000000"/>
          <w:sz w:val="84"/>
          <w:szCs w:val="84"/>
          <w:bdr w:val="none" w:sz="0" w:space="0" w:color="auto" w:frame="1"/>
        </w:rPr>
        <w:t xml:space="preserve"> </w:t>
      </w:r>
    </w:p>
    <w:p w:rsidR="000E3F88" w:rsidRDefault="000E3F88" w:rsidP="00863CB8">
      <w:pPr>
        <w:shd w:val="clear" w:color="auto" w:fill="FFFFFF"/>
        <w:spacing w:line="0" w:lineRule="auto"/>
        <w:jc w:val="both"/>
        <w:textAlignment w:val="baseline"/>
        <w:rPr>
          <w:rFonts w:ascii="ffb" w:hAnsi="ffb"/>
          <w:color w:val="000000"/>
          <w:sz w:val="84"/>
          <w:szCs w:val="84"/>
        </w:rPr>
      </w:pPr>
      <w:r>
        <w:rPr>
          <w:rFonts w:ascii="ffb" w:hAnsi="ffb"/>
          <w:color w:val="000000"/>
          <w:sz w:val="84"/>
          <w:szCs w:val="84"/>
        </w:rPr>
        <w:t>•</w:t>
      </w:r>
      <w:r>
        <w:rPr>
          <w:rStyle w:val="ffc"/>
          <w:rFonts w:ascii="ffc" w:hAnsi="ffc"/>
          <w:color w:val="000000"/>
          <w:sz w:val="84"/>
          <w:szCs w:val="84"/>
          <w:bdr w:val="none" w:sz="0" w:space="0" w:color="auto" w:frame="1"/>
        </w:rPr>
        <w:t xml:space="preserve"> </w:t>
      </w:r>
      <w:r>
        <w:rPr>
          <w:rStyle w:val="af3"/>
          <w:rFonts w:ascii="ffc" w:hAnsi="ffc"/>
          <w:color w:val="000000"/>
          <w:sz w:val="84"/>
          <w:szCs w:val="84"/>
          <w:bdr w:val="none" w:sz="0" w:space="0" w:color="auto" w:frame="1"/>
        </w:rPr>
        <w:t xml:space="preserve"> </w:t>
      </w:r>
      <w:r>
        <w:rPr>
          <w:rStyle w:val="ff1"/>
          <w:rFonts w:ascii="ff1" w:hAnsi="ff1"/>
          <w:color w:val="000000"/>
          <w:sz w:val="84"/>
          <w:szCs w:val="84"/>
          <w:bdr w:val="none" w:sz="0" w:space="0" w:color="auto" w:frame="1"/>
        </w:rPr>
        <w:t xml:space="preserve">приобретение: </w:t>
      </w:r>
      <w:r>
        <w:rPr>
          <w:rStyle w:val="af3"/>
          <w:rFonts w:ascii="ff1" w:hAnsi="ff1"/>
          <w:color w:val="000000"/>
          <w:sz w:val="84"/>
          <w:szCs w:val="84"/>
          <w:bdr w:val="none" w:sz="0" w:space="0" w:color="auto" w:frame="1"/>
        </w:rPr>
        <w:t xml:space="preserve"> </w:t>
      </w:r>
      <w:r>
        <w:rPr>
          <w:rStyle w:val="ff1"/>
          <w:rFonts w:ascii="ff1" w:hAnsi="ff1"/>
          <w:color w:val="000000"/>
          <w:sz w:val="84"/>
          <w:szCs w:val="84"/>
          <w:bdr w:val="none" w:sz="0" w:space="0" w:color="auto" w:frame="1"/>
        </w:rPr>
        <w:t xml:space="preserve">опыта </w:t>
      </w:r>
      <w:r>
        <w:rPr>
          <w:rStyle w:val="af3"/>
          <w:rFonts w:ascii="ff1" w:hAnsi="ff1"/>
          <w:color w:val="000000"/>
          <w:sz w:val="84"/>
          <w:szCs w:val="84"/>
          <w:bdr w:val="none" w:sz="0" w:space="0" w:color="auto" w:frame="1"/>
        </w:rPr>
        <w:t xml:space="preserve"> </w:t>
      </w:r>
      <w:r>
        <w:rPr>
          <w:rStyle w:val="ff1"/>
          <w:rFonts w:ascii="ff1" w:hAnsi="ff1"/>
          <w:color w:val="000000"/>
          <w:sz w:val="84"/>
          <w:szCs w:val="84"/>
          <w:bdr w:val="none" w:sz="0" w:space="0" w:color="auto" w:frame="1"/>
        </w:rPr>
        <w:t xml:space="preserve">разнообразной </w:t>
      </w:r>
      <w:r>
        <w:rPr>
          <w:rStyle w:val="af3"/>
          <w:rFonts w:ascii="ff1" w:hAnsi="ff1"/>
          <w:color w:val="000000"/>
          <w:sz w:val="84"/>
          <w:szCs w:val="84"/>
          <w:bdr w:val="none" w:sz="0" w:space="0" w:color="auto" w:frame="1"/>
        </w:rPr>
        <w:t xml:space="preserve"> </w:t>
      </w:r>
      <w:r>
        <w:rPr>
          <w:rStyle w:val="ff1"/>
          <w:rFonts w:ascii="ff1" w:hAnsi="ff1"/>
          <w:color w:val="000000"/>
          <w:sz w:val="84"/>
          <w:szCs w:val="84"/>
          <w:bdr w:val="none" w:sz="0" w:space="0" w:color="auto" w:frame="1"/>
        </w:rPr>
        <w:t xml:space="preserve">деятельности, </w:t>
      </w:r>
      <w:r>
        <w:rPr>
          <w:rStyle w:val="af3"/>
          <w:rFonts w:ascii="ff1" w:hAnsi="ff1"/>
          <w:color w:val="000000"/>
          <w:sz w:val="84"/>
          <w:szCs w:val="84"/>
          <w:bdr w:val="none" w:sz="0" w:space="0" w:color="auto" w:frame="1"/>
        </w:rPr>
        <w:t xml:space="preserve"> </w:t>
      </w:r>
      <w:r>
        <w:rPr>
          <w:rStyle w:val="ff1"/>
          <w:rFonts w:ascii="ff1" w:hAnsi="ff1"/>
          <w:color w:val="000000"/>
          <w:sz w:val="84"/>
          <w:szCs w:val="84"/>
          <w:bdr w:val="none" w:sz="0" w:space="0" w:color="auto" w:frame="1"/>
        </w:rPr>
        <w:t xml:space="preserve">опыта </w:t>
      </w:r>
      <w:r>
        <w:rPr>
          <w:rStyle w:val="af3"/>
          <w:rFonts w:ascii="ff1" w:hAnsi="ff1"/>
          <w:color w:val="000000"/>
          <w:sz w:val="84"/>
          <w:szCs w:val="84"/>
          <w:bdr w:val="none" w:sz="0" w:space="0" w:color="auto" w:frame="1"/>
        </w:rPr>
        <w:t xml:space="preserve"> </w:t>
      </w:r>
      <w:r>
        <w:rPr>
          <w:rStyle w:val="ff1"/>
          <w:rFonts w:ascii="ff1" w:hAnsi="ff1"/>
          <w:color w:val="000000"/>
          <w:sz w:val="84"/>
          <w:szCs w:val="84"/>
          <w:bdr w:val="none" w:sz="0" w:space="0" w:color="auto" w:frame="1"/>
        </w:rPr>
        <w:t xml:space="preserve">познания </w:t>
      </w:r>
      <w:r>
        <w:rPr>
          <w:rStyle w:val="af3"/>
          <w:rFonts w:ascii="ff1" w:hAnsi="ff1"/>
          <w:color w:val="000000"/>
          <w:sz w:val="84"/>
          <w:szCs w:val="84"/>
          <w:bdr w:val="none" w:sz="0" w:space="0" w:color="auto" w:frame="1"/>
        </w:rPr>
        <w:t xml:space="preserve"> </w:t>
      </w:r>
      <w:r>
        <w:rPr>
          <w:rStyle w:val="ff1"/>
          <w:rFonts w:ascii="ff1" w:hAnsi="ff1"/>
          <w:color w:val="000000"/>
          <w:sz w:val="84"/>
          <w:szCs w:val="84"/>
          <w:bdr w:val="none" w:sz="0" w:space="0" w:color="auto" w:frame="1"/>
        </w:rPr>
        <w:t xml:space="preserve">и </w:t>
      </w:r>
    </w:p>
    <w:p w:rsidR="000E3F88" w:rsidRDefault="000E3F88" w:rsidP="00863CB8">
      <w:pPr>
        <w:shd w:val="clear" w:color="auto" w:fill="FFFFFF"/>
        <w:spacing w:line="0" w:lineRule="auto"/>
        <w:jc w:val="both"/>
        <w:textAlignment w:val="baseline"/>
        <w:rPr>
          <w:rFonts w:ascii="ff1" w:hAnsi="ff1"/>
          <w:color w:val="000000"/>
          <w:sz w:val="84"/>
          <w:szCs w:val="84"/>
        </w:rPr>
      </w:pPr>
      <w:r>
        <w:rPr>
          <w:rFonts w:ascii="ff1" w:hAnsi="ff1"/>
          <w:color w:val="000000"/>
          <w:sz w:val="84"/>
          <w:szCs w:val="84"/>
        </w:rPr>
        <w:t xml:space="preserve">самопознания; умений ставить задачи, решать проблемы, принимать решения, </w:t>
      </w:r>
    </w:p>
    <w:p w:rsidR="000E3F88" w:rsidRDefault="000E3F88" w:rsidP="00863CB8">
      <w:pPr>
        <w:shd w:val="clear" w:color="auto" w:fill="FFFFFF"/>
        <w:spacing w:line="0" w:lineRule="auto"/>
        <w:jc w:val="both"/>
        <w:textAlignment w:val="baseline"/>
        <w:rPr>
          <w:rFonts w:ascii="ff1" w:hAnsi="ff1"/>
          <w:color w:val="000000"/>
          <w:sz w:val="84"/>
          <w:szCs w:val="84"/>
        </w:rPr>
      </w:pPr>
      <w:r>
        <w:rPr>
          <w:rFonts w:ascii="ff1" w:hAnsi="ff1"/>
          <w:color w:val="000000"/>
          <w:sz w:val="84"/>
          <w:szCs w:val="84"/>
        </w:rPr>
        <w:t xml:space="preserve">искать, </w:t>
      </w:r>
      <w:r>
        <w:rPr>
          <w:rStyle w:val="af3"/>
          <w:rFonts w:ascii="ff1" w:hAnsi="ff1"/>
          <w:color w:val="000000"/>
          <w:sz w:val="84"/>
          <w:szCs w:val="84"/>
          <w:bdr w:val="none" w:sz="0" w:space="0" w:color="auto" w:frame="1"/>
        </w:rPr>
        <w:t xml:space="preserve"> </w:t>
      </w:r>
      <w:r>
        <w:rPr>
          <w:rFonts w:ascii="ff1" w:hAnsi="ff1"/>
          <w:color w:val="000000"/>
          <w:sz w:val="84"/>
          <w:szCs w:val="84"/>
        </w:rPr>
        <w:t xml:space="preserve">анализировать </w:t>
      </w:r>
      <w:r>
        <w:rPr>
          <w:rStyle w:val="af3"/>
          <w:rFonts w:ascii="ff1" w:hAnsi="ff1"/>
          <w:color w:val="000000"/>
          <w:sz w:val="84"/>
          <w:szCs w:val="84"/>
          <w:bdr w:val="none" w:sz="0" w:space="0" w:color="auto" w:frame="1"/>
        </w:rPr>
        <w:t xml:space="preserve"> </w:t>
      </w:r>
      <w:r>
        <w:rPr>
          <w:rFonts w:ascii="ff1" w:hAnsi="ff1"/>
          <w:color w:val="000000"/>
          <w:sz w:val="84"/>
          <w:szCs w:val="84"/>
        </w:rPr>
        <w:t xml:space="preserve">и </w:t>
      </w:r>
      <w:r>
        <w:rPr>
          <w:rStyle w:val="af3"/>
          <w:rFonts w:ascii="ff1" w:hAnsi="ff1"/>
          <w:color w:val="000000"/>
          <w:sz w:val="84"/>
          <w:szCs w:val="84"/>
          <w:bdr w:val="none" w:sz="0" w:space="0" w:color="auto" w:frame="1"/>
        </w:rPr>
        <w:t xml:space="preserve"> </w:t>
      </w:r>
      <w:r>
        <w:rPr>
          <w:rFonts w:ascii="ff1" w:hAnsi="ff1"/>
          <w:color w:val="000000"/>
          <w:sz w:val="84"/>
          <w:szCs w:val="84"/>
        </w:rPr>
        <w:t xml:space="preserve">обрабатывать </w:t>
      </w:r>
      <w:r>
        <w:rPr>
          <w:rStyle w:val="af3"/>
          <w:rFonts w:ascii="ff1" w:hAnsi="ff1"/>
          <w:color w:val="000000"/>
          <w:sz w:val="84"/>
          <w:szCs w:val="84"/>
          <w:bdr w:val="none" w:sz="0" w:space="0" w:color="auto" w:frame="1"/>
        </w:rPr>
        <w:t xml:space="preserve"> </w:t>
      </w:r>
      <w:r>
        <w:rPr>
          <w:rFonts w:ascii="ff1" w:hAnsi="ff1"/>
          <w:color w:val="000000"/>
          <w:sz w:val="84"/>
          <w:szCs w:val="84"/>
        </w:rPr>
        <w:t xml:space="preserve">информацию; </w:t>
      </w:r>
      <w:r>
        <w:rPr>
          <w:rStyle w:val="af3"/>
          <w:rFonts w:ascii="ff1" w:hAnsi="ff1"/>
          <w:color w:val="000000"/>
          <w:sz w:val="84"/>
          <w:szCs w:val="84"/>
          <w:bdr w:val="none" w:sz="0" w:space="0" w:color="auto" w:frame="1"/>
        </w:rPr>
        <w:t xml:space="preserve"> </w:t>
      </w:r>
      <w:r>
        <w:rPr>
          <w:rFonts w:ascii="ff1" w:hAnsi="ff1"/>
          <w:color w:val="000000"/>
          <w:sz w:val="84"/>
          <w:szCs w:val="84"/>
        </w:rPr>
        <w:t xml:space="preserve">ключевых </w:t>
      </w:r>
      <w:r>
        <w:rPr>
          <w:rStyle w:val="af3"/>
          <w:rFonts w:ascii="ff1" w:hAnsi="ff1"/>
          <w:color w:val="000000"/>
          <w:sz w:val="84"/>
          <w:szCs w:val="84"/>
          <w:bdr w:val="none" w:sz="0" w:space="0" w:color="auto" w:frame="1"/>
        </w:rPr>
        <w:t xml:space="preserve"> </w:t>
      </w:r>
      <w:r>
        <w:rPr>
          <w:rFonts w:ascii="ff1" w:hAnsi="ff1"/>
          <w:color w:val="000000"/>
          <w:sz w:val="84"/>
          <w:szCs w:val="84"/>
        </w:rPr>
        <w:t xml:space="preserve">навыков </w:t>
      </w:r>
    </w:p>
    <w:p w:rsidR="000E3F88" w:rsidRDefault="000E3F88" w:rsidP="00863CB8">
      <w:pPr>
        <w:shd w:val="clear" w:color="auto" w:fill="FFFFFF"/>
        <w:spacing w:line="0" w:lineRule="auto"/>
        <w:jc w:val="both"/>
        <w:textAlignment w:val="baseline"/>
        <w:rPr>
          <w:rFonts w:ascii="ff1" w:hAnsi="ff1"/>
          <w:color w:val="000000"/>
          <w:sz w:val="84"/>
          <w:szCs w:val="84"/>
        </w:rPr>
      </w:pPr>
      <w:r>
        <w:rPr>
          <w:rFonts w:ascii="ff1" w:hAnsi="ff1"/>
          <w:color w:val="000000"/>
          <w:sz w:val="84"/>
          <w:szCs w:val="84"/>
        </w:rPr>
        <w:t>(к</w:t>
      </w:r>
      <w:r>
        <w:rPr>
          <w:rStyle w:val="ls0"/>
          <w:rFonts w:ascii="ff1" w:hAnsi="ff1"/>
          <w:color w:val="000000"/>
          <w:sz w:val="84"/>
          <w:szCs w:val="84"/>
          <w:bdr w:val="none" w:sz="0" w:space="0" w:color="auto" w:frame="1"/>
        </w:rPr>
        <w:t xml:space="preserve">лючевых </w:t>
      </w:r>
      <w:r>
        <w:rPr>
          <w:rStyle w:val="af3"/>
          <w:rFonts w:ascii="ff1" w:hAnsi="ff1"/>
          <w:color w:val="000000"/>
          <w:sz w:val="84"/>
          <w:szCs w:val="84"/>
          <w:bdr w:val="none" w:sz="0" w:space="0" w:color="auto" w:frame="1"/>
        </w:rPr>
        <w:t xml:space="preserve"> </w:t>
      </w:r>
      <w:r>
        <w:rPr>
          <w:rStyle w:val="ls0"/>
          <w:rFonts w:ascii="ff1" w:hAnsi="ff1"/>
          <w:color w:val="000000"/>
          <w:sz w:val="84"/>
          <w:szCs w:val="84"/>
          <w:bdr w:val="none" w:sz="0" w:space="0" w:color="auto" w:frame="1"/>
        </w:rPr>
        <w:t xml:space="preserve">компетенций), </w:t>
      </w:r>
      <w:r>
        <w:rPr>
          <w:rStyle w:val="af3"/>
          <w:rFonts w:ascii="ff1" w:hAnsi="ff1"/>
          <w:color w:val="000000"/>
          <w:sz w:val="84"/>
          <w:szCs w:val="84"/>
          <w:bdr w:val="none" w:sz="0" w:space="0" w:color="auto" w:frame="1"/>
        </w:rPr>
        <w:t xml:space="preserve"> </w:t>
      </w:r>
      <w:r>
        <w:rPr>
          <w:rStyle w:val="ls0"/>
          <w:rFonts w:ascii="ff1" w:hAnsi="ff1"/>
          <w:color w:val="000000"/>
          <w:sz w:val="84"/>
          <w:szCs w:val="84"/>
          <w:bdr w:val="none" w:sz="0" w:space="0" w:color="auto" w:frame="1"/>
        </w:rPr>
        <w:t xml:space="preserve">имеющих </w:t>
      </w:r>
      <w:r>
        <w:rPr>
          <w:rStyle w:val="af3"/>
          <w:rFonts w:ascii="ff1" w:hAnsi="ff1"/>
          <w:color w:val="000000"/>
          <w:sz w:val="84"/>
          <w:szCs w:val="84"/>
          <w:bdr w:val="none" w:sz="0" w:space="0" w:color="auto" w:frame="1"/>
        </w:rPr>
        <w:t xml:space="preserve"> </w:t>
      </w:r>
      <w:r>
        <w:rPr>
          <w:rStyle w:val="ls0"/>
          <w:rFonts w:ascii="ff1" w:hAnsi="ff1"/>
          <w:color w:val="000000"/>
          <w:sz w:val="84"/>
          <w:szCs w:val="84"/>
          <w:bdr w:val="none" w:sz="0" w:space="0" w:color="auto" w:frame="1"/>
        </w:rPr>
        <w:t xml:space="preserve">универсальное </w:t>
      </w:r>
      <w:r>
        <w:rPr>
          <w:rStyle w:val="af3"/>
          <w:rFonts w:ascii="ff1" w:hAnsi="ff1"/>
          <w:color w:val="000000"/>
          <w:sz w:val="84"/>
          <w:szCs w:val="84"/>
          <w:bdr w:val="none" w:sz="0" w:space="0" w:color="auto" w:frame="1"/>
        </w:rPr>
        <w:t xml:space="preserve"> </w:t>
      </w:r>
      <w:r>
        <w:rPr>
          <w:rStyle w:val="ls0"/>
          <w:rFonts w:ascii="ff1" w:hAnsi="ff1"/>
          <w:color w:val="000000"/>
          <w:sz w:val="84"/>
          <w:szCs w:val="84"/>
          <w:bdr w:val="none" w:sz="0" w:space="0" w:color="auto" w:frame="1"/>
        </w:rPr>
        <w:t xml:space="preserve">значение: </w:t>
      </w:r>
      <w:r>
        <w:rPr>
          <w:rStyle w:val="af3"/>
          <w:rFonts w:ascii="ff1" w:hAnsi="ff1"/>
          <w:color w:val="000000"/>
          <w:sz w:val="84"/>
          <w:szCs w:val="84"/>
          <w:bdr w:val="none" w:sz="0" w:space="0" w:color="auto" w:frame="1"/>
        </w:rPr>
        <w:t xml:space="preserve"> </w:t>
      </w:r>
      <w:r>
        <w:rPr>
          <w:rStyle w:val="ls0"/>
          <w:rFonts w:ascii="ff1" w:hAnsi="ff1"/>
          <w:color w:val="000000"/>
          <w:sz w:val="84"/>
          <w:szCs w:val="84"/>
          <w:bdr w:val="none" w:sz="0" w:space="0" w:color="auto" w:frame="1"/>
        </w:rPr>
        <w:t xml:space="preserve">коммуникации, </w:t>
      </w:r>
    </w:p>
    <w:p w:rsidR="000E3F88" w:rsidRDefault="000E3F88" w:rsidP="00863CB8">
      <w:pPr>
        <w:shd w:val="clear" w:color="auto" w:fill="FFFFFF"/>
        <w:spacing w:line="0" w:lineRule="auto"/>
        <w:jc w:val="both"/>
        <w:textAlignment w:val="baseline"/>
        <w:rPr>
          <w:rFonts w:ascii="ff1" w:hAnsi="ff1"/>
          <w:color w:val="000000"/>
          <w:sz w:val="84"/>
          <w:szCs w:val="84"/>
        </w:rPr>
      </w:pPr>
      <w:r>
        <w:rPr>
          <w:rFonts w:ascii="ff1" w:hAnsi="ff1"/>
          <w:color w:val="000000"/>
          <w:sz w:val="84"/>
          <w:szCs w:val="84"/>
        </w:rPr>
        <w:t xml:space="preserve">сотрудничества, </w:t>
      </w:r>
      <w:r>
        <w:rPr>
          <w:rStyle w:val="af3"/>
          <w:rFonts w:ascii="ff1" w:hAnsi="ff1"/>
          <w:color w:val="000000"/>
          <w:sz w:val="84"/>
          <w:szCs w:val="84"/>
          <w:bdr w:val="none" w:sz="0" w:space="0" w:color="auto" w:frame="1"/>
        </w:rPr>
        <w:t xml:space="preserve"> </w:t>
      </w:r>
      <w:r>
        <w:rPr>
          <w:rFonts w:ascii="ff1" w:hAnsi="ff1"/>
          <w:color w:val="000000"/>
          <w:sz w:val="84"/>
          <w:szCs w:val="84"/>
        </w:rPr>
        <w:t xml:space="preserve">измерений, </w:t>
      </w:r>
      <w:r>
        <w:rPr>
          <w:rStyle w:val="af3"/>
          <w:rFonts w:ascii="ff1" w:hAnsi="ff1"/>
          <w:color w:val="000000"/>
          <w:sz w:val="84"/>
          <w:szCs w:val="84"/>
          <w:bdr w:val="none" w:sz="0" w:space="0" w:color="auto" w:frame="1"/>
        </w:rPr>
        <w:t xml:space="preserve"> </w:t>
      </w:r>
      <w:r>
        <w:rPr>
          <w:rFonts w:ascii="ff1" w:hAnsi="ff1"/>
          <w:color w:val="000000"/>
          <w:sz w:val="84"/>
          <w:szCs w:val="84"/>
        </w:rPr>
        <w:t xml:space="preserve">эффективного </w:t>
      </w:r>
      <w:r>
        <w:rPr>
          <w:rStyle w:val="af3"/>
          <w:rFonts w:ascii="ff1" w:hAnsi="ff1"/>
          <w:color w:val="000000"/>
          <w:sz w:val="84"/>
          <w:szCs w:val="84"/>
          <w:bdr w:val="none" w:sz="0" w:space="0" w:color="auto" w:frame="1"/>
        </w:rPr>
        <w:t xml:space="preserve"> </w:t>
      </w:r>
      <w:r>
        <w:rPr>
          <w:rFonts w:ascii="ff1" w:hAnsi="ff1"/>
          <w:color w:val="000000"/>
          <w:sz w:val="84"/>
          <w:szCs w:val="84"/>
        </w:rPr>
        <w:t xml:space="preserve">и </w:t>
      </w:r>
      <w:r>
        <w:rPr>
          <w:rStyle w:val="af3"/>
          <w:rFonts w:ascii="ff1" w:hAnsi="ff1"/>
          <w:color w:val="000000"/>
          <w:sz w:val="84"/>
          <w:szCs w:val="84"/>
          <w:bdr w:val="none" w:sz="0" w:space="0" w:color="auto" w:frame="1"/>
        </w:rPr>
        <w:t xml:space="preserve"> </w:t>
      </w:r>
      <w:r>
        <w:rPr>
          <w:rFonts w:ascii="ff1" w:hAnsi="ff1"/>
          <w:color w:val="000000"/>
          <w:sz w:val="84"/>
          <w:szCs w:val="84"/>
        </w:rPr>
        <w:t xml:space="preserve">безопасного </w:t>
      </w:r>
      <w:r>
        <w:rPr>
          <w:rStyle w:val="af3"/>
          <w:rFonts w:ascii="ff1" w:hAnsi="ff1"/>
          <w:color w:val="000000"/>
          <w:sz w:val="84"/>
          <w:szCs w:val="84"/>
          <w:bdr w:val="none" w:sz="0" w:space="0" w:color="auto" w:frame="1"/>
        </w:rPr>
        <w:t xml:space="preserve"> </w:t>
      </w:r>
      <w:r>
        <w:rPr>
          <w:rFonts w:ascii="ff1" w:hAnsi="ff1"/>
          <w:color w:val="000000"/>
          <w:sz w:val="84"/>
          <w:szCs w:val="84"/>
        </w:rPr>
        <w:t xml:space="preserve">использования </w:t>
      </w:r>
    </w:p>
    <w:p w:rsidR="000E3F88" w:rsidRDefault="000E3F88" w:rsidP="00863CB8">
      <w:pPr>
        <w:shd w:val="clear" w:color="auto" w:fill="FFFFFF"/>
        <w:spacing w:line="0" w:lineRule="auto"/>
        <w:jc w:val="both"/>
        <w:textAlignment w:val="baseline"/>
        <w:rPr>
          <w:rFonts w:ascii="ff1" w:hAnsi="ff1"/>
          <w:color w:val="000000"/>
          <w:sz w:val="84"/>
          <w:szCs w:val="84"/>
        </w:rPr>
      </w:pPr>
      <w:r>
        <w:rPr>
          <w:rFonts w:ascii="ff1" w:hAnsi="ff1"/>
          <w:color w:val="000000"/>
          <w:sz w:val="84"/>
          <w:szCs w:val="84"/>
        </w:rPr>
        <w:t>различных технических устройств;</w:t>
      </w:r>
      <w:r>
        <w:rPr>
          <w:rStyle w:val="ff2"/>
          <w:rFonts w:ascii="ff2" w:hAnsi="ff2"/>
          <w:color w:val="000000"/>
          <w:sz w:val="84"/>
          <w:szCs w:val="84"/>
          <w:bdr w:val="none" w:sz="0" w:space="0" w:color="auto" w:frame="1"/>
        </w:rPr>
        <w:t xml:space="preserve"> </w:t>
      </w:r>
    </w:p>
    <w:p w:rsidR="000E3F88" w:rsidRDefault="000E3F88" w:rsidP="00863CB8">
      <w:pPr>
        <w:shd w:val="clear" w:color="auto" w:fill="FFFFFF"/>
        <w:spacing w:line="0" w:lineRule="auto"/>
        <w:jc w:val="both"/>
        <w:textAlignment w:val="baseline"/>
        <w:rPr>
          <w:rFonts w:ascii="ffb" w:hAnsi="ffb"/>
          <w:color w:val="000000"/>
          <w:sz w:val="84"/>
          <w:szCs w:val="84"/>
        </w:rPr>
      </w:pPr>
      <w:r>
        <w:rPr>
          <w:rFonts w:ascii="ffb" w:hAnsi="ffb"/>
          <w:color w:val="000000"/>
          <w:sz w:val="84"/>
          <w:szCs w:val="84"/>
        </w:rPr>
        <w:t>•</w:t>
      </w:r>
      <w:r>
        <w:rPr>
          <w:rStyle w:val="ffc"/>
          <w:rFonts w:ascii="ffc" w:hAnsi="ffc"/>
          <w:color w:val="000000"/>
          <w:sz w:val="84"/>
          <w:szCs w:val="84"/>
          <w:bdr w:val="none" w:sz="0" w:space="0" w:color="auto" w:frame="1"/>
        </w:rPr>
        <w:t xml:space="preserve"> </w:t>
      </w:r>
      <w:r>
        <w:rPr>
          <w:rStyle w:val="af3"/>
          <w:rFonts w:ascii="ffc" w:hAnsi="ffc"/>
          <w:color w:val="000000"/>
          <w:sz w:val="84"/>
          <w:szCs w:val="84"/>
          <w:bdr w:val="none" w:sz="0" w:space="0" w:color="auto" w:frame="1"/>
        </w:rPr>
        <w:t xml:space="preserve"> </w:t>
      </w:r>
      <w:r>
        <w:rPr>
          <w:rStyle w:val="ff1"/>
          <w:rFonts w:ascii="ff1" w:hAnsi="ff1"/>
          <w:color w:val="000000"/>
          <w:sz w:val="84"/>
          <w:szCs w:val="84"/>
          <w:bdr w:val="none" w:sz="0" w:space="0" w:color="auto" w:frame="1"/>
        </w:rPr>
        <w:t xml:space="preserve">освоение </w:t>
      </w:r>
      <w:r>
        <w:rPr>
          <w:rStyle w:val="af3"/>
          <w:rFonts w:ascii="ff1" w:hAnsi="ff1"/>
          <w:color w:val="000000"/>
          <w:sz w:val="84"/>
          <w:szCs w:val="84"/>
          <w:bdr w:val="none" w:sz="0" w:space="0" w:color="auto" w:frame="1"/>
        </w:rPr>
        <w:t xml:space="preserve"> </w:t>
      </w:r>
      <w:r>
        <w:rPr>
          <w:rStyle w:val="ff1"/>
          <w:rFonts w:ascii="ff1" w:hAnsi="ff1"/>
          <w:color w:val="000000"/>
          <w:sz w:val="84"/>
          <w:szCs w:val="84"/>
          <w:bdr w:val="none" w:sz="0" w:space="0" w:color="auto" w:frame="1"/>
        </w:rPr>
        <w:t xml:space="preserve">способов </w:t>
      </w:r>
      <w:r>
        <w:rPr>
          <w:rStyle w:val="af3"/>
          <w:rFonts w:ascii="ff1" w:hAnsi="ff1"/>
          <w:color w:val="000000"/>
          <w:sz w:val="84"/>
          <w:szCs w:val="84"/>
          <w:bdr w:val="none" w:sz="0" w:space="0" w:color="auto" w:frame="1"/>
        </w:rPr>
        <w:t xml:space="preserve"> </w:t>
      </w:r>
      <w:r>
        <w:rPr>
          <w:rStyle w:val="ff1"/>
          <w:rFonts w:ascii="ff1" w:hAnsi="ff1"/>
          <w:color w:val="000000"/>
          <w:sz w:val="84"/>
          <w:szCs w:val="84"/>
          <w:bdr w:val="none" w:sz="0" w:space="0" w:color="auto" w:frame="1"/>
        </w:rPr>
        <w:t xml:space="preserve">использования </w:t>
      </w:r>
      <w:r>
        <w:rPr>
          <w:rStyle w:val="af3"/>
          <w:rFonts w:ascii="ff1" w:hAnsi="ff1"/>
          <w:color w:val="000000"/>
          <w:sz w:val="84"/>
          <w:szCs w:val="84"/>
          <w:bdr w:val="none" w:sz="0" w:space="0" w:color="auto" w:frame="1"/>
        </w:rPr>
        <w:t xml:space="preserve"> </w:t>
      </w:r>
      <w:r>
        <w:rPr>
          <w:rStyle w:val="ff1"/>
          <w:rFonts w:ascii="ff1" w:hAnsi="ff1"/>
          <w:color w:val="000000"/>
          <w:sz w:val="84"/>
          <w:szCs w:val="84"/>
          <w:bdr w:val="none" w:sz="0" w:space="0" w:color="auto" w:frame="1"/>
        </w:rPr>
        <w:t xml:space="preserve">физических </w:t>
      </w:r>
      <w:r>
        <w:rPr>
          <w:rStyle w:val="af3"/>
          <w:rFonts w:ascii="ff1" w:hAnsi="ff1"/>
          <w:color w:val="000000"/>
          <w:sz w:val="84"/>
          <w:szCs w:val="84"/>
          <w:bdr w:val="none" w:sz="0" w:space="0" w:color="auto" w:frame="1"/>
        </w:rPr>
        <w:t xml:space="preserve"> </w:t>
      </w:r>
      <w:r>
        <w:rPr>
          <w:rStyle w:val="ff1"/>
          <w:rFonts w:ascii="ff1" w:hAnsi="ff1"/>
          <w:color w:val="000000"/>
          <w:sz w:val="84"/>
          <w:szCs w:val="84"/>
          <w:bdr w:val="none" w:sz="0" w:space="0" w:color="auto" w:frame="1"/>
        </w:rPr>
        <w:t xml:space="preserve">знаний </w:t>
      </w:r>
      <w:r>
        <w:rPr>
          <w:rStyle w:val="af3"/>
          <w:rFonts w:ascii="ff1" w:hAnsi="ff1"/>
          <w:color w:val="000000"/>
          <w:sz w:val="84"/>
          <w:szCs w:val="84"/>
          <w:bdr w:val="none" w:sz="0" w:space="0" w:color="auto" w:frame="1"/>
        </w:rPr>
        <w:t xml:space="preserve"> </w:t>
      </w:r>
      <w:r>
        <w:rPr>
          <w:rStyle w:val="ff1"/>
          <w:rFonts w:ascii="ff1" w:hAnsi="ff1"/>
          <w:color w:val="000000"/>
          <w:sz w:val="84"/>
          <w:szCs w:val="84"/>
          <w:bdr w:val="none" w:sz="0" w:space="0" w:color="auto" w:frame="1"/>
        </w:rPr>
        <w:t xml:space="preserve">для </w:t>
      </w:r>
      <w:r>
        <w:rPr>
          <w:rStyle w:val="af3"/>
          <w:rFonts w:ascii="ff1" w:hAnsi="ff1"/>
          <w:color w:val="000000"/>
          <w:sz w:val="84"/>
          <w:szCs w:val="84"/>
          <w:bdr w:val="none" w:sz="0" w:space="0" w:color="auto" w:frame="1"/>
        </w:rPr>
        <w:t xml:space="preserve"> </w:t>
      </w:r>
      <w:r>
        <w:rPr>
          <w:rStyle w:val="ff1"/>
          <w:rFonts w:ascii="ff1" w:hAnsi="ff1"/>
          <w:color w:val="000000"/>
          <w:sz w:val="84"/>
          <w:szCs w:val="84"/>
          <w:bdr w:val="none" w:sz="0" w:space="0" w:color="auto" w:frame="1"/>
        </w:rPr>
        <w:t xml:space="preserve">решения </w:t>
      </w:r>
    </w:p>
    <w:p w:rsidR="000E3F88" w:rsidRDefault="000E3F88" w:rsidP="00863CB8">
      <w:pPr>
        <w:shd w:val="clear" w:color="auto" w:fill="FFFFFF"/>
        <w:spacing w:line="0" w:lineRule="auto"/>
        <w:jc w:val="both"/>
        <w:textAlignment w:val="baseline"/>
        <w:rPr>
          <w:rFonts w:ascii="ff1" w:hAnsi="ff1"/>
          <w:color w:val="000000"/>
          <w:sz w:val="84"/>
          <w:szCs w:val="84"/>
        </w:rPr>
      </w:pPr>
      <w:r>
        <w:rPr>
          <w:rFonts w:ascii="ff1" w:hAnsi="ff1"/>
          <w:color w:val="000000"/>
          <w:sz w:val="84"/>
          <w:szCs w:val="84"/>
        </w:rPr>
        <w:t xml:space="preserve">практических </w:t>
      </w:r>
      <w:r>
        <w:rPr>
          <w:rStyle w:val="af3"/>
          <w:rFonts w:ascii="ff1" w:hAnsi="ff1"/>
          <w:color w:val="000000"/>
          <w:sz w:val="84"/>
          <w:szCs w:val="84"/>
          <w:bdr w:val="none" w:sz="0" w:space="0" w:color="auto" w:frame="1"/>
        </w:rPr>
        <w:t xml:space="preserve"> </w:t>
      </w:r>
      <w:r>
        <w:rPr>
          <w:rFonts w:ascii="ff1" w:hAnsi="ff1"/>
          <w:color w:val="000000"/>
          <w:sz w:val="84"/>
          <w:szCs w:val="84"/>
        </w:rPr>
        <w:t xml:space="preserve">задач, </w:t>
      </w:r>
      <w:r>
        <w:rPr>
          <w:rStyle w:val="af3"/>
          <w:rFonts w:ascii="ff1" w:hAnsi="ff1"/>
          <w:color w:val="000000"/>
          <w:sz w:val="84"/>
          <w:szCs w:val="84"/>
          <w:bdr w:val="none" w:sz="0" w:space="0" w:color="auto" w:frame="1"/>
        </w:rPr>
        <w:t xml:space="preserve"> </w:t>
      </w:r>
      <w:r>
        <w:rPr>
          <w:rFonts w:ascii="ff1" w:hAnsi="ff1"/>
          <w:color w:val="000000"/>
          <w:sz w:val="84"/>
          <w:szCs w:val="84"/>
        </w:rPr>
        <w:t xml:space="preserve">объяснения </w:t>
      </w:r>
      <w:r>
        <w:rPr>
          <w:rStyle w:val="af3"/>
          <w:rFonts w:ascii="ff1" w:hAnsi="ff1"/>
          <w:color w:val="000000"/>
          <w:sz w:val="84"/>
          <w:szCs w:val="84"/>
          <w:bdr w:val="none" w:sz="0" w:space="0" w:color="auto" w:frame="1"/>
        </w:rPr>
        <w:t xml:space="preserve"> </w:t>
      </w:r>
      <w:r>
        <w:rPr>
          <w:rFonts w:ascii="ff1" w:hAnsi="ff1"/>
          <w:color w:val="000000"/>
          <w:sz w:val="84"/>
          <w:szCs w:val="84"/>
        </w:rPr>
        <w:t xml:space="preserve">явлений </w:t>
      </w:r>
      <w:r>
        <w:rPr>
          <w:rStyle w:val="af3"/>
          <w:rFonts w:ascii="ff1" w:hAnsi="ff1"/>
          <w:color w:val="000000"/>
          <w:sz w:val="84"/>
          <w:szCs w:val="84"/>
          <w:bdr w:val="none" w:sz="0" w:space="0" w:color="auto" w:frame="1"/>
        </w:rPr>
        <w:t xml:space="preserve"> </w:t>
      </w:r>
      <w:r>
        <w:rPr>
          <w:rFonts w:ascii="ff1" w:hAnsi="ff1"/>
          <w:color w:val="000000"/>
          <w:sz w:val="84"/>
          <w:szCs w:val="84"/>
        </w:rPr>
        <w:t xml:space="preserve">окружающей </w:t>
      </w:r>
      <w:r>
        <w:rPr>
          <w:rStyle w:val="af3"/>
          <w:rFonts w:ascii="ff1" w:hAnsi="ff1"/>
          <w:color w:val="000000"/>
          <w:sz w:val="84"/>
          <w:szCs w:val="84"/>
          <w:bdr w:val="none" w:sz="0" w:space="0" w:color="auto" w:frame="1"/>
        </w:rPr>
        <w:t xml:space="preserve"> </w:t>
      </w:r>
      <w:r>
        <w:rPr>
          <w:rFonts w:ascii="ff1" w:hAnsi="ff1"/>
          <w:color w:val="000000"/>
          <w:sz w:val="84"/>
          <w:szCs w:val="84"/>
        </w:rPr>
        <w:t xml:space="preserve">действительности, </w:t>
      </w:r>
    </w:p>
    <w:p w:rsidR="000E3F88" w:rsidRDefault="000E3F88" w:rsidP="00863CB8">
      <w:pPr>
        <w:shd w:val="clear" w:color="auto" w:fill="FFFFFF"/>
        <w:spacing w:line="0" w:lineRule="auto"/>
        <w:jc w:val="both"/>
        <w:textAlignment w:val="baseline"/>
        <w:rPr>
          <w:rFonts w:ascii="ff1" w:hAnsi="ff1"/>
          <w:color w:val="000000"/>
          <w:sz w:val="84"/>
          <w:szCs w:val="84"/>
        </w:rPr>
      </w:pPr>
      <w:r>
        <w:rPr>
          <w:rFonts w:ascii="ff1" w:hAnsi="ff1"/>
          <w:color w:val="000000"/>
          <w:sz w:val="84"/>
          <w:szCs w:val="84"/>
        </w:rPr>
        <w:t>обеспечения безопасности жизни и охраны природы;</w:t>
      </w:r>
      <w:r>
        <w:rPr>
          <w:rStyle w:val="ff2"/>
          <w:rFonts w:ascii="ff2" w:hAnsi="ff2"/>
          <w:color w:val="000000"/>
          <w:sz w:val="84"/>
          <w:szCs w:val="84"/>
          <w:bdr w:val="none" w:sz="0" w:space="0" w:color="auto" w:frame="1"/>
        </w:rPr>
        <w:t xml:space="preserve"> </w:t>
      </w:r>
    </w:p>
    <w:p w:rsidR="000E3F88" w:rsidRDefault="000E3F88" w:rsidP="00863CB8">
      <w:pPr>
        <w:shd w:val="clear" w:color="auto" w:fill="FFFFFF"/>
        <w:spacing w:line="0" w:lineRule="auto"/>
        <w:jc w:val="both"/>
        <w:textAlignment w:val="baseline"/>
        <w:rPr>
          <w:rFonts w:ascii="ffb" w:hAnsi="ffb"/>
          <w:color w:val="000000"/>
          <w:sz w:val="84"/>
          <w:szCs w:val="84"/>
        </w:rPr>
      </w:pPr>
      <w:r>
        <w:rPr>
          <w:rFonts w:ascii="ffb" w:hAnsi="ffb"/>
          <w:color w:val="000000"/>
          <w:sz w:val="84"/>
          <w:szCs w:val="84"/>
        </w:rPr>
        <w:t>•</w:t>
      </w:r>
      <w:r>
        <w:rPr>
          <w:rStyle w:val="ffc"/>
          <w:rFonts w:ascii="ffc" w:hAnsi="ffc"/>
          <w:color w:val="000000"/>
          <w:sz w:val="84"/>
          <w:szCs w:val="84"/>
          <w:bdr w:val="none" w:sz="0" w:space="0" w:color="auto" w:frame="1"/>
        </w:rPr>
        <w:t xml:space="preserve"> </w:t>
      </w:r>
      <w:r>
        <w:rPr>
          <w:rStyle w:val="af3"/>
          <w:rFonts w:ascii="ffc" w:hAnsi="ffc"/>
          <w:color w:val="000000"/>
          <w:sz w:val="84"/>
          <w:szCs w:val="84"/>
          <w:bdr w:val="none" w:sz="0" w:space="0" w:color="auto" w:frame="1"/>
        </w:rPr>
        <w:t xml:space="preserve"> </w:t>
      </w:r>
      <w:r>
        <w:rPr>
          <w:rStyle w:val="ff1"/>
          <w:rFonts w:ascii="ff1" w:hAnsi="ff1"/>
          <w:color w:val="000000"/>
          <w:sz w:val="84"/>
          <w:szCs w:val="84"/>
          <w:bdr w:val="none" w:sz="0" w:space="0" w:color="auto" w:frame="1"/>
        </w:rPr>
        <w:t xml:space="preserve">развитие </w:t>
      </w:r>
      <w:r>
        <w:rPr>
          <w:rStyle w:val="af3"/>
          <w:rFonts w:ascii="ff1" w:hAnsi="ff1"/>
          <w:color w:val="000000"/>
          <w:sz w:val="84"/>
          <w:szCs w:val="84"/>
          <w:bdr w:val="none" w:sz="0" w:space="0" w:color="auto" w:frame="1"/>
        </w:rPr>
        <w:t xml:space="preserve"> </w:t>
      </w:r>
      <w:r>
        <w:rPr>
          <w:rStyle w:val="ff1"/>
          <w:rFonts w:ascii="ff1" w:hAnsi="ff1"/>
          <w:color w:val="000000"/>
          <w:sz w:val="84"/>
          <w:szCs w:val="84"/>
          <w:bdr w:val="none" w:sz="0" w:space="0" w:color="auto" w:frame="1"/>
        </w:rPr>
        <w:t xml:space="preserve">познавательных </w:t>
      </w:r>
      <w:r>
        <w:rPr>
          <w:rStyle w:val="af3"/>
          <w:rFonts w:ascii="ff1" w:hAnsi="ff1"/>
          <w:color w:val="000000"/>
          <w:sz w:val="84"/>
          <w:szCs w:val="84"/>
          <w:bdr w:val="none" w:sz="0" w:space="0" w:color="auto" w:frame="1"/>
        </w:rPr>
        <w:t xml:space="preserve"> </w:t>
      </w:r>
      <w:r>
        <w:rPr>
          <w:rStyle w:val="ff1"/>
          <w:rFonts w:ascii="ff1" w:hAnsi="ff1"/>
          <w:color w:val="000000"/>
          <w:sz w:val="84"/>
          <w:szCs w:val="84"/>
          <w:bdr w:val="none" w:sz="0" w:space="0" w:color="auto" w:frame="1"/>
        </w:rPr>
        <w:t xml:space="preserve">интересов, </w:t>
      </w:r>
      <w:r>
        <w:rPr>
          <w:rStyle w:val="af3"/>
          <w:rFonts w:ascii="ff1" w:hAnsi="ff1"/>
          <w:color w:val="000000"/>
          <w:sz w:val="84"/>
          <w:szCs w:val="84"/>
          <w:bdr w:val="none" w:sz="0" w:space="0" w:color="auto" w:frame="1"/>
        </w:rPr>
        <w:t xml:space="preserve"> </w:t>
      </w:r>
      <w:r>
        <w:rPr>
          <w:rStyle w:val="ff1"/>
          <w:rFonts w:ascii="ff1" w:hAnsi="ff1"/>
          <w:color w:val="000000"/>
          <w:sz w:val="84"/>
          <w:szCs w:val="84"/>
          <w:bdr w:val="none" w:sz="0" w:space="0" w:color="auto" w:frame="1"/>
        </w:rPr>
        <w:t xml:space="preserve">интеллектуальных </w:t>
      </w:r>
      <w:r>
        <w:rPr>
          <w:rStyle w:val="af3"/>
          <w:rFonts w:ascii="ff1" w:hAnsi="ff1"/>
          <w:color w:val="000000"/>
          <w:sz w:val="84"/>
          <w:szCs w:val="84"/>
          <w:bdr w:val="none" w:sz="0" w:space="0" w:color="auto" w:frame="1"/>
        </w:rPr>
        <w:t xml:space="preserve"> </w:t>
      </w:r>
      <w:r>
        <w:rPr>
          <w:rStyle w:val="ff1"/>
          <w:rFonts w:ascii="ff1" w:hAnsi="ff1"/>
          <w:color w:val="000000"/>
          <w:sz w:val="84"/>
          <w:szCs w:val="84"/>
          <w:bdr w:val="none" w:sz="0" w:space="0" w:color="auto" w:frame="1"/>
        </w:rPr>
        <w:t xml:space="preserve">и </w:t>
      </w:r>
      <w:r>
        <w:rPr>
          <w:rStyle w:val="af3"/>
          <w:rFonts w:ascii="ff1" w:hAnsi="ff1"/>
          <w:color w:val="000000"/>
          <w:sz w:val="84"/>
          <w:szCs w:val="84"/>
          <w:bdr w:val="none" w:sz="0" w:space="0" w:color="auto" w:frame="1"/>
        </w:rPr>
        <w:t xml:space="preserve"> </w:t>
      </w:r>
      <w:r>
        <w:rPr>
          <w:rStyle w:val="ff1"/>
          <w:rFonts w:ascii="ff1" w:hAnsi="ff1"/>
          <w:color w:val="000000"/>
          <w:sz w:val="84"/>
          <w:szCs w:val="84"/>
          <w:bdr w:val="none" w:sz="0" w:space="0" w:color="auto" w:frame="1"/>
        </w:rPr>
        <w:t xml:space="preserve">творческих </w:t>
      </w:r>
    </w:p>
    <w:p w:rsidR="000E3F88" w:rsidRDefault="000E3F88" w:rsidP="00863CB8">
      <w:pPr>
        <w:shd w:val="clear" w:color="auto" w:fill="FFFFFF"/>
        <w:spacing w:line="0" w:lineRule="auto"/>
        <w:jc w:val="both"/>
        <w:textAlignment w:val="baseline"/>
        <w:rPr>
          <w:rFonts w:ascii="ff1" w:hAnsi="ff1"/>
          <w:color w:val="000000"/>
          <w:sz w:val="84"/>
          <w:szCs w:val="84"/>
        </w:rPr>
      </w:pPr>
      <w:r>
        <w:rPr>
          <w:rFonts w:ascii="ff1" w:hAnsi="ff1"/>
          <w:color w:val="000000"/>
          <w:sz w:val="84"/>
          <w:szCs w:val="84"/>
        </w:rPr>
        <w:t xml:space="preserve">способностей </w:t>
      </w:r>
      <w:r>
        <w:rPr>
          <w:rStyle w:val="af3"/>
          <w:rFonts w:ascii="ff1" w:hAnsi="ff1"/>
          <w:color w:val="000000"/>
          <w:sz w:val="84"/>
          <w:szCs w:val="84"/>
          <w:bdr w:val="none" w:sz="0" w:space="0" w:color="auto" w:frame="1"/>
        </w:rPr>
        <w:t xml:space="preserve"> </w:t>
      </w:r>
      <w:r>
        <w:rPr>
          <w:rFonts w:ascii="ff1" w:hAnsi="ff1"/>
          <w:color w:val="000000"/>
          <w:sz w:val="84"/>
          <w:szCs w:val="84"/>
        </w:rPr>
        <w:t xml:space="preserve">в  процессе </w:t>
      </w:r>
      <w:r>
        <w:rPr>
          <w:rStyle w:val="af3"/>
          <w:rFonts w:ascii="ff1" w:hAnsi="ff1"/>
          <w:color w:val="000000"/>
          <w:sz w:val="84"/>
          <w:szCs w:val="84"/>
          <w:bdr w:val="none" w:sz="0" w:space="0" w:color="auto" w:frame="1"/>
        </w:rPr>
        <w:t xml:space="preserve"> </w:t>
      </w:r>
      <w:r>
        <w:rPr>
          <w:rFonts w:ascii="ff1" w:hAnsi="ff1"/>
          <w:color w:val="000000"/>
          <w:sz w:val="84"/>
          <w:szCs w:val="84"/>
        </w:rPr>
        <w:t xml:space="preserve">приобретения </w:t>
      </w:r>
      <w:r>
        <w:rPr>
          <w:rStyle w:val="af3"/>
          <w:rFonts w:ascii="ff1" w:hAnsi="ff1"/>
          <w:color w:val="000000"/>
          <w:sz w:val="84"/>
          <w:szCs w:val="84"/>
          <w:bdr w:val="none" w:sz="0" w:space="0" w:color="auto" w:frame="1"/>
        </w:rPr>
        <w:t xml:space="preserve"> </w:t>
      </w:r>
      <w:r>
        <w:rPr>
          <w:rFonts w:ascii="ff1" w:hAnsi="ff1"/>
          <w:color w:val="000000"/>
          <w:sz w:val="84"/>
          <w:szCs w:val="84"/>
        </w:rPr>
        <w:t xml:space="preserve">знаний </w:t>
      </w:r>
      <w:r>
        <w:rPr>
          <w:rStyle w:val="af3"/>
          <w:rFonts w:ascii="ff1" w:hAnsi="ff1"/>
          <w:color w:val="000000"/>
          <w:sz w:val="84"/>
          <w:szCs w:val="84"/>
          <w:bdr w:val="none" w:sz="0" w:space="0" w:color="auto" w:frame="1"/>
        </w:rPr>
        <w:t xml:space="preserve"> </w:t>
      </w:r>
      <w:r>
        <w:rPr>
          <w:rFonts w:ascii="ff1" w:hAnsi="ff1"/>
          <w:color w:val="000000"/>
          <w:sz w:val="84"/>
          <w:szCs w:val="84"/>
        </w:rPr>
        <w:t xml:space="preserve">с </w:t>
      </w:r>
      <w:r>
        <w:rPr>
          <w:rStyle w:val="af3"/>
          <w:rFonts w:ascii="ff1" w:hAnsi="ff1"/>
          <w:color w:val="000000"/>
          <w:sz w:val="84"/>
          <w:szCs w:val="84"/>
          <w:bdr w:val="none" w:sz="0" w:space="0" w:color="auto" w:frame="1"/>
        </w:rPr>
        <w:t xml:space="preserve"> </w:t>
      </w:r>
      <w:r>
        <w:rPr>
          <w:rFonts w:ascii="ff1" w:hAnsi="ff1"/>
          <w:color w:val="000000"/>
          <w:sz w:val="84"/>
          <w:szCs w:val="84"/>
        </w:rPr>
        <w:t xml:space="preserve">использованием </w:t>
      </w:r>
      <w:r>
        <w:rPr>
          <w:rStyle w:val="af3"/>
          <w:rFonts w:ascii="ff1" w:hAnsi="ff1"/>
          <w:color w:val="000000"/>
          <w:sz w:val="84"/>
          <w:szCs w:val="84"/>
          <w:bdr w:val="none" w:sz="0" w:space="0" w:color="auto" w:frame="1"/>
        </w:rPr>
        <w:t xml:space="preserve"> </w:t>
      </w:r>
      <w:r>
        <w:rPr>
          <w:rFonts w:ascii="ff1" w:hAnsi="ff1"/>
          <w:color w:val="000000"/>
          <w:sz w:val="84"/>
          <w:szCs w:val="84"/>
        </w:rPr>
        <w:t xml:space="preserve">различных </w:t>
      </w:r>
    </w:p>
    <w:p w:rsidR="000E3F88" w:rsidRDefault="000E3F88" w:rsidP="00863CB8">
      <w:pPr>
        <w:shd w:val="clear" w:color="auto" w:fill="FFFFFF"/>
        <w:spacing w:line="0" w:lineRule="auto"/>
        <w:jc w:val="both"/>
        <w:textAlignment w:val="baseline"/>
        <w:rPr>
          <w:rFonts w:ascii="ff1" w:hAnsi="ff1"/>
          <w:color w:val="000000"/>
          <w:sz w:val="84"/>
          <w:szCs w:val="84"/>
        </w:rPr>
      </w:pPr>
      <w:r>
        <w:rPr>
          <w:rFonts w:ascii="ff1" w:hAnsi="ff1"/>
          <w:color w:val="000000"/>
          <w:sz w:val="84"/>
          <w:szCs w:val="84"/>
        </w:rPr>
        <w:t xml:space="preserve">источников информации и современных информационных технологий; умений </w:t>
      </w:r>
    </w:p>
    <w:p w:rsidR="000E3F88" w:rsidRDefault="000E3F88" w:rsidP="00863CB8">
      <w:pPr>
        <w:shd w:val="clear" w:color="auto" w:fill="FFFFFF"/>
        <w:spacing w:line="0" w:lineRule="auto"/>
        <w:jc w:val="both"/>
        <w:textAlignment w:val="baseline"/>
        <w:rPr>
          <w:rFonts w:ascii="ff1" w:hAnsi="ff1"/>
          <w:color w:val="000000"/>
          <w:sz w:val="84"/>
          <w:szCs w:val="84"/>
        </w:rPr>
      </w:pPr>
      <w:r>
        <w:rPr>
          <w:rFonts w:ascii="ff1" w:hAnsi="ff1"/>
          <w:color w:val="000000"/>
          <w:sz w:val="84"/>
          <w:szCs w:val="84"/>
        </w:rPr>
        <w:t xml:space="preserve">формулировать </w:t>
      </w:r>
      <w:r>
        <w:rPr>
          <w:rStyle w:val="af3"/>
          <w:rFonts w:ascii="ff1" w:hAnsi="ff1"/>
          <w:color w:val="000000"/>
          <w:sz w:val="84"/>
          <w:szCs w:val="84"/>
          <w:bdr w:val="none" w:sz="0" w:space="0" w:color="auto" w:frame="1"/>
        </w:rPr>
        <w:t xml:space="preserve"> </w:t>
      </w:r>
      <w:r>
        <w:rPr>
          <w:rFonts w:ascii="ff1" w:hAnsi="ff1"/>
          <w:color w:val="000000"/>
          <w:sz w:val="84"/>
          <w:szCs w:val="84"/>
        </w:rPr>
        <w:t xml:space="preserve">и </w:t>
      </w:r>
      <w:r>
        <w:rPr>
          <w:rStyle w:val="af3"/>
          <w:rFonts w:ascii="ff1" w:hAnsi="ff1"/>
          <w:color w:val="000000"/>
          <w:sz w:val="84"/>
          <w:szCs w:val="84"/>
          <w:bdr w:val="none" w:sz="0" w:space="0" w:color="auto" w:frame="1"/>
        </w:rPr>
        <w:t xml:space="preserve"> </w:t>
      </w:r>
      <w:r>
        <w:rPr>
          <w:rFonts w:ascii="ff1" w:hAnsi="ff1"/>
          <w:color w:val="000000"/>
          <w:sz w:val="84"/>
          <w:szCs w:val="84"/>
        </w:rPr>
        <w:t xml:space="preserve">обосновывать </w:t>
      </w:r>
      <w:r>
        <w:rPr>
          <w:rStyle w:val="af3"/>
          <w:rFonts w:ascii="ff1" w:hAnsi="ff1"/>
          <w:color w:val="000000"/>
          <w:sz w:val="84"/>
          <w:szCs w:val="84"/>
          <w:bdr w:val="none" w:sz="0" w:space="0" w:color="auto" w:frame="1"/>
        </w:rPr>
        <w:t xml:space="preserve"> </w:t>
      </w:r>
      <w:r>
        <w:rPr>
          <w:rFonts w:ascii="ff1" w:hAnsi="ff1"/>
          <w:color w:val="000000"/>
          <w:sz w:val="84"/>
          <w:szCs w:val="84"/>
        </w:rPr>
        <w:t xml:space="preserve">собственную </w:t>
      </w:r>
      <w:r>
        <w:rPr>
          <w:rStyle w:val="af3"/>
          <w:rFonts w:ascii="ff1" w:hAnsi="ff1"/>
          <w:color w:val="000000"/>
          <w:sz w:val="84"/>
          <w:szCs w:val="84"/>
          <w:bdr w:val="none" w:sz="0" w:space="0" w:color="auto" w:frame="1"/>
        </w:rPr>
        <w:t xml:space="preserve"> </w:t>
      </w:r>
      <w:r>
        <w:rPr>
          <w:rFonts w:ascii="ff1" w:hAnsi="ff1"/>
          <w:color w:val="000000"/>
          <w:sz w:val="84"/>
          <w:szCs w:val="84"/>
        </w:rPr>
        <w:t xml:space="preserve">позицию </w:t>
      </w:r>
      <w:r>
        <w:rPr>
          <w:rStyle w:val="af3"/>
          <w:rFonts w:ascii="ff1" w:hAnsi="ff1"/>
          <w:color w:val="000000"/>
          <w:sz w:val="84"/>
          <w:szCs w:val="84"/>
          <w:bdr w:val="none" w:sz="0" w:space="0" w:color="auto" w:frame="1"/>
        </w:rPr>
        <w:t xml:space="preserve"> </w:t>
      </w:r>
      <w:r>
        <w:rPr>
          <w:rFonts w:ascii="ff1" w:hAnsi="ff1"/>
          <w:color w:val="000000"/>
          <w:sz w:val="84"/>
          <w:szCs w:val="84"/>
        </w:rPr>
        <w:t xml:space="preserve">по </w:t>
      </w:r>
      <w:r>
        <w:rPr>
          <w:rStyle w:val="af3"/>
          <w:rFonts w:ascii="ff1" w:hAnsi="ff1"/>
          <w:color w:val="000000"/>
          <w:sz w:val="84"/>
          <w:szCs w:val="84"/>
          <w:bdr w:val="none" w:sz="0" w:space="0" w:color="auto" w:frame="1"/>
        </w:rPr>
        <w:t xml:space="preserve"> </w:t>
      </w:r>
      <w:r>
        <w:rPr>
          <w:rFonts w:ascii="ff1" w:hAnsi="ff1"/>
          <w:color w:val="000000"/>
          <w:sz w:val="84"/>
          <w:szCs w:val="84"/>
        </w:rPr>
        <w:t xml:space="preserve">отношению </w:t>
      </w:r>
      <w:r>
        <w:rPr>
          <w:rStyle w:val="af3"/>
          <w:rFonts w:ascii="ff1" w:hAnsi="ff1"/>
          <w:color w:val="000000"/>
          <w:sz w:val="84"/>
          <w:szCs w:val="84"/>
          <w:bdr w:val="none" w:sz="0" w:space="0" w:color="auto" w:frame="1"/>
        </w:rPr>
        <w:t xml:space="preserve"> </w:t>
      </w:r>
      <w:proofErr w:type="gramStart"/>
      <w:r>
        <w:rPr>
          <w:rFonts w:ascii="ff1" w:hAnsi="ff1"/>
          <w:color w:val="000000"/>
          <w:sz w:val="84"/>
          <w:szCs w:val="84"/>
        </w:rPr>
        <w:t>к</w:t>
      </w:r>
      <w:proofErr w:type="gramEnd"/>
      <w:r>
        <w:rPr>
          <w:rFonts w:ascii="ff1" w:hAnsi="ff1"/>
          <w:color w:val="000000"/>
          <w:sz w:val="84"/>
          <w:szCs w:val="84"/>
        </w:rPr>
        <w:t xml:space="preserve"> </w:t>
      </w:r>
    </w:p>
    <w:p w:rsidR="000E3F88" w:rsidRDefault="000E3F88" w:rsidP="00863CB8">
      <w:pPr>
        <w:shd w:val="clear" w:color="auto" w:fill="FFFFFF"/>
        <w:spacing w:line="0" w:lineRule="auto"/>
        <w:jc w:val="both"/>
        <w:textAlignment w:val="baseline"/>
        <w:rPr>
          <w:rFonts w:ascii="ff1" w:hAnsi="ff1"/>
          <w:color w:val="000000"/>
          <w:sz w:val="84"/>
          <w:szCs w:val="84"/>
        </w:rPr>
      </w:pPr>
      <w:r>
        <w:rPr>
          <w:rFonts w:ascii="ff1" w:hAnsi="ff1"/>
          <w:color w:val="000000"/>
          <w:sz w:val="84"/>
          <w:szCs w:val="84"/>
        </w:rPr>
        <w:t>физической информации, получаемой из разных источников;</w:t>
      </w:r>
      <w:r>
        <w:rPr>
          <w:rStyle w:val="ff2"/>
          <w:rFonts w:ascii="ff2" w:hAnsi="ff2"/>
          <w:color w:val="000000"/>
          <w:sz w:val="84"/>
          <w:szCs w:val="84"/>
          <w:bdr w:val="none" w:sz="0" w:space="0" w:color="auto" w:frame="1"/>
        </w:rPr>
        <w:t xml:space="preserve"> </w:t>
      </w:r>
    </w:p>
    <w:p w:rsidR="000E3F88" w:rsidRDefault="000E3F88" w:rsidP="00863CB8">
      <w:pPr>
        <w:shd w:val="clear" w:color="auto" w:fill="FFFFFF"/>
        <w:spacing w:line="0" w:lineRule="auto"/>
        <w:jc w:val="both"/>
        <w:textAlignment w:val="baseline"/>
        <w:rPr>
          <w:rFonts w:ascii="ffb" w:hAnsi="ffb"/>
          <w:color w:val="000000"/>
          <w:sz w:val="84"/>
          <w:szCs w:val="84"/>
        </w:rPr>
      </w:pPr>
      <w:r>
        <w:rPr>
          <w:rFonts w:ascii="ffb" w:hAnsi="ffb"/>
          <w:color w:val="000000"/>
          <w:sz w:val="84"/>
          <w:szCs w:val="84"/>
        </w:rPr>
        <w:t>•</w:t>
      </w:r>
      <w:r>
        <w:rPr>
          <w:rStyle w:val="ffc"/>
          <w:rFonts w:ascii="ffc" w:hAnsi="ffc"/>
          <w:color w:val="000000"/>
          <w:sz w:val="84"/>
          <w:szCs w:val="84"/>
          <w:bdr w:val="none" w:sz="0" w:space="0" w:color="auto" w:frame="1"/>
        </w:rPr>
        <w:t xml:space="preserve"> </w:t>
      </w:r>
      <w:r>
        <w:rPr>
          <w:rStyle w:val="af3"/>
          <w:rFonts w:ascii="ffc" w:hAnsi="ffc"/>
          <w:color w:val="000000"/>
          <w:sz w:val="84"/>
          <w:szCs w:val="84"/>
          <w:bdr w:val="none" w:sz="0" w:space="0" w:color="auto" w:frame="1"/>
        </w:rPr>
        <w:t xml:space="preserve"> </w:t>
      </w:r>
      <w:r>
        <w:rPr>
          <w:rStyle w:val="ff1"/>
          <w:rFonts w:ascii="ff1" w:hAnsi="ff1"/>
          <w:color w:val="000000"/>
          <w:sz w:val="84"/>
          <w:szCs w:val="84"/>
          <w:bdr w:val="none" w:sz="0" w:space="0" w:color="auto" w:frame="1"/>
        </w:rPr>
        <w:t xml:space="preserve">воспитание </w:t>
      </w:r>
      <w:r>
        <w:rPr>
          <w:rStyle w:val="af3"/>
          <w:rFonts w:ascii="ff1" w:hAnsi="ff1"/>
          <w:color w:val="000000"/>
          <w:sz w:val="84"/>
          <w:szCs w:val="84"/>
          <w:bdr w:val="none" w:sz="0" w:space="0" w:color="auto" w:frame="1"/>
        </w:rPr>
        <w:t xml:space="preserve"> </w:t>
      </w:r>
      <w:r>
        <w:rPr>
          <w:rStyle w:val="ff1"/>
          <w:rFonts w:ascii="ff1" w:hAnsi="ff1"/>
          <w:color w:val="000000"/>
          <w:sz w:val="84"/>
          <w:szCs w:val="84"/>
          <w:bdr w:val="none" w:sz="0" w:space="0" w:color="auto" w:frame="1"/>
        </w:rPr>
        <w:t xml:space="preserve">уважительного </w:t>
      </w:r>
      <w:r>
        <w:rPr>
          <w:rStyle w:val="af3"/>
          <w:rFonts w:ascii="ff1" w:hAnsi="ff1"/>
          <w:color w:val="000000"/>
          <w:sz w:val="84"/>
          <w:szCs w:val="84"/>
          <w:bdr w:val="none" w:sz="0" w:space="0" w:color="auto" w:frame="1"/>
        </w:rPr>
        <w:t xml:space="preserve"> </w:t>
      </w:r>
      <w:r>
        <w:rPr>
          <w:rStyle w:val="ff1"/>
          <w:rFonts w:ascii="ff1" w:hAnsi="ff1"/>
          <w:color w:val="000000"/>
          <w:sz w:val="84"/>
          <w:szCs w:val="84"/>
          <w:bdr w:val="none" w:sz="0" w:space="0" w:color="auto" w:frame="1"/>
        </w:rPr>
        <w:t xml:space="preserve">отношения </w:t>
      </w:r>
      <w:r>
        <w:rPr>
          <w:rStyle w:val="af3"/>
          <w:rFonts w:ascii="ff1" w:hAnsi="ff1"/>
          <w:color w:val="000000"/>
          <w:sz w:val="84"/>
          <w:szCs w:val="84"/>
          <w:bdr w:val="none" w:sz="0" w:space="0" w:color="auto" w:frame="1"/>
        </w:rPr>
        <w:t xml:space="preserve"> </w:t>
      </w:r>
      <w:r>
        <w:rPr>
          <w:rStyle w:val="ff1"/>
          <w:rFonts w:ascii="ff1" w:hAnsi="ff1"/>
          <w:color w:val="000000"/>
          <w:sz w:val="84"/>
          <w:szCs w:val="84"/>
          <w:bdr w:val="none" w:sz="0" w:space="0" w:color="auto" w:frame="1"/>
        </w:rPr>
        <w:t xml:space="preserve">к </w:t>
      </w:r>
      <w:r>
        <w:rPr>
          <w:rStyle w:val="af3"/>
          <w:rFonts w:ascii="ff1" w:hAnsi="ff1"/>
          <w:color w:val="000000"/>
          <w:sz w:val="84"/>
          <w:szCs w:val="84"/>
          <w:bdr w:val="none" w:sz="0" w:space="0" w:color="auto" w:frame="1"/>
        </w:rPr>
        <w:t xml:space="preserve"> </w:t>
      </w:r>
      <w:r>
        <w:rPr>
          <w:rStyle w:val="ff1"/>
          <w:rFonts w:ascii="ff1" w:hAnsi="ff1"/>
          <w:color w:val="000000"/>
          <w:sz w:val="84"/>
          <w:szCs w:val="84"/>
          <w:bdr w:val="none" w:sz="0" w:space="0" w:color="auto" w:frame="1"/>
        </w:rPr>
        <w:t xml:space="preserve">учёным </w:t>
      </w:r>
      <w:r>
        <w:rPr>
          <w:rStyle w:val="af3"/>
          <w:rFonts w:ascii="ff1" w:hAnsi="ff1"/>
          <w:color w:val="000000"/>
          <w:sz w:val="84"/>
          <w:szCs w:val="84"/>
          <w:bdr w:val="none" w:sz="0" w:space="0" w:color="auto" w:frame="1"/>
        </w:rPr>
        <w:t xml:space="preserve"> </w:t>
      </w:r>
      <w:r>
        <w:rPr>
          <w:rStyle w:val="ff1"/>
          <w:rFonts w:ascii="ff1" w:hAnsi="ff1"/>
          <w:color w:val="000000"/>
          <w:sz w:val="84"/>
          <w:szCs w:val="84"/>
          <w:bdr w:val="none" w:sz="0" w:space="0" w:color="auto" w:frame="1"/>
        </w:rPr>
        <w:t xml:space="preserve">и </w:t>
      </w:r>
      <w:r>
        <w:rPr>
          <w:rStyle w:val="af3"/>
          <w:rFonts w:ascii="ff1" w:hAnsi="ff1"/>
          <w:color w:val="000000"/>
          <w:sz w:val="84"/>
          <w:szCs w:val="84"/>
          <w:bdr w:val="none" w:sz="0" w:space="0" w:color="auto" w:frame="1"/>
        </w:rPr>
        <w:t xml:space="preserve"> </w:t>
      </w:r>
      <w:r>
        <w:rPr>
          <w:rStyle w:val="ff1"/>
          <w:rFonts w:ascii="ff1" w:hAnsi="ff1"/>
          <w:color w:val="000000"/>
          <w:sz w:val="84"/>
          <w:szCs w:val="84"/>
          <w:bdr w:val="none" w:sz="0" w:space="0" w:color="auto" w:frame="1"/>
        </w:rPr>
        <w:t xml:space="preserve">их </w:t>
      </w:r>
      <w:r>
        <w:rPr>
          <w:rStyle w:val="af3"/>
          <w:rFonts w:ascii="ff1" w:hAnsi="ff1"/>
          <w:color w:val="000000"/>
          <w:sz w:val="84"/>
          <w:szCs w:val="84"/>
          <w:bdr w:val="none" w:sz="0" w:space="0" w:color="auto" w:frame="1"/>
        </w:rPr>
        <w:t xml:space="preserve"> </w:t>
      </w:r>
      <w:r>
        <w:rPr>
          <w:rStyle w:val="ff1"/>
          <w:rFonts w:ascii="ff1" w:hAnsi="ff1"/>
          <w:color w:val="000000"/>
          <w:sz w:val="84"/>
          <w:szCs w:val="84"/>
          <w:bdr w:val="none" w:sz="0" w:space="0" w:color="auto" w:frame="1"/>
        </w:rPr>
        <w:t xml:space="preserve">открытиям, </w:t>
      </w:r>
      <w:r>
        <w:rPr>
          <w:rStyle w:val="af3"/>
          <w:rFonts w:ascii="ff1" w:hAnsi="ff1"/>
          <w:color w:val="000000"/>
          <w:sz w:val="84"/>
          <w:szCs w:val="84"/>
          <w:bdr w:val="none" w:sz="0" w:space="0" w:color="auto" w:frame="1"/>
        </w:rPr>
        <w:t xml:space="preserve"> </w:t>
      </w:r>
      <w:r>
        <w:rPr>
          <w:rStyle w:val="ff1"/>
          <w:rFonts w:ascii="ff1" w:hAnsi="ff1"/>
          <w:color w:val="000000"/>
          <w:sz w:val="84"/>
          <w:szCs w:val="84"/>
          <w:bdr w:val="none" w:sz="0" w:space="0" w:color="auto" w:frame="1"/>
        </w:rPr>
        <w:t xml:space="preserve">чувства </w:t>
      </w:r>
    </w:p>
    <w:p w:rsidR="000E3F88" w:rsidRDefault="000E3F88" w:rsidP="00863CB8">
      <w:pPr>
        <w:shd w:val="clear" w:color="auto" w:fill="FFFFFF"/>
        <w:spacing w:line="0" w:lineRule="auto"/>
        <w:jc w:val="both"/>
        <w:textAlignment w:val="baseline"/>
        <w:rPr>
          <w:rFonts w:ascii="ff1" w:hAnsi="ff1"/>
          <w:color w:val="000000"/>
          <w:sz w:val="84"/>
          <w:szCs w:val="84"/>
        </w:rPr>
      </w:pPr>
      <w:r>
        <w:rPr>
          <w:rFonts w:ascii="ff1" w:hAnsi="ff1"/>
          <w:color w:val="000000"/>
          <w:sz w:val="84"/>
          <w:szCs w:val="84"/>
        </w:rPr>
        <w:t>гордости</w:t>
      </w:r>
      <w:r>
        <w:rPr>
          <w:rStyle w:val="ff2"/>
          <w:rFonts w:ascii="ff2" w:hAnsi="ff2"/>
          <w:color w:val="000000"/>
          <w:sz w:val="84"/>
          <w:szCs w:val="84"/>
          <w:bdr w:val="none" w:sz="0" w:space="0" w:color="auto" w:frame="1"/>
        </w:rPr>
        <w:t xml:space="preserve"> </w:t>
      </w:r>
      <w:r>
        <w:rPr>
          <w:rFonts w:ascii="ff1" w:hAnsi="ff1"/>
          <w:color w:val="000000"/>
          <w:sz w:val="84"/>
          <w:szCs w:val="84"/>
        </w:rPr>
        <w:t>за российскую физическую науку</w:t>
      </w:r>
    </w:p>
    <w:p w:rsidR="000E3F88" w:rsidRDefault="000E3F88" w:rsidP="00863CB8">
      <w:pPr>
        <w:autoSpaceDE w:val="0"/>
        <w:autoSpaceDN w:val="0"/>
        <w:adjustRightInd w:val="0"/>
        <w:jc w:val="both"/>
      </w:pPr>
      <w:r>
        <w:t xml:space="preserve">  </w:t>
      </w:r>
      <w:r w:rsidRPr="000E3F88">
        <w:t xml:space="preserve">формирование  у  </w:t>
      </w:r>
      <w:proofErr w:type="spellStart"/>
      <w:r w:rsidR="00354DB5">
        <w:t>выпскника</w:t>
      </w:r>
      <w:proofErr w:type="spellEnd"/>
      <w:r w:rsidRPr="000E3F88">
        <w:t xml:space="preserve">  уверенности  в  ценности  образования, значимости  физических  знаний  для  каждого  человека  независимо  от  его профессиональной деятельности; </w:t>
      </w:r>
    </w:p>
    <w:p w:rsidR="000E3F88" w:rsidRDefault="000E3F88" w:rsidP="00863CB8">
      <w:pPr>
        <w:autoSpaceDE w:val="0"/>
        <w:autoSpaceDN w:val="0"/>
        <w:adjustRightInd w:val="0"/>
        <w:jc w:val="both"/>
      </w:pPr>
      <w:r w:rsidRPr="000E3F88">
        <w:t>•  овладение  основополагающими  физическими  закономерностями,  законами  и теориями;  расширение  объёма  используемых  физических  понятий, терминологии и символики;</w:t>
      </w:r>
    </w:p>
    <w:p w:rsidR="000E3F88" w:rsidRDefault="000E3F88" w:rsidP="00863CB8">
      <w:pPr>
        <w:autoSpaceDE w:val="0"/>
        <w:autoSpaceDN w:val="0"/>
        <w:adjustRightInd w:val="0"/>
        <w:jc w:val="both"/>
      </w:pPr>
      <w:r w:rsidRPr="000E3F88">
        <w:t xml:space="preserve"> •  приобретение  знаний  о  фундаментальных  физических  законах,  лежащих  в основе современной физической картины мира, о наиболее важных открытиях в  области  физики,  оказавших  определяющее  влияние  на  развитие  техники  и технологии;  понимание  физической  сущности  явлений,  наблюдаемых  во Вселенной; </w:t>
      </w:r>
    </w:p>
    <w:p w:rsidR="000E3F88" w:rsidRDefault="000E3F88" w:rsidP="00863CB8">
      <w:pPr>
        <w:autoSpaceDE w:val="0"/>
        <w:autoSpaceDN w:val="0"/>
        <w:adjustRightInd w:val="0"/>
        <w:jc w:val="both"/>
      </w:pPr>
      <w:r w:rsidRPr="000E3F88">
        <w:lastRenderedPageBreak/>
        <w:t>•  овладение основными методами научного познания природы, используемыми в физике  (наблюдение,  описание,  измерение,  выдвижение  гипотез,  проведение эксперимента);  овладение  умениями  обрабатывать  данные  эксперимента, объяснять  полученные  результаты,  устанавливать  зависимости  между физическими величинами в наблюдаемом явлении, делать выводы</w:t>
      </w:r>
    </w:p>
    <w:p w:rsidR="000E3F88" w:rsidRDefault="000E3F88" w:rsidP="00863CB8">
      <w:pPr>
        <w:autoSpaceDE w:val="0"/>
        <w:autoSpaceDN w:val="0"/>
        <w:adjustRightInd w:val="0"/>
        <w:jc w:val="both"/>
      </w:pPr>
      <w:r w:rsidRPr="000E3F88">
        <w:t>•  отработка умения решать физические задачи разных уровней сложности;</w:t>
      </w:r>
    </w:p>
    <w:p w:rsidR="000E3F88" w:rsidRDefault="000E3F88" w:rsidP="00863CB8">
      <w:pPr>
        <w:autoSpaceDE w:val="0"/>
        <w:autoSpaceDN w:val="0"/>
        <w:adjustRightInd w:val="0"/>
        <w:jc w:val="both"/>
      </w:pPr>
      <w:r w:rsidRPr="000E3F88">
        <w:t xml:space="preserve"> </w:t>
      </w:r>
      <w:proofErr w:type="gramStart"/>
      <w:r w:rsidRPr="000E3F88">
        <w:t>•  приобретение:  опыта  разнообразной  деятельности,  опыта  познания  и самопознания; умений ставить задачи, решать проблемы, принимать решения, искать,  анализировать  и  обрабатывать  информацию;  ключевых  навыков (ключевых  компетенций),  имеющих  универсальное  значение:  коммуникации, сотрудничества,  измерений,  эффективного  и  безопасного  использования различных технических устройств;</w:t>
      </w:r>
      <w:proofErr w:type="gramEnd"/>
    </w:p>
    <w:p w:rsidR="000E3F88" w:rsidRPr="000E3F88" w:rsidRDefault="000E3F88" w:rsidP="00863CB8">
      <w:pPr>
        <w:autoSpaceDE w:val="0"/>
        <w:autoSpaceDN w:val="0"/>
        <w:adjustRightInd w:val="0"/>
        <w:jc w:val="both"/>
      </w:pPr>
      <w:r w:rsidRPr="000E3F88">
        <w:t xml:space="preserve"> •  освоение  способов  использования  физических  знаний  для  решения практических  задач,  объяснения  явлений  окружающей  действительности, обеспечения безопасности жизни и охраны природы; </w:t>
      </w:r>
    </w:p>
    <w:p w:rsidR="0078049F" w:rsidRDefault="000E3F88" w:rsidP="00863CB8">
      <w:pPr>
        <w:autoSpaceDE w:val="0"/>
        <w:autoSpaceDN w:val="0"/>
        <w:adjustRightInd w:val="0"/>
        <w:jc w:val="both"/>
      </w:pPr>
      <w:r w:rsidRPr="000E3F88">
        <w:t xml:space="preserve">•  развитие  познавательных  интересов,  интеллектуальных  и  творческих способностей  в  процессе  приобретения  знаний  с  использованием  различных источников информации и современных информационных технологий; умений формулировать  и  обосновывать  собственную  позицию  по  отношению  к физической информации, получаемой из разных источников; </w:t>
      </w:r>
    </w:p>
    <w:p w:rsidR="000E3F88" w:rsidRPr="0078049F" w:rsidRDefault="000E3F88" w:rsidP="00863CB8">
      <w:pPr>
        <w:autoSpaceDE w:val="0"/>
        <w:autoSpaceDN w:val="0"/>
        <w:adjustRightInd w:val="0"/>
        <w:jc w:val="both"/>
      </w:pPr>
      <w:r w:rsidRPr="000E3F88">
        <w:t>•  воспитание  уважительного  отношения  к  учёным  и  их  открытиям,  чувства гордости за российскую физическую науку</w:t>
      </w:r>
    </w:p>
    <w:p w:rsidR="0078049F" w:rsidRPr="00351020" w:rsidRDefault="0078049F" w:rsidP="00863CB8">
      <w:pPr>
        <w:numPr>
          <w:ilvl w:val="0"/>
          <w:numId w:val="6"/>
        </w:numPr>
        <w:shd w:val="clear" w:color="auto" w:fill="FFFFFF"/>
        <w:jc w:val="both"/>
        <w:rPr>
          <w:b/>
          <w:color w:val="000000"/>
        </w:rPr>
      </w:pPr>
      <w:bookmarkStart w:id="1" w:name="_Hlk105073021"/>
      <w:r w:rsidRPr="00351020">
        <w:rPr>
          <w:b/>
          <w:color w:val="000000"/>
        </w:rPr>
        <w:t>вовлечение учащихся в проектную деятельность.</w:t>
      </w:r>
    </w:p>
    <w:bookmarkEnd w:id="1"/>
    <w:p w:rsidR="000E3F88" w:rsidRDefault="000E3F88" w:rsidP="00863CB8">
      <w:pPr>
        <w:autoSpaceDE w:val="0"/>
        <w:autoSpaceDN w:val="0"/>
        <w:adjustRightInd w:val="0"/>
        <w:jc w:val="both"/>
        <w:rPr>
          <w:b/>
          <w:sz w:val="28"/>
        </w:rPr>
      </w:pPr>
    </w:p>
    <w:p w:rsidR="000E3F88" w:rsidRDefault="000E3F88" w:rsidP="00863CB8">
      <w:pPr>
        <w:autoSpaceDE w:val="0"/>
        <w:autoSpaceDN w:val="0"/>
        <w:adjustRightInd w:val="0"/>
        <w:jc w:val="both"/>
        <w:rPr>
          <w:b/>
          <w:sz w:val="28"/>
        </w:rPr>
      </w:pPr>
    </w:p>
    <w:p w:rsidR="000E3F88" w:rsidRDefault="000E3F88" w:rsidP="000E3F88">
      <w:pPr>
        <w:autoSpaceDE w:val="0"/>
        <w:autoSpaceDN w:val="0"/>
        <w:adjustRightInd w:val="0"/>
        <w:jc w:val="center"/>
        <w:rPr>
          <w:b/>
          <w:sz w:val="28"/>
        </w:rPr>
      </w:pPr>
    </w:p>
    <w:p w:rsidR="000E3F88" w:rsidRDefault="000E3F88" w:rsidP="000E3F88">
      <w:pPr>
        <w:autoSpaceDE w:val="0"/>
        <w:autoSpaceDN w:val="0"/>
        <w:adjustRightInd w:val="0"/>
        <w:jc w:val="center"/>
        <w:rPr>
          <w:b/>
          <w:sz w:val="28"/>
        </w:rPr>
      </w:pPr>
    </w:p>
    <w:p w:rsidR="000E3F88" w:rsidRDefault="000E3F88" w:rsidP="000E3F88">
      <w:pPr>
        <w:autoSpaceDE w:val="0"/>
        <w:autoSpaceDN w:val="0"/>
        <w:adjustRightInd w:val="0"/>
        <w:jc w:val="center"/>
        <w:rPr>
          <w:b/>
          <w:sz w:val="28"/>
        </w:rPr>
      </w:pPr>
    </w:p>
    <w:p w:rsidR="000E3F88" w:rsidRDefault="000E3F88" w:rsidP="000E3F88">
      <w:pPr>
        <w:autoSpaceDE w:val="0"/>
        <w:autoSpaceDN w:val="0"/>
        <w:adjustRightInd w:val="0"/>
        <w:jc w:val="center"/>
        <w:rPr>
          <w:b/>
          <w:sz w:val="28"/>
        </w:rPr>
      </w:pPr>
    </w:p>
    <w:p w:rsidR="000E3F88" w:rsidRDefault="000E3F88" w:rsidP="000E3F88">
      <w:pPr>
        <w:autoSpaceDE w:val="0"/>
        <w:autoSpaceDN w:val="0"/>
        <w:adjustRightInd w:val="0"/>
        <w:jc w:val="center"/>
        <w:rPr>
          <w:b/>
          <w:sz w:val="28"/>
        </w:rPr>
      </w:pPr>
    </w:p>
    <w:p w:rsidR="000E3F88" w:rsidRDefault="000E3F88" w:rsidP="000E3F88">
      <w:pPr>
        <w:autoSpaceDE w:val="0"/>
        <w:autoSpaceDN w:val="0"/>
        <w:adjustRightInd w:val="0"/>
        <w:jc w:val="center"/>
        <w:rPr>
          <w:b/>
          <w:sz w:val="28"/>
        </w:rPr>
      </w:pPr>
    </w:p>
    <w:p w:rsidR="000E3F88" w:rsidRDefault="000E3F88" w:rsidP="000E3F88">
      <w:pPr>
        <w:autoSpaceDE w:val="0"/>
        <w:autoSpaceDN w:val="0"/>
        <w:adjustRightInd w:val="0"/>
        <w:jc w:val="center"/>
        <w:rPr>
          <w:b/>
          <w:sz w:val="28"/>
        </w:rPr>
      </w:pPr>
    </w:p>
    <w:p w:rsidR="000E3F88" w:rsidRDefault="000E3F88" w:rsidP="000E3F88">
      <w:pPr>
        <w:autoSpaceDE w:val="0"/>
        <w:autoSpaceDN w:val="0"/>
        <w:adjustRightInd w:val="0"/>
        <w:jc w:val="center"/>
        <w:rPr>
          <w:b/>
          <w:sz w:val="28"/>
        </w:rPr>
      </w:pPr>
    </w:p>
    <w:p w:rsidR="000E3F88" w:rsidRDefault="000E3F88" w:rsidP="000E3F88">
      <w:pPr>
        <w:autoSpaceDE w:val="0"/>
        <w:autoSpaceDN w:val="0"/>
        <w:adjustRightInd w:val="0"/>
        <w:jc w:val="center"/>
        <w:rPr>
          <w:b/>
          <w:sz w:val="28"/>
        </w:rPr>
      </w:pPr>
    </w:p>
    <w:p w:rsidR="000E3F88" w:rsidRDefault="000E3F88" w:rsidP="000E3F88">
      <w:pPr>
        <w:autoSpaceDE w:val="0"/>
        <w:autoSpaceDN w:val="0"/>
        <w:adjustRightInd w:val="0"/>
        <w:jc w:val="center"/>
        <w:rPr>
          <w:b/>
          <w:sz w:val="28"/>
        </w:rPr>
      </w:pPr>
    </w:p>
    <w:p w:rsidR="000E3F88" w:rsidRDefault="000E3F88" w:rsidP="000E3F88">
      <w:pPr>
        <w:autoSpaceDE w:val="0"/>
        <w:autoSpaceDN w:val="0"/>
        <w:adjustRightInd w:val="0"/>
        <w:jc w:val="center"/>
        <w:rPr>
          <w:b/>
          <w:sz w:val="28"/>
        </w:rPr>
      </w:pPr>
    </w:p>
    <w:p w:rsidR="000E3F88" w:rsidRDefault="000E3F88" w:rsidP="000E3F88">
      <w:pPr>
        <w:autoSpaceDE w:val="0"/>
        <w:autoSpaceDN w:val="0"/>
        <w:adjustRightInd w:val="0"/>
        <w:jc w:val="center"/>
        <w:rPr>
          <w:b/>
          <w:sz w:val="28"/>
        </w:rPr>
      </w:pPr>
    </w:p>
    <w:p w:rsidR="000E3F88" w:rsidRDefault="000E3F88" w:rsidP="000E3F88">
      <w:pPr>
        <w:autoSpaceDE w:val="0"/>
        <w:autoSpaceDN w:val="0"/>
        <w:adjustRightInd w:val="0"/>
        <w:jc w:val="center"/>
        <w:rPr>
          <w:b/>
          <w:sz w:val="28"/>
        </w:rPr>
      </w:pPr>
    </w:p>
    <w:p w:rsidR="000E3F88" w:rsidRDefault="000E3F88" w:rsidP="000E3F88">
      <w:pPr>
        <w:autoSpaceDE w:val="0"/>
        <w:autoSpaceDN w:val="0"/>
        <w:adjustRightInd w:val="0"/>
        <w:jc w:val="center"/>
        <w:rPr>
          <w:b/>
          <w:sz w:val="28"/>
        </w:rPr>
      </w:pPr>
    </w:p>
    <w:p w:rsidR="000E3F88" w:rsidRDefault="000E3F88" w:rsidP="000E3F88">
      <w:pPr>
        <w:autoSpaceDE w:val="0"/>
        <w:autoSpaceDN w:val="0"/>
        <w:adjustRightInd w:val="0"/>
        <w:jc w:val="center"/>
        <w:rPr>
          <w:b/>
          <w:sz w:val="28"/>
        </w:rPr>
      </w:pPr>
    </w:p>
    <w:p w:rsidR="000E3F88" w:rsidRDefault="000E3F88" w:rsidP="000E3F88">
      <w:pPr>
        <w:autoSpaceDE w:val="0"/>
        <w:autoSpaceDN w:val="0"/>
        <w:adjustRightInd w:val="0"/>
        <w:jc w:val="center"/>
        <w:rPr>
          <w:b/>
          <w:sz w:val="28"/>
        </w:rPr>
      </w:pPr>
    </w:p>
    <w:p w:rsidR="000E3F88" w:rsidRDefault="000E3F88" w:rsidP="000E3F88">
      <w:pPr>
        <w:autoSpaceDE w:val="0"/>
        <w:autoSpaceDN w:val="0"/>
        <w:adjustRightInd w:val="0"/>
        <w:jc w:val="center"/>
        <w:rPr>
          <w:b/>
          <w:sz w:val="28"/>
        </w:rPr>
      </w:pPr>
    </w:p>
    <w:p w:rsidR="000E3F88" w:rsidRDefault="000E3F88" w:rsidP="000E3F88">
      <w:pPr>
        <w:autoSpaceDE w:val="0"/>
        <w:autoSpaceDN w:val="0"/>
        <w:adjustRightInd w:val="0"/>
        <w:jc w:val="center"/>
        <w:rPr>
          <w:b/>
          <w:sz w:val="28"/>
        </w:rPr>
      </w:pPr>
    </w:p>
    <w:p w:rsidR="000E3F88" w:rsidRDefault="000E3F88" w:rsidP="000E3F88">
      <w:pPr>
        <w:autoSpaceDE w:val="0"/>
        <w:autoSpaceDN w:val="0"/>
        <w:adjustRightInd w:val="0"/>
        <w:jc w:val="center"/>
        <w:rPr>
          <w:b/>
          <w:sz w:val="28"/>
        </w:rPr>
      </w:pPr>
    </w:p>
    <w:p w:rsidR="000E3F88" w:rsidRDefault="000E3F88" w:rsidP="000E3F88">
      <w:pPr>
        <w:autoSpaceDE w:val="0"/>
        <w:autoSpaceDN w:val="0"/>
        <w:adjustRightInd w:val="0"/>
        <w:jc w:val="center"/>
        <w:rPr>
          <w:b/>
          <w:sz w:val="28"/>
        </w:rPr>
      </w:pPr>
    </w:p>
    <w:p w:rsidR="000E3F88" w:rsidRDefault="000E3F88" w:rsidP="000E3F88">
      <w:pPr>
        <w:autoSpaceDE w:val="0"/>
        <w:autoSpaceDN w:val="0"/>
        <w:adjustRightInd w:val="0"/>
        <w:jc w:val="center"/>
        <w:rPr>
          <w:b/>
          <w:sz w:val="28"/>
        </w:rPr>
      </w:pPr>
    </w:p>
    <w:p w:rsidR="000E3F88" w:rsidRDefault="000E3F88" w:rsidP="000E3F88">
      <w:pPr>
        <w:autoSpaceDE w:val="0"/>
        <w:autoSpaceDN w:val="0"/>
        <w:adjustRightInd w:val="0"/>
        <w:jc w:val="center"/>
        <w:rPr>
          <w:b/>
          <w:sz w:val="28"/>
        </w:rPr>
      </w:pPr>
    </w:p>
    <w:p w:rsidR="000E3F88" w:rsidRDefault="000E3F88" w:rsidP="000E3F88">
      <w:pPr>
        <w:autoSpaceDE w:val="0"/>
        <w:autoSpaceDN w:val="0"/>
        <w:adjustRightInd w:val="0"/>
        <w:jc w:val="center"/>
        <w:rPr>
          <w:b/>
          <w:sz w:val="28"/>
        </w:rPr>
      </w:pPr>
    </w:p>
    <w:p w:rsidR="000E3F88" w:rsidRDefault="000E3F88" w:rsidP="000E3F88">
      <w:pPr>
        <w:autoSpaceDE w:val="0"/>
        <w:autoSpaceDN w:val="0"/>
        <w:adjustRightInd w:val="0"/>
        <w:jc w:val="center"/>
        <w:rPr>
          <w:b/>
          <w:sz w:val="28"/>
        </w:rPr>
      </w:pPr>
    </w:p>
    <w:p w:rsidR="000E3F88" w:rsidRDefault="000E3F88" w:rsidP="0078049F">
      <w:pPr>
        <w:autoSpaceDE w:val="0"/>
        <w:autoSpaceDN w:val="0"/>
        <w:adjustRightInd w:val="0"/>
        <w:rPr>
          <w:b/>
          <w:sz w:val="28"/>
        </w:rPr>
      </w:pPr>
    </w:p>
    <w:p w:rsidR="00863CB8" w:rsidRDefault="00863CB8" w:rsidP="0078049F">
      <w:pPr>
        <w:autoSpaceDE w:val="0"/>
        <w:autoSpaceDN w:val="0"/>
        <w:adjustRightInd w:val="0"/>
        <w:rPr>
          <w:b/>
          <w:sz w:val="28"/>
        </w:rPr>
      </w:pPr>
    </w:p>
    <w:p w:rsidR="00863CB8" w:rsidRDefault="00863CB8" w:rsidP="0078049F">
      <w:pPr>
        <w:autoSpaceDE w:val="0"/>
        <w:autoSpaceDN w:val="0"/>
        <w:adjustRightInd w:val="0"/>
        <w:rPr>
          <w:b/>
          <w:sz w:val="28"/>
        </w:rPr>
      </w:pPr>
    </w:p>
    <w:p w:rsidR="000E3F88" w:rsidRPr="00D03B7A" w:rsidRDefault="000E3F88" w:rsidP="000E3F88">
      <w:pPr>
        <w:contextualSpacing/>
        <w:jc w:val="both"/>
      </w:pPr>
      <w:bookmarkStart w:id="2" w:name="_Hlk95948238"/>
    </w:p>
    <w:bookmarkEnd w:id="2"/>
    <w:p w:rsidR="000E3F88" w:rsidRPr="002D60BC" w:rsidRDefault="000E3F88" w:rsidP="000E3F88">
      <w:pPr>
        <w:keepNext/>
        <w:numPr>
          <w:ilvl w:val="0"/>
          <w:numId w:val="3"/>
        </w:numPr>
        <w:ind w:left="0" w:firstLine="0"/>
        <w:jc w:val="center"/>
        <w:outlineLvl w:val="0"/>
        <w:rPr>
          <w:rFonts w:eastAsia="Calibri"/>
          <w:b/>
          <w:bCs/>
          <w:kern w:val="32"/>
          <w:lang w:eastAsia="en-US"/>
        </w:rPr>
      </w:pPr>
      <w:r w:rsidRPr="002D60BC">
        <w:rPr>
          <w:rFonts w:eastAsia="Calibri"/>
          <w:b/>
          <w:bCs/>
          <w:kern w:val="32"/>
          <w:lang w:eastAsia="en-US"/>
        </w:rPr>
        <w:t>ПЛАНИРУЕМЫЕ  РЕЗУЛЬТАТЫ  ОСВОЕНИЯ  УЧЕБНОГО  ПРЕДМЕТА</w:t>
      </w:r>
    </w:p>
    <w:p w:rsidR="000E3F88" w:rsidRPr="002D60BC" w:rsidRDefault="000E3F88" w:rsidP="000E3F88">
      <w:pPr>
        <w:rPr>
          <w:sz w:val="20"/>
          <w:szCs w:val="20"/>
          <w:lang w:eastAsia="en-US"/>
        </w:rPr>
      </w:pPr>
    </w:p>
    <w:p w:rsidR="000E3F88" w:rsidRDefault="000E3F88" w:rsidP="000E3F88">
      <w:pPr>
        <w:autoSpaceDE w:val="0"/>
        <w:autoSpaceDN w:val="0"/>
        <w:adjustRightInd w:val="0"/>
        <w:ind w:firstLine="709"/>
        <w:jc w:val="both"/>
        <w:rPr>
          <w:b/>
        </w:rPr>
      </w:pPr>
      <w:r w:rsidRPr="002D60BC">
        <w:rPr>
          <w:b/>
        </w:rPr>
        <w:t>При изучении курса «Физика» в соответствии с требованиями ФГОС формируются следующие  результаты освоения учебного предмета.</w:t>
      </w:r>
    </w:p>
    <w:p w:rsidR="0078049F" w:rsidRPr="00351020" w:rsidRDefault="0078049F" w:rsidP="0078049F">
      <w:pPr>
        <w:shd w:val="clear" w:color="auto" w:fill="FFFFFF"/>
        <w:ind w:firstLine="710"/>
        <w:jc w:val="both"/>
        <w:rPr>
          <w:color w:val="000000"/>
        </w:rPr>
      </w:pPr>
      <w:bookmarkStart w:id="3" w:name="_Hlk105071867"/>
      <w:r w:rsidRPr="00351020">
        <w:rPr>
          <w:color w:val="000000"/>
        </w:rPr>
        <w:t xml:space="preserve">Требования к результатам обучения основных образовательных программ структурируются по ключевым задачам общего образования, отражающим индивидуальные, общественные и государственные потребности, и включают личностные, </w:t>
      </w:r>
      <w:proofErr w:type="spellStart"/>
      <w:r w:rsidRPr="00351020">
        <w:rPr>
          <w:color w:val="000000"/>
        </w:rPr>
        <w:t>метапредметные</w:t>
      </w:r>
      <w:proofErr w:type="spellEnd"/>
      <w:r w:rsidRPr="00351020">
        <w:rPr>
          <w:color w:val="000000"/>
        </w:rPr>
        <w:t xml:space="preserve"> и предметные результаты.</w:t>
      </w:r>
    </w:p>
    <w:bookmarkEnd w:id="3"/>
    <w:p w:rsidR="0078049F" w:rsidRPr="002D60BC" w:rsidRDefault="0078049F" w:rsidP="000E3F88">
      <w:pPr>
        <w:autoSpaceDE w:val="0"/>
        <w:autoSpaceDN w:val="0"/>
        <w:adjustRightInd w:val="0"/>
        <w:ind w:firstLine="709"/>
        <w:jc w:val="both"/>
        <w:rPr>
          <w:b/>
        </w:rPr>
      </w:pPr>
    </w:p>
    <w:p w:rsidR="00585001" w:rsidRPr="000E3F88" w:rsidRDefault="00585001" w:rsidP="00585001">
      <w:pPr>
        <w:jc w:val="both"/>
        <w:rPr>
          <w:rFonts w:eastAsia="Calibri"/>
          <w:b/>
          <w:i/>
        </w:rPr>
      </w:pPr>
      <w:r w:rsidRPr="000E3F88">
        <w:rPr>
          <w:rFonts w:eastAsia="Calibri"/>
          <w:b/>
          <w:i/>
        </w:rPr>
        <w:t>Личностные результаты</w:t>
      </w:r>
      <w:r w:rsidRPr="000E3F88">
        <w:rPr>
          <w:rFonts w:eastAsia="Calibri"/>
          <w:i/>
        </w:rPr>
        <w:t>:</w:t>
      </w:r>
    </w:p>
    <w:p w:rsidR="00585001" w:rsidRDefault="00585001" w:rsidP="00585001">
      <w:pPr>
        <w:jc w:val="both"/>
        <w:rPr>
          <w:rFonts w:eastAsia="Calibri"/>
        </w:rPr>
      </w:pPr>
      <w:r>
        <w:rPr>
          <w:rFonts w:eastAsia="Calibri"/>
        </w:rPr>
        <w:t>- умение управлять своей познавательной деятельностью;</w:t>
      </w:r>
    </w:p>
    <w:p w:rsidR="00585001" w:rsidRDefault="00585001" w:rsidP="00585001">
      <w:pPr>
        <w:jc w:val="both"/>
        <w:rPr>
          <w:rFonts w:eastAsia="Calibri"/>
        </w:rPr>
      </w:pPr>
      <w:r>
        <w:rPr>
          <w:rFonts w:eastAsia="Calibri"/>
        </w:rPr>
        <w:t>-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585001" w:rsidRDefault="00585001" w:rsidP="00585001">
      <w:pPr>
        <w:jc w:val="both"/>
        <w:rPr>
          <w:rFonts w:eastAsia="Calibri"/>
        </w:rPr>
      </w:pPr>
      <w:r>
        <w:rPr>
          <w:rFonts w:eastAsia="Calibri"/>
        </w:rPr>
        <w:t>- умение сотрудничать со сверстниками, детьми младшего возраста, взрослыми в образовательной, учебно-исследовательской, проектной  и других видах деятельности;</w:t>
      </w:r>
    </w:p>
    <w:p w:rsidR="00585001" w:rsidRDefault="00585001" w:rsidP="00585001">
      <w:pPr>
        <w:jc w:val="both"/>
        <w:rPr>
          <w:rFonts w:eastAsia="Calibri"/>
        </w:rPr>
      </w:pPr>
      <w:r>
        <w:rPr>
          <w:rFonts w:eastAsia="Calibri"/>
        </w:rPr>
        <w:t xml:space="preserve">- </w:t>
      </w:r>
      <w:proofErr w:type="spellStart"/>
      <w:r>
        <w:rPr>
          <w:rFonts w:eastAsia="Calibri"/>
        </w:rPr>
        <w:t>сформированность</w:t>
      </w:r>
      <w:proofErr w:type="spellEnd"/>
      <w:r>
        <w:rPr>
          <w:rFonts w:eastAsia="Calibri"/>
        </w:rPr>
        <w:t xml:space="preserve"> мировоззрения, соответствующего современному уровню развития науки; осознание значимости науки, владения достоверной информацией о передовых достижениях и открытиях мировой и отечественной науки; заинтересованность в научных знаниях об устройстве мира и общества; готовность к научно-техническому творчеству </w:t>
      </w:r>
    </w:p>
    <w:p w:rsidR="00585001" w:rsidRDefault="00585001" w:rsidP="00585001">
      <w:pPr>
        <w:jc w:val="both"/>
        <w:rPr>
          <w:rFonts w:eastAsia="Calibri"/>
        </w:rPr>
      </w:pPr>
      <w:r>
        <w:rPr>
          <w:rFonts w:eastAsia="Calibri"/>
        </w:rPr>
        <w:t xml:space="preserve">- </w:t>
      </w:r>
      <w:r w:rsidRPr="007D1C08">
        <w:rPr>
          <w:rFonts w:eastAsia="Calibri"/>
        </w:rPr>
        <w:t>чувство гордости за российскую физическую науку, гуманизм</w:t>
      </w:r>
      <w:r>
        <w:rPr>
          <w:rFonts w:eastAsia="Calibri"/>
        </w:rPr>
        <w:t>;</w:t>
      </w:r>
    </w:p>
    <w:p w:rsidR="00585001" w:rsidRDefault="00585001" w:rsidP="00585001">
      <w:pPr>
        <w:jc w:val="both"/>
        <w:rPr>
          <w:rFonts w:eastAsia="Calibri"/>
        </w:rPr>
      </w:pPr>
      <w:r>
        <w:rPr>
          <w:rFonts w:eastAsia="Calibri"/>
        </w:rPr>
        <w:t>- положительное отношение к труду, целеустремленность;</w:t>
      </w:r>
    </w:p>
    <w:p w:rsidR="00585001" w:rsidRPr="007D1C08" w:rsidRDefault="00585001" w:rsidP="00585001">
      <w:pPr>
        <w:jc w:val="both"/>
        <w:rPr>
          <w:rFonts w:eastAsia="Calibri"/>
        </w:rPr>
      </w:pPr>
      <w:r>
        <w:rPr>
          <w:rFonts w:eastAsia="Calibri"/>
        </w:rPr>
        <w:t xml:space="preserve">- экологическая культура, бережное отношение к родной земле, природным богатствам России и мира, понимание ответственности за состояние природных ресурсов и разумное </w:t>
      </w:r>
      <w:proofErr w:type="spellStart"/>
      <w:r>
        <w:rPr>
          <w:rFonts w:eastAsia="Calibri"/>
        </w:rPr>
        <w:t>природоиспользование</w:t>
      </w:r>
      <w:proofErr w:type="spellEnd"/>
      <w:r>
        <w:rPr>
          <w:rFonts w:eastAsia="Calibri"/>
        </w:rPr>
        <w:t>.</w:t>
      </w:r>
    </w:p>
    <w:p w:rsidR="00585001" w:rsidRPr="000E3F88" w:rsidRDefault="00585001" w:rsidP="00585001">
      <w:pPr>
        <w:jc w:val="both"/>
        <w:rPr>
          <w:rFonts w:eastAsia="Calibri"/>
          <w:b/>
          <w:i/>
        </w:rPr>
      </w:pPr>
      <w:proofErr w:type="spellStart"/>
      <w:r w:rsidRPr="000E3F88">
        <w:rPr>
          <w:rFonts w:eastAsia="Calibri"/>
          <w:b/>
          <w:i/>
        </w:rPr>
        <w:t>Метапредметные</w:t>
      </w:r>
      <w:proofErr w:type="spellEnd"/>
      <w:r w:rsidRPr="000E3F88">
        <w:rPr>
          <w:rFonts w:eastAsia="Calibri"/>
          <w:b/>
          <w:i/>
        </w:rPr>
        <w:t xml:space="preserve"> </w:t>
      </w:r>
      <w:r w:rsidRPr="000E3F88">
        <w:rPr>
          <w:rFonts w:eastAsia="Calibri"/>
          <w:i/>
        </w:rPr>
        <w:t xml:space="preserve"> </w:t>
      </w:r>
      <w:r w:rsidRPr="000E3F88">
        <w:rPr>
          <w:rFonts w:eastAsia="Calibri"/>
          <w:b/>
          <w:i/>
        </w:rPr>
        <w:t>результаты:</w:t>
      </w:r>
    </w:p>
    <w:p w:rsidR="00585001" w:rsidRDefault="00585001" w:rsidP="00585001">
      <w:pPr>
        <w:jc w:val="both"/>
        <w:rPr>
          <w:rFonts w:eastAsia="Calibri"/>
          <w:b/>
        </w:rPr>
      </w:pPr>
      <w:r>
        <w:rPr>
          <w:rFonts w:eastAsia="Calibri"/>
          <w:b/>
        </w:rPr>
        <w:t>Регулятивные УУД:</w:t>
      </w:r>
    </w:p>
    <w:p w:rsidR="00585001" w:rsidRDefault="00585001" w:rsidP="00585001">
      <w:pPr>
        <w:autoSpaceDE w:val="0"/>
        <w:autoSpaceDN w:val="0"/>
        <w:adjustRightInd w:val="0"/>
        <w:spacing w:before="210" w:after="105"/>
        <w:contextualSpacing/>
        <w:jc w:val="both"/>
        <w:rPr>
          <w:bCs/>
          <w:color w:val="000000"/>
          <w:u w:val="single"/>
        </w:rPr>
      </w:pPr>
      <w:r>
        <w:rPr>
          <w:bCs/>
          <w:color w:val="000000"/>
          <w:u w:val="single"/>
        </w:rPr>
        <w:t>Выпускник</w:t>
      </w:r>
      <w:r w:rsidRPr="00DF3542">
        <w:rPr>
          <w:bCs/>
          <w:color w:val="000000"/>
          <w:u w:val="single"/>
        </w:rPr>
        <w:t xml:space="preserve"> сможет:</w:t>
      </w:r>
    </w:p>
    <w:p w:rsidR="00585001" w:rsidRDefault="00585001" w:rsidP="00585001">
      <w:pPr>
        <w:jc w:val="both"/>
        <w:rPr>
          <w:rFonts w:eastAsia="Calibri"/>
        </w:rPr>
      </w:pPr>
      <w:r w:rsidRPr="000640B1">
        <w:rPr>
          <w:rFonts w:eastAsia="Calibri"/>
        </w:rPr>
        <w:t>- самостоятельно определять</w:t>
      </w:r>
      <w:r>
        <w:rPr>
          <w:rFonts w:eastAsia="Calibri"/>
        </w:rPr>
        <w:t xml:space="preserve"> цели, ставить и формулировать собственные задачи в образовательной деятельности и жизненных ситуациях;</w:t>
      </w:r>
    </w:p>
    <w:p w:rsidR="00585001" w:rsidRDefault="00585001" w:rsidP="00585001">
      <w:pPr>
        <w:jc w:val="both"/>
        <w:rPr>
          <w:rFonts w:eastAsia="Calibri"/>
        </w:rPr>
      </w:pPr>
      <w:r>
        <w:rPr>
          <w:rFonts w:eastAsia="Calibri"/>
        </w:rPr>
        <w:t>- оценивать ресурсы, в том числе время и другие нематериальные ресурсы, необходимые для достижения поставленной ранее цели;</w:t>
      </w:r>
    </w:p>
    <w:p w:rsidR="00585001" w:rsidRDefault="00585001" w:rsidP="00585001">
      <w:pPr>
        <w:jc w:val="both"/>
        <w:rPr>
          <w:rFonts w:eastAsia="Calibri"/>
        </w:rPr>
      </w:pPr>
      <w:r>
        <w:rPr>
          <w:rFonts w:eastAsia="Calibri"/>
        </w:rPr>
        <w:t>- сопоставлять имеющиеся возможности и необходимые для достижения цели ресурсы;</w:t>
      </w:r>
    </w:p>
    <w:p w:rsidR="00585001" w:rsidRDefault="00585001" w:rsidP="00585001">
      <w:pPr>
        <w:jc w:val="both"/>
        <w:rPr>
          <w:rFonts w:eastAsia="Calibri"/>
        </w:rPr>
      </w:pPr>
      <w:r>
        <w:rPr>
          <w:rFonts w:eastAsia="Calibri"/>
        </w:rPr>
        <w:t>- определять несколько путей достижения поставленной цели;</w:t>
      </w:r>
    </w:p>
    <w:p w:rsidR="00585001" w:rsidRDefault="00585001" w:rsidP="00585001">
      <w:pPr>
        <w:jc w:val="both"/>
        <w:rPr>
          <w:rFonts w:eastAsia="Calibri"/>
        </w:rPr>
      </w:pPr>
      <w:r>
        <w:rPr>
          <w:rFonts w:eastAsia="Calibri"/>
        </w:rPr>
        <w:t>- задавать параметры и критерии, по которым можно определить, что цель достигнута;</w:t>
      </w:r>
    </w:p>
    <w:p w:rsidR="00585001" w:rsidRDefault="00585001" w:rsidP="00585001">
      <w:pPr>
        <w:jc w:val="both"/>
        <w:rPr>
          <w:rFonts w:eastAsia="Calibri"/>
        </w:rPr>
      </w:pPr>
      <w:r>
        <w:rPr>
          <w:rFonts w:eastAsia="Calibri"/>
        </w:rPr>
        <w:t>- сопоставлять полученный результат деятельности с поставленной заранее целью;</w:t>
      </w:r>
    </w:p>
    <w:p w:rsidR="00585001" w:rsidRDefault="00585001" w:rsidP="00585001">
      <w:pPr>
        <w:jc w:val="both"/>
        <w:rPr>
          <w:rFonts w:eastAsia="Calibri"/>
        </w:rPr>
      </w:pPr>
      <w:r>
        <w:rPr>
          <w:rFonts w:eastAsia="Calibri"/>
        </w:rPr>
        <w:t>- оценивать последствия достижения поставленной цели в деятельности, собственной жизни и жизни окружающих людей.</w:t>
      </w:r>
    </w:p>
    <w:p w:rsidR="00585001" w:rsidRDefault="00585001" w:rsidP="00585001">
      <w:pPr>
        <w:jc w:val="both"/>
        <w:rPr>
          <w:rFonts w:eastAsia="Calibri"/>
          <w:b/>
        </w:rPr>
      </w:pPr>
      <w:r>
        <w:rPr>
          <w:rFonts w:eastAsia="Calibri"/>
          <w:b/>
        </w:rPr>
        <w:t>Познавательные УУД:</w:t>
      </w:r>
    </w:p>
    <w:p w:rsidR="00585001" w:rsidRDefault="00585001" w:rsidP="00585001">
      <w:pPr>
        <w:autoSpaceDE w:val="0"/>
        <w:autoSpaceDN w:val="0"/>
        <w:adjustRightInd w:val="0"/>
        <w:spacing w:before="210" w:after="105"/>
        <w:contextualSpacing/>
        <w:jc w:val="both"/>
        <w:rPr>
          <w:bCs/>
          <w:color w:val="000000"/>
          <w:u w:val="single"/>
        </w:rPr>
      </w:pPr>
      <w:r>
        <w:rPr>
          <w:bCs/>
          <w:color w:val="000000"/>
          <w:u w:val="single"/>
        </w:rPr>
        <w:t xml:space="preserve">Выпускник </w:t>
      </w:r>
      <w:r w:rsidRPr="00DF3542">
        <w:rPr>
          <w:bCs/>
          <w:color w:val="000000"/>
          <w:u w:val="single"/>
        </w:rPr>
        <w:t xml:space="preserve"> сможет:</w:t>
      </w:r>
    </w:p>
    <w:p w:rsidR="00585001" w:rsidRDefault="00585001" w:rsidP="00585001">
      <w:pPr>
        <w:jc w:val="both"/>
        <w:rPr>
          <w:rFonts w:eastAsia="Calibri"/>
        </w:rPr>
      </w:pPr>
      <w:r>
        <w:rPr>
          <w:rFonts w:eastAsia="Calibri"/>
        </w:rPr>
        <w:t>- критически оценивать и интерпретировать информацию с разных позиций;</w:t>
      </w:r>
    </w:p>
    <w:p w:rsidR="00585001" w:rsidRDefault="00585001" w:rsidP="00585001">
      <w:pPr>
        <w:jc w:val="both"/>
        <w:rPr>
          <w:rFonts w:eastAsia="Calibri"/>
        </w:rPr>
      </w:pPr>
      <w:r>
        <w:rPr>
          <w:rFonts w:eastAsia="Calibri"/>
        </w:rPr>
        <w:t>- распознавать и фиксировать противоречия в информационных источниках;</w:t>
      </w:r>
    </w:p>
    <w:p w:rsidR="00585001" w:rsidRDefault="00585001" w:rsidP="00585001">
      <w:pPr>
        <w:jc w:val="both"/>
        <w:rPr>
          <w:rFonts w:eastAsia="Calibri"/>
        </w:rPr>
      </w:pPr>
      <w:r>
        <w:rPr>
          <w:rFonts w:eastAsia="Calibri"/>
        </w:rPr>
        <w:t>- использовать различные модельно-схематические средства для представления выявленных в информационных источниках противоречий;</w:t>
      </w:r>
    </w:p>
    <w:p w:rsidR="00585001" w:rsidRDefault="00585001" w:rsidP="00585001">
      <w:pPr>
        <w:jc w:val="both"/>
        <w:rPr>
          <w:rFonts w:eastAsia="Calibri"/>
        </w:rPr>
      </w:pPr>
      <w:r>
        <w:rPr>
          <w:rFonts w:eastAsia="Calibri"/>
        </w:rPr>
        <w:t>- осуществлять развернутый информационный поиск и ставить не его основе новые (учебные и познавательные) задачи;</w:t>
      </w:r>
    </w:p>
    <w:p w:rsidR="00585001" w:rsidRDefault="00585001" w:rsidP="00585001">
      <w:pPr>
        <w:jc w:val="both"/>
        <w:rPr>
          <w:rFonts w:eastAsia="Calibri"/>
        </w:rPr>
      </w:pPr>
      <w:r>
        <w:rPr>
          <w:rFonts w:eastAsia="Calibri"/>
        </w:rPr>
        <w:t>- искать и находить обобщенные способы решения задачи;</w:t>
      </w:r>
    </w:p>
    <w:p w:rsidR="00585001" w:rsidRDefault="00585001" w:rsidP="00585001">
      <w:pPr>
        <w:jc w:val="both"/>
        <w:rPr>
          <w:rFonts w:eastAsia="Calibri"/>
        </w:rPr>
      </w:pPr>
      <w:r>
        <w:rPr>
          <w:rFonts w:eastAsia="Calibri"/>
        </w:rPr>
        <w:t>- приводить критические аргументы, как в отношении собственного суждения, так и в отношении действий и суждений другого человека;</w:t>
      </w:r>
    </w:p>
    <w:p w:rsidR="00585001" w:rsidRDefault="00585001" w:rsidP="00585001">
      <w:pPr>
        <w:jc w:val="both"/>
        <w:rPr>
          <w:rFonts w:eastAsia="Calibri"/>
        </w:rPr>
      </w:pPr>
      <w:r>
        <w:rPr>
          <w:rFonts w:eastAsia="Calibri"/>
        </w:rPr>
        <w:t>- анализировать и преобразовывать проблемно-противоречивые ситуации;</w:t>
      </w:r>
    </w:p>
    <w:p w:rsidR="00585001" w:rsidRDefault="00585001" w:rsidP="00585001">
      <w:pPr>
        <w:jc w:val="both"/>
        <w:rPr>
          <w:rFonts w:eastAsia="Calibri"/>
        </w:rPr>
      </w:pPr>
      <w:r>
        <w:rPr>
          <w:rFonts w:eastAsia="Calibri"/>
        </w:rPr>
        <w:lastRenderedPageBreak/>
        <w:t>- выходить за рамки учебного предмета и осуществлять целенаправленный поиск возможности широкого переноса средств и способов действия;</w:t>
      </w:r>
    </w:p>
    <w:p w:rsidR="00585001" w:rsidRDefault="00585001" w:rsidP="00585001">
      <w:pPr>
        <w:jc w:val="both"/>
        <w:rPr>
          <w:rFonts w:eastAsia="Calibri"/>
        </w:rPr>
      </w:pPr>
      <w:r>
        <w:rPr>
          <w:rFonts w:eastAsia="Calibri"/>
        </w:rPr>
        <w:t>- выстраивать индивидуальную образовательную траекторию, учитывая ограничения со стороны других участников и ресурсные отношения;</w:t>
      </w:r>
    </w:p>
    <w:p w:rsidR="00585001" w:rsidRDefault="00585001" w:rsidP="00585001">
      <w:pPr>
        <w:jc w:val="both"/>
        <w:rPr>
          <w:rFonts w:eastAsia="Calibri"/>
        </w:rPr>
      </w:pPr>
      <w:r>
        <w:rPr>
          <w:rFonts w:eastAsia="Calibri"/>
        </w:rPr>
        <w:t>- менять и удерживать разные позиции в познавательной деятельности (быть учеником и учителем; формулировать образовательный запрос и выполнять консультативные функции самостоятельно; ставить проблему и работать над ее решением; управлять совместной познавательной деятельностью и подчиняться).</w:t>
      </w:r>
    </w:p>
    <w:p w:rsidR="00585001" w:rsidRDefault="00585001" w:rsidP="00585001">
      <w:pPr>
        <w:jc w:val="both"/>
        <w:rPr>
          <w:rFonts w:eastAsia="Calibri"/>
        </w:rPr>
      </w:pPr>
    </w:p>
    <w:p w:rsidR="00585001" w:rsidRDefault="00585001" w:rsidP="00585001">
      <w:pPr>
        <w:jc w:val="both"/>
        <w:rPr>
          <w:rFonts w:eastAsia="Calibri"/>
          <w:b/>
        </w:rPr>
      </w:pPr>
      <w:r>
        <w:rPr>
          <w:rFonts w:eastAsia="Calibri"/>
          <w:b/>
        </w:rPr>
        <w:t>Коммуникативные УУД:</w:t>
      </w:r>
    </w:p>
    <w:p w:rsidR="00585001" w:rsidRDefault="00585001" w:rsidP="00585001">
      <w:pPr>
        <w:autoSpaceDE w:val="0"/>
        <w:autoSpaceDN w:val="0"/>
        <w:adjustRightInd w:val="0"/>
        <w:spacing w:before="210" w:after="105"/>
        <w:contextualSpacing/>
        <w:jc w:val="both"/>
        <w:rPr>
          <w:bCs/>
          <w:color w:val="000000"/>
          <w:u w:val="single"/>
        </w:rPr>
      </w:pPr>
      <w:r>
        <w:rPr>
          <w:bCs/>
          <w:color w:val="000000"/>
          <w:u w:val="single"/>
        </w:rPr>
        <w:t xml:space="preserve">Выпускник </w:t>
      </w:r>
      <w:r w:rsidRPr="00DF3542">
        <w:rPr>
          <w:bCs/>
          <w:color w:val="000000"/>
          <w:u w:val="single"/>
        </w:rPr>
        <w:t>сможет:</w:t>
      </w:r>
    </w:p>
    <w:p w:rsidR="00585001" w:rsidRDefault="00585001" w:rsidP="00585001">
      <w:pPr>
        <w:jc w:val="both"/>
        <w:rPr>
          <w:rFonts w:eastAsia="Calibri"/>
        </w:rPr>
      </w:pPr>
      <w:r>
        <w:rPr>
          <w:rFonts w:eastAsia="Calibri"/>
        </w:rPr>
        <w:t xml:space="preserve">- осуществлять деловую коммуникацию, как со сверстниками, так и </w:t>
      </w:r>
      <w:proofErr w:type="gramStart"/>
      <w:r>
        <w:rPr>
          <w:rFonts w:eastAsia="Calibri"/>
        </w:rPr>
        <w:t>со</w:t>
      </w:r>
      <w:proofErr w:type="gramEnd"/>
      <w:r>
        <w:rPr>
          <w:rFonts w:eastAsia="Calibri"/>
        </w:rPr>
        <w:t xml:space="preserve"> взрослыми (как внутри образовательной организации, так и за ее пределами);</w:t>
      </w:r>
    </w:p>
    <w:p w:rsidR="00585001" w:rsidRDefault="00585001" w:rsidP="00585001">
      <w:pPr>
        <w:jc w:val="both"/>
        <w:rPr>
          <w:rFonts w:eastAsia="Calibri"/>
        </w:rPr>
      </w:pPr>
      <w:r>
        <w:rPr>
          <w:rFonts w:eastAsia="Calibri"/>
        </w:rPr>
        <w:t>- при осуществлении групповой работы быть как руководителем, так и членом проектной команды в разных ролях (генератором идей, критиком, исполнителем, презентующим и т.д.);</w:t>
      </w:r>
    </w:p>
    <w:p w:rsidR="00585001" w:rsidRDefault="00585001" w:rsidP="00585001">
      <w:pPr>
        <w:jc w:val="both"/>
        <w:rPr>
          <w:rFonts w:eastAsia="Calibri"/>
        </w:rPr>
      </w:pPr>
      <w:r>
        <w:rPr>
          <w:rFonts w:eastAsia="Calibri"/>
        </w:rPr>
        <w:t>- развернуто, логично и точно излагать свою точку зрения с использование адекватных (устных и письменных) языковых средств;</w:t>
      </w:r>
    </w:p>
    <w:p w:rsidR="00585001" w:rsidRDefault="00585001" w:rsidP="00585001">
      <w:pPr>
        <w:jc w:val="both"/>
        <w:rPr>
          <w:rFonts w:eastAsia="Calibri"/>
        </w:rPr>
      </w:pPr>
      <w:r>
        <w:rPr>
          <w:rFonts w:eastAsia="Calibri"/>
        </w:rPr>
        <w:t>- распознавать конфликтные ситуации и предотвращать конфликты до их активной фазы;</w:t>
      </w:r>
    </w:p>
    <w:p w:rsidR="00585001" w:rsidRDefault="00585001" w:rsidP="00585001">
      <w:pPr>
        <w:jc w:val="both"/>
        <w:rPr>
          <w:rFonts w:eastAsia="Calibri"/>
        </w:rPr>
      </w:pPr>
      <w:r>
        <w:rPr>
          <w:rFonts w:eastAsia="Calibri"/>
        </w:rPr>
        <w:t>- согласовывать позиции членов команды в процессе работы над общим продуктом/решением;</w:t>
      </w:r>
    </w:p>
    <w:p w:rsidR="00585001" w:rsidRDefault="00585001" w:rsidP="00585001">
      <w:pPr>
        <w:jc w:val="both"/>
        <w:rPr>
          <w:rFonts w:eastAsia="Calibri"/>
        </w:rPr>
      </w:pPr>
      <w:r>
        <w:rPr>
          <w:rFonts w:eastAsia="Calibri"/>
        </w:rPr>
        <w:t>- представлять публично результаты индивидуальной и групповой деятельности, как перед знакомой, так и перед незнакомой аудиторией;</w:t>
      </w:r>
    </w:p>
    <w:p w:rsidR="00585001" w:rsidRDefault="00585001" w:rsidP="00585001">
      <w:pPr>
        <w:jc w:val="both"/>
        <w:rPr>
          <w:rFonts w:eastAsia="Calibri"/>
        </w:rPr>
      </w:pPr>
      <w:r>
        <w:rPr>
          <w:rFonts w:eastAsia="Calibri"/>
        </w:rPr>
        <w:t>- подбирать партнеров для деловой коммуникации, исходя из соображений результативности взаимодействия, а не личных симпатий;</w:t>
      </w:r>
    </w:p>
    <w:p w:rsidR="00585001" w:rsidRDefault="00585001" w:rsidP="00585001">
      <w:pPr>
        <w:jc w:val="both"/>
        <w:rPr>
          <w:rFonts w:eastAsia="Calibri"/>
        </w:rPr>
      </w:pPr>
      <w:r>
        <w:rPr>
          <w:rFonts w:eastAsia="Calibri"/>
        </w:rPr>
        <w:t>- воспринимать критические замечания как ресурс собственного развития;</w:t>
      </w:r>
    </w:p>
    <w:p w:rsidR="000E3F88" w:rsidRDefault="00585001" w:rsidP="00585001">
      <w:pPr>
        <w:jc w:val="both"/>
        <w:rPr>
          <w:rFonts w:eastAsia="Calibri"/>
        </w:rPr>
      </w:pPr>
      <w:r>
        <w:rPr>
          <w:rFonts w:eastAsia="Calibri"/>
        </w:rPr>
        <w:t>- точно и емко формулировать как критические, так и одобрительные замечания в адрес других людей в рамках деловой и образовательной коммуникации, избегая при этом личностных оценочных суждений.</w:t>
      </w:r>
    </w:p>
    <w:p w:rsidR="00585001" w:rsidRPr="00585001" w:rsidRDefault="00585001" w:rsidP="00585001">
      <w:pPr>
        <w:jc w:val="both"/>
        <w:rPr>
          <w:rFonts w:eastAsia="Calibri"/>
        </w:rPr>
      </w:pPr>
    </w:p>
    <w:p w:rsidR="000E3F88" w:rsidRDefault="000E3F88" w:rsidP="000E3F88">
      <w:pPr>
        <w:tabs>
          <w:tab w:val="left" w:pos="5964"/>
        </w:tabs>
        <w:jc w:val="both"/>
        <w:rPr>
          <w:b/>
          <w:i/>
        </w:rPr>
      </w:pPr>
      <w:r>
        <w:rPr>
          <w:b/>
          <w:i/>
        </w:rPr>
        <w:t>Предме</w:t>
      </w:r>
      <w:r w:rsidRPr="002D60BC">
        <w:rPr>
          <w:b/>
          <w:i/>
        </w:rPr>
        <w:t>тные результаты:</w:t>
      </w:r>
    </w:p>
    <w:p w:rsidR="00461320" w:rsidRDefault="00461320" w:rsidP="001C4D83">
      <w:pPr>
        <w:pStyle w:val="a6"/>
        <w:spacing w:before="0" w:beforeAutospacing="0" w:after="0" w:afterAutospacing="0"/>
        <w:jc w:val="both"/>
        <w:rPr>
          <w:b/>
        </w:rPr>
      </w:pPr>
      <w:r>
        <w:rPr>
          <w:b/>
        </w:rPr>
        <w:t>Основы электродинамики (продолжение)</w:t>
      </w:r>
    </w:p>
    <w:p w:rsidR="00461320" w:rsidRPr="00BB7B29" w:rsidRDefault="00461320" w:rsidP="001C4D83">
      <w:pPr>
        <w:pStyle w:val="a5"/>
        <w:tabs>
          <w:tab w:val="left" w:pos="5964"/>
        </w:tabs>
        <w:ind w:left="0"/>
        <w:jc w:val="both"/>
        <w:rPr>
          <w:u w:val="single"/>
        </w:rPr>
      </w:pPr>
      <w:r w:rsidRPr="00BB7B29">
        <w:rPr>
          <w:u w:val="single"/>
        </w:rPr>
        <w:t>Магнитное поле</w:t>
      </w:r>
    </w:p>
    <w:p w:rsidR="00461320" w:rsidRDefault="00354DB5" w:rsidP="001C4D83">
      <w:pPr>
        <w:pStyle w:val="a5"/>
        <w:tabs>
          <w:tab w:val="left" w:pos="5964"/>
        </w:tabs>
        <w:ind w:left="0"/>
        <w:jc w:val="both"/>
      </w:pPr>
      <w:r>
        <w:t xml:space="preserve">Выпускник </w:t>
      </w:r>
      <w:r w:rsidR="00461320" w:rsidRPr="00F91B1A">
        <w:t xml:space="preserve"> научится</w:t>
      </w:r>
    </w:p>
    <w:p w:rsidR="00461320" w:rsidRDefault="00461320" w:rsidP="001C4D83">
      <w:pPr>
        <w:pStyle w:val="2"/>
        <w:tabs>
          <w:tab w:val="left" w:pos="935"/>
          <w:tab w:val="left" w:pos="8640"/>
        </w:tabs>
        <w:spacing w:line="240" w:lineRule="auto"/>
        <w:ind w:firstLine="0"/>
        <w:rPr>
          <w:sz w:val="24"/>
        </w:rPr>
      </w:pPr>
      <w:proofErr w:type="gramStart"/>
      <w:r>
        <w:rPr>
          <w:sz w:val="24"/>
        </w:rPr>
        <w:t>- давать определения понятий: магнитное поле, индукция магнитного поля, вихревое поле, Сила Ампера, сила Лоренца, ферромагнетик, домен, температура Кюри;</w:t>
      </w:r>
      <w:proofErr w:type="gramEnd"/>
    </w:p>
    <w:p w:rsidR="00461320" w:rsidRDefault="00461320" w:rsidP="001C4D83">
      <w:pPr>
        <w:pStyle w:val="2"/>
        <w:tabs>
          <w:tab w:val="left" w:pos="935"/>
          <w:tab w:val="left" w:pos="8640"/>
        </w:tabs>
        <w:spacing w:line="240" w:lineRule="auto"/>
        <w:ind w:firstLine="0"/>
        <w:rPr>
          <w:sz w:val="24"/>
        </w:rPr>
      </w:pPr>
      <w:r>
        <w:rPr>
          <w:sz w:val="24"/>
        </w:rPr>
        <w:t>- давать определение единица индукции магнитного поля;</w:t>
      </w:r>
    </w:p>
    <w:p w:rsidR="00461320" w:rsidRDefault="00461320" w:rsidP="001C4D83">
      <w:pPr>
        <w:pStyle w:val="2"/>
        <w:tabs>
          <w:tab w:val="left" w:pos="935"/>
          <w:tab w:val="left" w:pos="8640"/>
        </w:tabs>
        <w:spacing w:line="240" w:lineRule="auto"/>
        <w:ind w:firstLine="0"/>
        <w:rPr>
          <w:sz w:val="24"/>
        </w:rPr>
      </w:pPr>
      <w:r>
        <w:rPr>
          <w:sz w:val="24"/>
        </w:rPr>
        <w:t>- перечислять основные свойства магнитного поля;</w:t>
      </w:r>
    </w:p>
    <w:p w:rsidR="00461320" w:rsidRDefault="00461320" w:rsidP="001C4D83">
      <w:pPr>
        <w:pStyle w:val="2"/>
        <w:tabs>
          <w:tab w:val="left" w:pos="935"/>
          <w:tab w:val="left" w:pos="8640"/>
        </w:tabs>
        <w:spacing w:line="240" w:lineRule="auto"/>
        <w:ind w:firstLine="0"/>
        <w:rPr>
          <w:sz w:val="24"/>
        </w:rPr>
      </w:pPr>
      <w:r>
        <w:rPr>
          <w:sz w:val="24"/>
        </w:rPr>
        <w:t>- изображать магнитные линии постоянного магнита, прямого проводника с током, катушки с током;</w:t>
      </w:r>
    </w:p>
    <w:p w:rsidR="00461320" w:rsidRDefault="00461320" w:rsidP="001C4D83">
      <w:pPr>
        <w:pStyle w:val="2"/>
        <w:tabs>
          <w:tab w:val="left" w:pos="935"/>
          <w:tab w:val="left" w:pos="8640"/>
        </w:tabs>
        <w:spacing w:line="240" w:lineRule="auto"/>
        <w:ind w:firstLine="0"/>
        <w:rPr>
          <w:sz w:val="24"/>
        </w:rPr>
      </w:pPr>
      <w:r>
        <w:rPr>
          <w:sz w:val="24"/>
        </w:rPr>
        <w:t>- наблюдать взаимодействие катушки с током и магнита, магнитной стрелки и проводника с током, действия магнитного поля на движущуюся заряженную частицу;</w:t>
      </w:r>
    </w:p>
    <w:p w:rsidR="00461320" w:rsidRDefault="00461320" w:rsidP="001C4D83">
      <w:pPr>
        <w:pStyle w:val="2"/>
        <w:tabs>
          <w:tab w:val="left" w:pos="935"/>
          <w:tab w:val="left" w:pos="8640"/>
        </w:tabs>
        <w:spacing w:line="240" w:lineRule="auto"/>
        <w:ind w:firstLine="0"/>
        <w:rPr>
          <w:sz w:val="24"/>
        </w:rPr>
      </w:pPr>
      <w:r>
        <w:rPr>
          <w:sz w:val="24"/>
        </w:rPr>
        <w:t>- формулировать закон Ампера, границы его применимости;</w:t>
      </w:r>
    </w:p>
    <w:p w:rsidR="00461320" w:rsidRDefault="00461320" w:rsidP="001C4D83">
      <w:pPr>
        <w:pStyle w:val="2"/>
        <w:tabs>
          <w:tab w:val="left" w:pos="935"/>
          <w:tab w:val="left" w:pos="8640"/>
        </w:tabs>
        <w:spacing w:line="240" w:lineRule="auto"/>
        <w:ind w:firstLine="0"/>
        <w:rPr>
          <w:sz w:val="24"/>
        </w:rPr>
      </w:pPr>
      <w:r>
        <w:rPr>
          <w:sz w:val="24"/>
        </w:rPr>
        <w:t>- определять направление линий магнитной индукции магнитного поля с помощью правила буравчика, направление векторов силы Ампера и силы Лоренца с помощью правила левой руки;</w:t>
      </w:r>
    </w:p>
    <w:p w:rsidR="00461320" w:rsidRDefault="00461320" w:rsidP="001C4D83">
      <w:pPr>
        <w:pStyle w:val="2"/>
        <w:tabs>
          <w:tab w:val="left" w:pos="935"/>
          <w:tab w:val="left" w:pos="8640"/>
        </w:tabs>
        <w:spacing w:line="240" w:lineRule="auto"/>
        <w:ind w:firstLine="0"/>
        <w:rPr>
          <w:sz w:val="24"/>
        </w:rPr>
      </w:pPr>
      <w:r>
        <w:rPr>
          <w:sz w:val="24"/>
        </w:rPr>
        <w:t>- применять закон Ампера и формулу для вычисления силы Лоренца при решении задач;</w:t>
      </w:r>
    </w:p>
    <w:p w:rsidR="00461320" w:rsidRDefault="00461320" w:rsidP="001C4D83">
      <w:pPr>
        <w:pStyle w:val="2"/>
        <w:tabs>
          <w:tab w:val="left" w:pos="935"/>
          <w:tab w:val="left" w:pos="8640"/>
        </w:tabs>
        <w:spacing w:line="240" w:lineRule="auto"/>
        <w:ind w:firstLine="0"/>
        <w:rPr>
          <w:sz w:val="24"/>
        </w:rPr>
      </w:pPr>
      <w:r>
        <w:rPr>
          <w:sz w:val="24"/>
        </w:rPr>
        <w:t xml:space="preserve">- перечислять типы веществ по магнитным свойствам, называть свойства </w:t>
      </w:r>
      <w:proofErr w:type="spellStart"/>
      <w:r>
        <w:rPr>
          <w:sz w:val="24"/>
        </w:rPr>
        <w:t>диа</w:t>
      </w:r>
      <w:proofErr w:type="spellEnd"/>
      <w:r>
        <w:rPr>
          <w:sz w:val="24"/>
        </w:rPr>
        <w:t>-, пара- и ферромагнетиков;</w:t>
      </w:r>
    </w:p>
    <w:p w:rsidR="00461320" w:rsidRDefault="00461320" w:rsidP="001C4D83">
      <w:pPr>
        <w:pStyle w:val="a5"/>
        <w:tabs>
          <w:tab w:val="left" w:pos="5964"/>
        </w:tabs>
        <w:ind w:left="0"/>
        <w:jc w:val="both"/>
      </w:pPr>
      <w:r>
        <w:t>- измерять силу взаимодействия катушки с током и магнита.</w:t>
      </w:r>
    </w:p>
    <w:p w:rsidR="00461320" w:rsidRPr="00BB7B29" w:rsidRDefault="00354DB5" w:rsidP="001C4D83">
      <w:pPr>
        <w:pStyle w:val="a5"/>
        <w:tabs>
          <w:tab w:val="left" w:pos="5964"/>
        </w:tabs>
        <w:ind w:left="0"/>
        <w:jc w:val="both"/>
        <w:rPr>
          <w:b/>
          <w:i/>
          <w:sz w:val="28"/>
        </w:rPr>
      </w:pPr>
      <w:r>
        <w:rPr>
          <w:i/>
        </w:rPr>
        <w:t xml:space="preserve">Выпускник </w:t>
      </w:r>
      <w:r w:rsidR="00461320" w:rsidRPr="00BB7B29">
        <w:rPr>
          <w:i/>
        </w:rPr>
        <w:t xml:space="preserve"> получит возможность научиться</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понимать и объяснять целостность физической теории, различать границы ее применимости и место в ряду других физических теорий;</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lastRenderedPageBreak/>
        <w:t xml:space="preserve">- </w:t>
      </w:r>
      <w:r w:rsidRPr="007656A7">
        <w:rPr>
          <w:i/>
          <w:sz w:val="24"/>
          <w:szCs w:val="24"/>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461320" w:rsidRPr="007656A7" w:rsidRDefault="00461320" w:rsidP="001C4D83">
      <w:pPr>
        <w:pStyle w:val="a"/>
        <w:numPr>
          <w:ilvl w:val="0"/>
          <w:numId w:val="0"/>
        </w:numPr>
        <w:spacing w:line="240" w:lineRule="auto"/>
        <w:rPr>
          <w:rFonts w:ascii="Arial" w:hAnsi="Arial" w:cs="Arial"/>
          <w:i/>
          <w:sz w:val="24"/>
          <w:szCs w:val="24"/>
        </w:rPr>
      </w:pPr>
      <w:proofErr w:type="gramStart"/>
      <w:r>
        <w:rPr>
          <w:i/>
          <w:sz w:val="24"/>
          <w:szCs w:val="24"/>
        </w:rPr>
        <w:t xml:space="preserve">- </w:t>
      </w:r>
      <w:r w:rsidRPr="007656A7">
        <w:rPr>
          <w:i/>
          <w:sz w:val="24"/>
          <w:szCs w:val="24"/>
        </w:rPr>
        <w:t>характеризовать системную связь между основополагающими научными понятиями: пространство, время, материя (вещество, поле), движение, сила, энергия;</w:t>
      </w:r>
      <w:proofErr w:type="gramEnd"/>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выдвигать гипотезы на основе знания основополагающих физических закономерностей и законов;</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самостоятельно планировать и проводить физические эксперименты;</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характеризовать глобальные проблемы, стоящие перед человечеством: энергетические, сырьевые, экологические, – и роль физики в решении этих проблем;</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 xml:space="preserve">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w:t>
      </w:r>
      <w:proofErr w:type="spellStart"/>
      <w:r w:rsidRPr="007656A7">
        <w:rPr>
          <w:i/>
          <w:sz w:val="24"/>
          <w:szCs w:val="24"/>
        </w:rPr>
        <w:t>межпредметных</w:t>
      </w:r>
      <w:proofErr w:type="spellEnd"/>
      <w:r w:rsidRPr="007656A7">
        <w:rPr>
          <w:i/>
          <w:sz w:val="24"/>
          <w:szCs w:val="24"/>
        </w:rPr>
        <w:t xml:space="preserve"> связей;</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объяснять принципы работы и характеристики изученных машин, приборов и технических устройств;</w:t>
      </w:r>
    </w:p>
    <w:p w:rsidR="004A2ED2" w:rsidRDefault="00461320" w:rsidP="001C4D83">
      <w:pPr>
        <w:jc w:val="both"/>
        <w:rPr>
          <w:i/>
        </w:rPr>
      </w:pPr>
      <w:r>
        <w:rPr>
          <w:i/>
        </w:rPr>
        <w:t xml:space="preserve">- </w:t>
      </w:r>
      <w:r w:rsidRPr="007656A7">
        <w:rPr>
          <w:i/>
        </w:rPr>
        <w:t xml:space="preserve">объяснять условия применения физических моделей при решении физических задач, находить адекватную предложенной задаче физическую модель, разрешать </w:t>
      </w:r>
      <w:proofErr w:type="gramStart"/>
      <w:r w:rsidRPr="007656A7">
        <w:rPr>
          <w:i/>
        </w:rPr>
        <w:t>проблему</w:t>
      </w:r>
      <w:proofErr w:type="gramEnd"/>
      <w:r w:rsidRPr="007656A7">
        <w:rPr>
          <w:i/>
        </w:rPr>
        <w:t xml:space="preserve"> как на основе имеющихся знаний, так и при помощи методов оценки.</w:t>
      </w:r>
    </w:p>
    <w:p w:rsidR="00461320" w:rsidRPr="004A2ED2" w:rsidRDefault="00461320" w:rsidP="001C4D83">
      <w:pPr>
        <w:jc w:val="both"/>
        <w:rPr>
          <w:i/>
        </w:rPr>
      </w:pPr>
      <w:r w:rsidRPr="00BB7B29">
        <w:rPr>
          <w:u w:val="single"/>
        </w:rPr>
        <w:t>Электромагнитная индукция</w:t>
      </w:r>
    </w:p>
    <w:p w:rsidR="00461320" w:rsidRDefault="00354DB5" w:rsidP="001C4D83">
      <w:pPr>
        <w:pStyle w:val="a5"/>
        <w:tabs>
          <w:tab w:val="left" w:pos="5964"/>
        </w:tabs>
        <w:ind w:left="0"/>
        <w:jc w:val="both"/>
      </w:pPr>
      <w:r>
        <w:t xml:space="preserve">Выпускник </w:t>
      </w:r>
      <w:r w:rsidR="00461320" w:rsidRPr="00F91B1A">
        <w:t>научится</w:t>
      </w:r>
    </w:p>
    <w:p w:rsidR="00461320" w:rsidRDefault="00461320" w:rsidP="001C4D83">
      <w:pPr>
        <w:jc w:val="both"/>
      </w:pPr>
      <w:r>
        <w:t>- давать определения понятий: явление электромагнитной индукции, магнитный поток, ЭДС индукции</w:t>
      </w:r>
      <w:proofErr w:type="gramStart"/>
      <w:r>
        <w:t xml:space="preserve"> ,</w:t>
      </w:r>
      <w:proofErr w:type="gramEnd"/>
      <w:r>
        <w:t xml:space="preserve"> индуктивность, самоиндукция, ЭДС самоиндукции;</w:t>
      </w:r>
    </w:p>
    <w:p w:rsidR="00461320" w:rsidRDefault="00461320" w:rsidP="001C4D83">
      <w:pPr>
        <w:jc w:val="both"/>
      </w:pPr>
      <w:r>
        <w:t>- распознавать, воспроизводить, наблюдать явление электромагнитной индукции, показывать причинно-следственные связи при наблюдении явления; наблюдать и анализировать эксперименты, демонстрирующие правило Ленца;</w:t>
      </w:r>
    </w:p>
    <w:p w:rsidR="00461320" w:rsidRDefault="00461320" w:rsidP="001C4D83">
      <w:pPr>
        <w:jc w:val="both"/>
      </w:pPr>
      <w:r>
        <w:t>- формулировать правило Ленца, закон электромагнитной индукции, границы его применимости;</w:t>
      </w:r>
    </w:p>
    <w:p w:rsidR="00461320" w:rsidRDefault="00461320" w:rsidP="001C4D83">
      <w:pPr>
        <w:jc w:val="both"/>
      </w:pPr>
      <w:r>
        <w:t>- исследовать явление электромагнитной индукции;</w:t>
      </w:r>
    </w:p>
    <w:p w:rsidR="00461320" w:rsidRDefault="00461320" w:rsidP="001C4D83">
      <w:pPr>
        <w:jc w:val="both"/>
      </w:pPr>
      <w:r>
        <w:t>- перечислять условия, при которых возникает индукционный ток в  замкнутом контуре, катушке; определять роль железного сердечника в катушке; изображать графически внешнее и индукционное магнитные поля; определять направление индукционного тока конкретной ситуации;</w:t>
      </w:r>
    </w:p>
    <w:p w:rsidR="00461320" w:rsidRDefault="00461320" w:rsidP="001C4D83">
      <w:pPr>
        <w:jc w:val="both"/>
      </w:pPr>
      <w:r>
        <w:t>- объяснять возникновение вихревого электрического поля и электромагнитного поля;</w:t>
      </w:r>
    </w:p>
    <w:p w:rsidR="00461320" w:rsidRDefault="00461320" w:rsidP="001C4D83">
      <w:pPr>
        <w:jc w:val="both"/>
      </w:pPr>
      <w:r>
        <w:t xml:space="preserve">- описывать возникновение ЭДС индукции в движущихся проводниках; </w:t>
      </w:r>
    </w:p>
    <w:p w:rsidR="00461320" w:rsidRDefault="00461320" w:rsidP="001C4D83">
      <w:pPr>
        <w:jc w:val="both"/>
      </w:pPr>
      <w:r>
        <w:t>- работать в паре и группе при выполнении практических заданий, планировать эксперимент;</w:t>
      </w:r>
    </w:p>
    <w:p w:rsidR="00461320" w:rsidRDefault="00461320" w:rsidP="001C4D83">
      <w:pPr>
        <w:jc w:val="both"/>
      </w:pPr>
      <w:r>
        <w:t xml:space="preserve">- перечислять примеры использования явления электромагнитной индукции; </w:t>
      </w:r>
    </w:p>
    <w:p w:rsidR="00461320" w:rsidRDefault="00461320" w:rsidP="001C4D83">
      <w:pPr>
        <w:jc w:val="both"/>
      </w:pPr>
      <w:r>
        <w:t>- распознавать, воспроизводить, наблюдать явление самоиндукции, показывать причинно-следственные связи при наблюдении явления;</w:t>
      </w:r>
    </w:p>
    <w:p w:rsidR="00461320" w:rsidRDefault="00461320" w:rsidP="001C4D83">
      <w:pPr>
        <w:jc w:val="both"/>
      </w:pPr>
      <w:r>
        <w:t xml:space="preserve">- формулировать закон самоиндукции, границы его применимости; </w:t>
      </w:r>
    </w:p>
    <w:p w:rsidR="00461320" w:rsidRDefault="00461320" w:rsidP="001C4D83">
      <w:pPr>
        <w:jc w:val="both"/>
      </w:pPr>
      <w:r>
        <w:t xml:space="preserve">- проводить аналогию между самоиндукцией и инертностью; </w:t>
      </w:r>
    </w:p>
    <w:p w:rsidR="00461320" w:rsidRDefault="00461320" w:rsidP="001C4D83">
      <w:pPr>
        <w:jc w:val="both"/>
      </w:pPr>
      <w:r>
        <w:t>- определять зависимость индуктивности катушки от ее длины и площади витков;</w:t>
      </w:r>
    </w:p>
    <w:p w:rsidR="00461320" w:rsidRDefault="00461320" w:rsidP="001C4D83">
      <w:pPr>
        <w:jc w:val="both"/>
      </w:pPr>
      <w:r>
        <w:t>- находить в конкретной ситуации значения: магнитного потока, ЭДС индукции, ЭДС индукции в движущихся проводниках, ЭДС самоиндукции, индуктивность, энергию магнитного поля.</w:t>
      </w:r>
    </w:p>
    <w:p w:rsidR="00461320" w:rsidRDefault="00354DB5" w:rsidP="001C4D83">
      <w:pPr>
        <w:jc w:val="both"/>
        <w:rPr>
          <w:i/>
        </w:rPr>
      </w:pPr>
      <w:r>
        <w:rPr>
          <w:i/>
        </w:rPr>
        <w:t xml:space="preserve">Выпускник </w:t>
      </w:r>
      <w:r w:rsidR="00461320" w:rsidRPr="00BB7B29">
        <w:rPr>
          <w:i/>
        </w:rPr>
        <w:t xml:space="preserve"> получит возможность научиться</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понимать и объяснять целостность физической теории, различать границы ее применимости и место в ряду других физических теорий;</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461320" w:rsidRPr="007656A7" w:rsidRDefault="00461320" w:rsidP="001C4D83">
      <w:pPr>
        <w:pStyle w:val="a"/>
        <w:numPr>
          <w:ilvl w:val="0"/>
          <w:numId w:val="0"/>
        </w:numPr>
        <w:spacing w:line="240" w:lineRule="auto"/>
        <w:rPr>
          <w:rFonts w:ascii="Arial" w:hAnsi="Arial" w:cs="Arial"/>
          <w:i/>
          <w:sz w:val="24"/>
          <w:szCs w:val="24"/>
        </w:rPr>
      </w:pPr>
      <w:proofErr w:type="gramStart"/>
      <w:r>
        <w:rPr>
          <w:i/>
          <w:sz w:val="24"/>
          <w:szCs w:val="24"/>
        </w:rPr>
        <w:t xml:space="preserve">- </w:t>
      </w:r>
      <w:r w:rsidRPr="007656A7">
        <w:rPr>
          <w:i/>
          <w:sz w:val="24"/>
          <w:szCs w:val="24"/>
        </w:rPr>
        <w:t>характеризовать системную связь между основополагающими научными понятиями: пространство, время, материя (вещество, поле), движение, сила, энергия;</w:t>
      </w:r>
      <w:proofErr w:type="gramEnd"/>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lastRenderedPageBreak/>
        <w:t xml:space="preserve">- </w:t>
      </w:r>
      <w:r w:rsidRPr="007656A7">
        <w:rPr>
          <w:i/>
          <w:sz w:val="24"/>
          <w:szCs w:val="24"/>
        </w:rPr>
        <w:t>выдвигать гипотезы на основе знания основополагающих физических закономерностей и законов;</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самостоятельно планировать и проводить физические эксперименты;</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характеризовать глобальные проблемы, стоящие перед человечеством: энергетические, сырьевые, экологические, – и роль физики в решении этих проблем;</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 xml:space="preserve">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w:t>
      </w:r>
      <w:proofErr w:type="spellStart"/>
      <w:r w:rsidRPr="007656A7">
        <w:rPr>
          <w:i/>
          <w:sz w:val="24"/>
          <w:szCs w:val="24"/>
        </w:rPr>
        <w:t>межпредметных</w:t>
      </w:r>
      <w:proofErr w:type="spellEnd"/>
      <w:r w:rsidRPr="007656A7">
        <w:rPr>
          <w:i/>
          <w:sz w:val="24"/>
          <w:szCs w:val="24"/>
        </w:rPr>
        <w:t xml:space="preserve"> связей;</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объяснять принципы работы и характеристики изученных машин, приборов и технических устройств;</w:t>
      </w:r>
    </w:p>
    <w:p w:rsidR="00461320" w:rsidRDefault="00461320" w:rsidP="001C4D83">
      <w:pPr>
        <w:jc w:val="both"/>
        <w:rPr>
          <w:i/>
        </w:rPr>
      </w:pPr>
      <w:r>
        <w:rPr>
          <w:i/>
        </w:rPr>
        <w:t xml:space="preserve">- </w:t>
      </w:r>
      <w:r w:rsidRPr="007656A7">
        <w:rPr>
          <w:i/>
        </w:rPr>
        <w:t xml:space="preserve">объяснять условия применения физических моделей при решении физических задач, находить адекватную предложенной задаче физическую модель, разрешать </w:t>
      </w:r>
      <w:proofErr w:type="gramStart"/>
      <w:r w:rsidRPr="007656A7">
        <w:rPr>
          <w:i/>
        </w:rPr>
        <w:t>проблему</w:t>
      </w:r>
      <w:proofErr w:type="gramEnd"/>
      <w:r w:rsidRPr="007656A7">
        <w:rPr>
          <w:i/>
        </w:rPr>
        <w:t xml:space="preserve"> как на основе имеющихся знаний, так и при помощи методов оценки.</w:t>
      </w:r>
    </w:p>
    <w:p w:rsidR="00461320" w:rsidRDefault="00461320" w:rsidP="001C4D83">
      <w:pPr>
        <w:pStyle w:val="a6"/>
        <w:spacing w:before="0" w:beforeAutospacing="0" w:after="0" w:afterAutospacing="0"/>
        <w:jc w:val="both"/>
        <w:rPr>
          <w:b/>
        </w:rPr>
      </w:pPr>
      <w:r>
        <w:rPr>
          <w:b/>
        </w:rPr>
        <w:t>Колебания и волны</w:t>
      </w:r>
    </w:p>
    <w:p w:rsidR="00461320" w:rsidRDefault="00461320" w:rsidP="001C4D83">
      <w:pPr>
        <w:jc w:val="both"/>
        <w:rPr>
          <w:u w:val="single"/>
        </w:rPr>
      </w:pPr>
      <w:r w:rsidRPr="00BB7B29">
        <w:rPr>
          <w:u w:val="single"/>
        </w:rPr>
        <w:t>Механические колебания</w:t>
      </w:r>
    </w:p>
    <w:p w:rsidR="00461320" w:rsidRDefault="00354DB5" w:rsidP="001C4D83">
      <w:pPr>
        <w:pStyle w:val="a5"/>
        <w:tabs>
          <w:tab w:val="left" w:pos="5964"/>
        </w:tabs>
        <w:ind w:left="0"/>
        <w:jc w:val="both"/>
      </w:pPr>
      <w:r>
        <w:t xml:space="preserve">Выпускник </w:t>
      </w:r>
      <w:r w:rsidR="00461320" w:rsidRPr="00F91B1A">
        <w:t xml:space="preserve"> научится</w:t>
      </w:r>
    </w:p>
    <w:p w:rsidR="00461320" w:rsidRDefault="00461320" w:rsidP="001C4D83">
      <w:pPr>
        <w:jc w:val="both"/>
      </w:pPr>
      <w:proofErr w:type="gramStart"/>
      <w:r>
        <w:t>- давать определения: колебания, колебательная система, механические колебания, гармонические колебания, свободные колебания, затухающие колебания, вынужденные колебания, резонанс, смещение, амплитуда, период, частота, собственная частота, фаза;</w:t>
      </w:r>
      <w:proofErr w:type="gramEnd"/>
    </w:p>
    <w:p w:rsidR="00461320" w:rsidRDefault="00461320" w:rsidP="001C4D83">
      <w:pPr>
        <w:jc w:val="both"/>
      </w:pPr>
      <w:r>
        <w:t>- перечислять условия возникновения колебаний, приводить примеры колебательных систем;</w:t>
      </w:r>
    </w:p>
    <w:p w:rsidR="00461320" w:rsidRDefault="00461320" w:rsidP="001C4D83">
      <w:pPr>
        <w:jc w:val="both"/>
      </w:pPr>
      <w:r>
        <w:t>- описывать модели: пружинный маятник, математический маятник;</w:t>
      </w:r>
    </w:p>
    <w:p w:rsidR="00461320" w:rsidRDefault="00461320" w:rsidP="001C4D83">
      <w:pPr>
        <w:jc w:val="both"/>
      </w:pPr>
      <w:r>
        <w:t>- перечислять виды колебательного движения, их свойства;</w:t>
      </w:r>
    </w:p>
    <w:p w:rsidR="00461320" w:rsidRDefault="00461320" w:rsidP="001C4D83">
      <w:pPr>
        <w:jc w:val="both"/>
      </w:pPr>
      <w:proofErr w:type="gramStart"/>
      <w:r>
        <w:t>- распознавать, воспроизводить, наблюдать гармонические колебания, свободные, колебания, затухающие колебания, вынужденные колебания, резонанс;</w:t>
      </w:r>
      <w:proofErr w:type="gramEnd"/>
    </w:p>
    <w:p w:rsidR="00461320" w:rsidRDefault="00461320" w:rsidP="001C4D83">
      <w:pPr>
        <w:jc w:val="both"/>
      </w:pPr>
      <w:r>
        <w:t>- перечислять способы получения свободных и вынужденных механических колебаний;</w:t>
      </w:r>
    </w:p>
    <w:p w:rsidR="00461320" w:rsidRDefault="00461320" w:rsidP="001C4D83">
      <w:pPr>
        <w:jc w:val="both"/>
      </w:pPr>
      <w:r>
        <w:t>- составлять уравнение механических колебаний, записывать его решение, определять по уравнению колебательного движения параметры колебания;</w:t>
      </w:r>
    </w:p>
    <w:p w:rsidR="00461320" w:rsidRDefault="00461320" w:rsidP="001C4D83">
      <w:pPr>
        <w:jc w:val="both"/>
      </w:pPr>
      <w:r>
        <w:t>- представлять зависимость смещения от времени при колебаниях математического и пружинного маятника графически, определять по графику характеристики: амплитуду, период и частоту;</w:t>
      </w:r>
    </w:p>
    <w:p w:rsidR="00461320" w:rsidRDefault="00461320" w:rsidP="001C4D83">
      <w:pPr>
        <w:jc w:val="both"/>
      </w:pPr>
      <w:r>
        <w:t>- находить в конкретных ситуациях значения периода математического и пружинного маятника, энергии маятника;</w:t>
      </w:r>
    </w:p>
    <w:p w:rsidR="00461320" w:rsidRDefault="00461320" w:rsidP="001C4D83">
      <w:pPr>
        <w:jc w:val="both"/>
      </w:pPr>
      <w:r>
        <w:t>- объяснять превращения энергии при колебаниях математического маятника и груза на пружине;</w:t>
      </w:r>
    </w:p>
    <w:p w:rsidR="00461320" w:rsidRDefault="00461320" w:rsidP="001C4D83">
      <w:pPr>
        <w:jc w:val="both"/>
      </w:pPr>
      <w:r>
        <w:t>- исследовать зависимость периода колебаний математического маятника от его длины;</w:t>
      </w:r>
    </w:p>
    <w:p w:rsidR="00461320" w:rsidRDefault="00461320" w:rsidP="001C4D83">
      <w:pPr>
        <w:pStyle w:val="a5"/>
        <w:tabs>
          <w:tab w:val="left" w:pos="5964"/>
        </w:tabs>
        <w:ind w:left="0"/>
        <w:jc w:val="both"/>
      </w:pPr>
      <w:r>
        <w:t>- исследовать зависимость периода колебаний груза на пружине от его массы.</w:t>
      </w:r>
    </w:p>
    <w:p w:rsidR="00461320" w:rsidRPr="00BB7B29" w:rsidRDefault="00354DB5" w:rsidP="001C4D83">
      <w:pPr>
        <w:pStyle w:val="a5"/>
        <w:tabs>
          <w:tab w:val="left" w:pos="5964"/>
        </w:tabs>
        <w:ind w:left="0"/>
        <w:jc w:val="both"/>
        <w:rPr>
          <w:i/>
        </w:rPr>
      </w:pPr>
      <w:r>
        <w:rPr>
          <w:i/>
        </w:rPr>
        <w:t xml:space="preserve">Выпускник </w:t>
      </w:r>
      <w:r w:rsidR="00461320" w:rsidRPr="00BB7B29">
        <w:rPr>
          <w:i/>
        </w:rPr>
        <w:t xml:space="preserve"> получит возможность научиться</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понимать и объяснять целостность физической теории, различать границы ее применимости и место в ряду других физических теорий;</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461320" w:rsidRPr="007656A7" w:rsidRDefault="00461320" w:rsidP="001C4D83">
      <w:pPr>
        <w:pStyle w:val="a"/>
        <w:numPr>
          <w:ilvl w:val="0"/>
          <w:numId w:val="0"/>
        </w:numPr>
        <w:spacing w:line="240" w:lineRule="auto"/>
        <w:rPr>
          <w:rFonts w:ascii="Arial" w:hAnsi="Arial" w:cs="Arial"/>
          <w:i/>
          <w:sz w:val="24"/>
          <w:szCs w:val="24"/>
        </w:rPr>
      </w:pPr>
      <w:proofErr w:type="gramStart"/>
      <w:r>
        <w:rPr>
          <w:i/>
          <w:sz w:val="24"/>
          <w:szCs w:val="24"/>
        </w:rPr>
        <w:t xml:space="preserve">- </w:t>
      </w:r>
      <w:r w:rsidRPr="007656A7">
        <w:rPr>
          <w:i/>
          <w:sz w:val="24"/>
          <w:szCs w:val="24"/>
        </w:rPr>
        <w:t>характеризовать системную связь между основополагающими научными понятиями: пространство, время, материя (вещество, поле), движение, сила, энергия;</w:t>
      </w:r>
      <w:proofErr w:type="gramEnd"/>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выдвигать гипотезы на основе знания основополагающих физических закономерностей и законов;</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самостоятельно планировать и проводить физические эксперименты;</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характеризовать глобальные проблемы, стоящие перед человечеством: энергетические, сырьевые, экологические, – и роль физики в решении этих проблем;</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 xml:space="preserve">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w:t>
      </w:r>
      <w:proofErr w:type="spellStart"/>
      <w:r w:rsidRPr="007656A7">
        <w:rPr>
          <w:i/>
          <w:sz w:val="24"/>
          <w:szCs w:val="24"/>
        </w:rPr>
        <w:t>межпредметных</w:t>
      </w:r>
      <w:proofErr w:type="spellEnd"/>
      <w:r w:rsidRPr="007656A7">
        <w:rPr>
          <w:i/>
          <w:sz w:val="24"/>
          <w:szCs w:val="24"/>
        </w:rPr>
        <w:t xml:space="preserve"> связей;</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lastRenderedPageBreak/>
        <w:t xml:space="preserve">- </w:t>
      </w:r>
      <w:r w:rsidRPr="007656A7">
        <w:rPr>
          <w:i/>
          <w:sz w:val="24"/>
          <w:szCs w:val="24"/>
        </w:rPr>
        <w:t>объяснять принципы работы и характеристики изученных машин, приборов и технических устройств;</w:t>
      </w:r>
    </w:p>
    <w:p w:rsidR="00461320" w:rsidRDefault="00461320" w:rsidP="001C4D83">
      <w:pPr>
        <w:jc w:val="both"/>
        <w:rPr>
          <w:i/>
        </w:rPr>
      </w:pPr>
      <w:r>
        <w:rPr>
          <w:i/>
        </w:rPr>
        <w:t xml:space="preserve">- </w:t>
      </w:r>
      <w:r w:rsidRPr="007656A7">
        <w:rPr>
          <w:i/>
        </w:rPr>
        <w:t xml:space="preserve">объяснять условия применения физических моделей при решении физических задач, находить адекватную предложенной задаче физическую модель, разрешать </w:t>
      </w:r>
      <w:proofErr w:type="gramStart"/>
      <w:r w:rsidRPr="007656A7">
        <w:rPr>
          <w:i/>
        </w:rPr>
        <w:t>проблему</w:t>
      </w:r>
      <w:proofErr w:type="gramEnd"/>
      <w:r w:rsidRPr="007656A7">
        <w:rPr>
          <w:i/>
        </w:rPr>
        <w:t xml:space="preserve"> как на основе имеющихся знаний, так и при помощи методов оценки.</w:t>
      </w:r>
    </w:p>
    <w:p w:rsidR="00461320" w:rsidRDefault="00461320" w:rsidP="001C4D83">
      <w:pPr>
        <w:jc w:val="both"/>
        <w:rPr>
          <w:u w:val="single"/>
        </w:rPr>
      </w:pPr>
      <w:r w:rsidRPr="00BB7B29">
        <w:rPr>
          <w:u w:val="single"/>
        </w:rPr>
        <w:t>Электромагнитные колебания</w:t>
      </w:r>
    </w:p>
    <w:p w:rsidR="00461320" w:rsidRDefault="00354DB5" w:rsidP="001C4D83">
      <w:pPr>
        <w:pStyle w:val="a5"/>
        <w:tabs>
          <w:tab w:val="left" w:pos="5964"/>
        </w:tabs>
        <w:ind w:left="0"/>
        <w:jc w:val="both"/>
      </w:pPr>
      <w:r>
        <w:t xml:space="preserve">Выпускник </w:t>
      </w:r>
      <w:r w:rsidR="00461320" w:rsidRPr="00F91B1A">
        <w:t xml:space="preserve"> научится</w:t>
      </w:r>
    </w:p>
    <w:p w:rsidR="00461320" w:rsidRDefault="00461320" w:rsidP="001C4D83">
      <w:pPr>
        <w:jc w:val="both"/>
      </w:pPr>
      <w:r>
        <w:t>- давать определения понятиям: электромагнитные колебания, колебательный контур, свободные электромагнитные колебания, вынужденные электромагнитные колебания, переменный электрический ток, активное сопротивление, действующее значение силы тока, действующее значение напряжения, трансформатор, коэффициент трансформации;</w:t>
      </w:r>
    </w:p>
    <w:p w:rsidR="00461320" w:rsidRDefault="00461320" w:rsidP="001C4D83">
      <w:pPr>
        <w:jc w:val="both"/>
      </w:pPr>
      <w:r>
        <w:t>- изображать схему колебательного контура и описывать схему его работы;</w:t>
      </w:r>
    </w:p>
    <w:p w:rsidR="00461320" w:rsidRDefault="00461320" w:rsidP="001C4D83">
      <w:pPr>
        <w:jc w:val="both"/>
      </w:pPr>
      <w:r>
        <w:t>- распознавать, воспроизводить, наблюдать свободные электромагнитные колебания, вынужденные электромагнитные колебания, резонанс в цепи переменного тока;</w:t>
      </w:r>
    </w:p>
    <w:p w:rsidR="00461320" w:rsidRDefault="00461320" w:rsidP="001C4D83">
      <w:pPr>
        <w:jc w:val="both"/>
      </w:pPr>
      <w:r>
        <w:t>- анализировать превращения энергии в колебательном контуре при электромагнитных колебаниях;</w:t>
      </w:r>
    </w:p>
    <w:p w:rsidR="00461320" w:rsidRDefault="00461320" w:rsidP="001C4D83">
      <w:pPr>
        <w:jc w:val="both"/>
      </w:pPr>
      <w:r>
        <w:t xml:space="preserve">- представлять зависимость электрического заряда, силы тока и напряжения от времени при свободных электромагнитных колебаниях; определять по графику колебаний его характеристики: амплитуду, период и частоту; </w:t>
      </w:r>
    </w:p>
    <w:p w:rsidR="00461320" w:rsidRDefault="00461320" w:rsidP="001C4D83">
      <w:pPr>
        <w:jc w:val="both"/>
      </w:pPr>
      <w:r>
        <w:t>- проводить аналогию между механическими и электромагнитными колебаниями;</w:t>
      </w:r>
    </w:p>
    <w:p w:rsidR="00461320" w:rsidRDefault="00461320" w:rsidP="001C4D83">
      <w:pPr>
        <w:jc w:val="both"/>
      </w:pPr>
      <w:r>
        <w:t>- записывать формулу Томсона; вычислять с помощью формулы Томсона период и частоту свободных электромагнитных колебаний; определять период, частоту, амплитуду колебаний в конкретных ситуациях;</w:t>
      </w:r>
    </w:p>
    <w:p w:rsidR="00461320" w:rsidRDefault="00461320" w:rsidP="001C4D83">
      <w:pPr>
        <w:jc w:val="both"/>
      </w:pPr>
      <w:r>
        <w:t>- объяснять принцип получения переменного тока, устройство генератора переменного тока;</w:t>
      </w:r>
    </w:p>
    <w:p w:rsidR="00461320" w:rsidRDefault="00461320" w:rsidP="001C4D83">
      <w:pPr>
        <w:jc w:val="both"/>
      </w:pPr>
      <w:r>
        <w:t>- называть особенности переменного электрического тока на участке цепи с резистором;</w:t>
      </w:r>
    </w:p>
    <w:p w:rsidR="00461320" w:rsidRDefault="00461320" w:rsidP="001C4D83">
      <w:pPr>
        <w:ind w:left="708" w:hanging="708"/>
        <w:jc w:val="both"/>
      </w:pPr>
      <w:r>
        <w:t xml:space="preserve">- записывать закон Ома для цепи переменного тока; </w:t>
      </w:r>
    </w:p>
    <w:p w:rsidR="00461320" w:rsidRDefault="00461320" w:rsidP="001C4D83">
      <w:pPr>
        <w:jc w:val="both"/>
      </w:pPr>
      <w:r>
        <w:t>находить значения силы тока, напряжения, активного сопротивления цепи переменного тока, действующих значений силы тока и напряжения;</w:t>
      </w:r>
    </w:p>
    <w:p w:rsidR="00461320" w:rsidRDefault="00461320" w:rsidP="001C4D83">
      <w:pPr>
        <w:ind w:left="708" w:hanging="708"/>
        <w:jc w:val="both"/>
      </w:pPr>
      <w:r>
        <w:t>- называть условия возникновения резонанса в цепи переменного тока;</w:t>
      </w:r>
    </w:p>
    <w:p w:rsidR="00461320" w:rsidRPr="00771051" w:rsidRDefault="00461320" w:rsidP="001C4D83">
      <w:pPr>
        <w:jc w:val="both"/>
      </w:pPr>
      <w:r w:rsidRPr="00771051">
        <w:t>- описывать устройство, принцип действия  и применение трансформатора;</w:t>
      </w:r>
    </w:p>
    <w:p w:rsidR="00461320" w:rsidRPr="00BB7B29" w:rsidRDefault="00461320" w:rsidP="001C4D83">
      <w:pPr>
        <w:pStyle w:val="a5"/>
        <w:tabs>
          <w:tab w:val="left" w:pos="5964"/>
        </w:tabs>
        <w:ind w:left="0"/>
        <w:jc w:val="both"/>
      </w:pPr>
      <w:r w:rsidRPr="00771051">
        <w:t>- вычислять коэффициент трансформации в конкретных ситуациях</w:t>
      </w:r>
    </w:p>
    <w:p w:rsidR="00461320" w:rsidRDefault="00354DB5" w:rsidP="001C4D83">
      <w:pPr>
        <w:pStyle w:val="a5"/>
        <w:tabs>
          <w:tab w:val="left" w:pos="5964"/>
        </w:tabs>
        <w:ind w:left="0"/>
        <w:jc w:val="both"/>
        <w:rPr>
          <w:i/>
        </w:rPr>
      </w:pPr>
      <w:r>
        <w:rPr>
          <w:i/>
        </w:rPr>
        <w:t xml:space="preserve">Выпускник </w:t>
      </w:r>
      <w:r w:rsidR="00461320" w:rsidRPr="00BB7B29">
        <w:rPr>
          <w:i/>
        </w:rPr>
        <w:t>получит возможность научиться</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понимать и объяснять целостность физической теории, различать границы ее применимости и место в ряду других физических теорий;</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461320" w:rsidRPr="007656A7" w:rsidRDefault="00461320" w:rsidP="001C4D83">
      <w:pPr>
        <w:pStyle w:val="a"/>
        <w:numPr>
          <w:ilvl w:val="0"/>
          <w:numId w:val="0"/>
        </w:numPr>
        <w:spacing w:line="240" w:lineRule="auto"/>
        <w:rPr>
          <w:rFonts w:ascii="Arial" w:hAnsi="Arial" w:cs="Arial"/>
          <w:i/>
          <w:sz w:val="24"/>
          <w:szCs w:val="24"/>
        </w:rPr>
      </w:pPr>
      <w:proofErr w:type="gramStart"/>
      <w:r>
        <w:rPr>
          <w:i/>
          <w:sz w:val="24"/>
          <w:szCs w:val="24"/>
        </w:rPr>
        <w:t xml:space="preserve">- </w:t>
      </w:r>
      <w:r w:rsidRPr="007656A7">
        <w:rPr>
          <w:i/>
          <w:sz w:val="24"/>
          <w:szCs w:val="24"/>
        </w:rPr>
        <w:t>характеризовать системную связь между основополагающими научными понятиями: пространство, время, материя (вещество, поле), движение, сила, энергия;</w:t>
      </w:r>
      <w:proofErr w:type="gramEnd"/>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выдвигать гипотезы на основе знания основополагающих физических закономерностей и законов;</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самостоятельно планировать и проводить физические эксперименты;</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характеризовать глобальные проблемы, стоящие перед человечеством: энергетические, сырьевые, экологические, – и роль физики в решении этих проблем;</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 xml:space="preserve">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w:t>
      </w:r>
      <w:proofErr w:type="spellStart"/>
      <w:r w:rsidRPr="007656A7">
        <w:rPr>
          <w:i/>
          <w:sz w:val="24"/>
          <w:szCs w:val="24"/>
        </w:rPr>
        <w:t>межпредметных</w:t>
      </w:r>
      <w:proofErr w:type="spellEnd"/>
      <w:r w:rsidRPr="007656A7">
        <w:rPr>
          <w:i/>
          <w:sz w:val="24"/>
          <w:szCs w:val="24"/>
        </w:rPr>
        <w:t xml:space="preserve"> связей;</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объяснять принципы работы и характеристики изученных машин, приборов и технических устройств;</w:t>
      </w:r>
    </w:p>
    <w:p w:rsidR="00461320" w:rsidRDefault="00461320" w:rsidP="001C4D83">
      <w:pPr>
        <w:pStyle w:val="a5"/>
        <w:tabs>
          <w:tab w:val="left" w:pos="5964"/>
        </w:tabs>
        <w:ind w:left="0"/>
        <w:jc w:val="both"/>
        <w:rPr>
          <w:i/>
        </w:rPr>
      </w:pPr>
      <w:r>
        <w:rPr>
          <w:i/>
        </w:rPr>
        <w:t xml:space="preserve">- </w:t>
      </w:r>
      <w:r w:rsidRPr="007656A7">
        <w:rPr>
          <w:i/>
        </w:rPr>
        <w:t xml:space="preserve">объяснять условия применения физических моделей при решении физических задач, находить адекватную предложенной задаче физическую модель, разрешать </w:t>
      </w:r>
      <w:proofErr w:type="gramStart"/>
      <w:r w:rsidRPr="007656A7">
        <w:rPr>
          <w:i/>
        </w:rPr>
        <w:t>проблему</w:t>
      </w:r>
      <w:proofErr w:type="gramEnd"/>
      <w:r w:rsidRPr="007656A7">
        <w:rPr>
          <w:i/>
        </w:rPr>
        <w:t xml:space="preserve"> как на основе имеющихся знаний, так и при помощи методов оценки.</w:t>
      </w:r>
    </w:p>
    <w:p w:rsidR="00461320" w:rsidRPr="00BB7B29" w:rsidRDefault="00461320" w:rsidP="001C4D83">
      <w:pPr>
        <w:pStyle w:val="a5"/>
        <w:tabs>
          <w:tab w:val="left" w:pos="5964"/>
        </w:tabs>
        <w:ind w:left="0"/>
        <w:jc w:val="both"/>
        <w:rPr>
          <w:u w:val="single"/>
        </w:rPr>
      </w:pPr>
      <w:r w:rsidRPr="00BB7B29">
        <w:rPr>
          <w:u w:val="single"/>
        </w:rPr>
        <w:t>Механические волны</w:t>
      </w:r>
    </w:p>
    <w:p w:rsidR="00461320" w:rsidRDefault="00354DB5" w:rsidP="001C4D83">
      <w:pPr>
        <w:pStyle w:val="a5"/>
        <w:tabs>
          <w:tab w:val="left" w:pos="5964"/>
        </w:tabs>
        <w:ind w:left="0"/>
        <w:jc w:val="both"/>
      </w:pPr>
      <w:r>
        <w:lastRenderedPageBreak/>
        <w:t xml:space="preserve">Выпускник </w:t>
      </w:r>
      <w:r w:rsidR="00461320" w:rsidRPr="00F91B1A">
        <w:t xml:space="preserve"> научится</w:t>
      </w:r>
    </w:p>
    <w:p w:rsidR="00461320" w:rsidRDefault="00461320" w:rsidP="001C4D83">
      <w:pPr>
        <w:jc w:val="both"/>
      </w:pPr>
      <w:proofErr w:type="gramStart"/>
      <w:r>
        <w:t xml:space="preserve">- давать определения понятий: механическая волна, поперечная волна, продольная волна, скорость волны, длина волны, фаза волны, звуковая волна, громкость звука, высота тона, тембр, отражение, преломление, поглощение, интерференция механических волн, когерентные источники, стоячая волна, акустический резонанс, </w:t>
      </w:r>
      <w:proofErr w:type="spellStart"/>
      <w:r>
        <w:t>плоскополяризованная</w:t>
      </w:r>
      <w:proofErr w:type="spellEnd"/>
      <w:r>
        <w:t xml:space="preserve"> волна;</w:t>
      </w:r>
      <w:proofErr w:type="gramEnd"/>
    </w:p>
    <w:p w:rsidR="00461320" w:rsidRDefault="00461320" w:rsidP="001C4D83">
      <w:pPr>
        <w:jc w:val="both"/>
      </w:pPr>
      <w:r>
        <w:t>- перечислять свойства и характеристики механических волн;</w:t>
      </w:r>
    </w:p>
    <w:p w:rsidR="00461320" w:rsidRDefault="00461320" w:rsidP="001C4D83">
      <w:pPr>
        <w:jc w:val="both"/>
      </w:pPr>
      <w:r>
        <w:t>- распознавать, воспроизводить, наблюдать механические волны, поперечные волны, продольные волны, отражение преломление, поглощение</w:t>
      </w:r>
      <w:proofErr w:type="gramStart"/>
      <w:r>
        <w:t xml:space="preserve"> ,</w:t>
      </w:r>
      <w:proofErr w:type="gramEnd"/>
      <w:r>
        <w:t xml:space="preserve"> интерференцию механических волн;</w:t>
      </w:r>
    </w:p>
    <w:p w:rsidR="00461320" w:rsidRDefault="00461320" w:rsidP="001C4D83">
      <w:pPr>
        <w:jc w:val="both"/>
      </w:pPr>
      <w:r>
        <w:t>- называть характеристики волн: скорость, частота, длина волны, разность фаз волн;</w:t>
      </w:r>
    </w:p>
    <w:p w:rsidR="00461320" w:rsidRDefault="00461320" w:rsidP="001C4D83">
      <w:pPr>
        <w:pStyle w:val="a5"/>
        <w:tabs>
          <w:tab w:val="left" w:pos="5964"/>
        </w:tabs>
        <w:ind w:left="0"/>
        <w:jc w:val="both"/>
      </w:pPr>
      <w:r>
        <w:t>- определять в конкретных ситуациях скорости, частоты, длины волн, разности фаз.</w:t>
      </w:r>
    </w:p>
    <w:p w:rsidR="00461320" w:rsidRDefault="00354DB5" w:rsidP="001C4D83">
      <w:pPr>
        <w:pStyle w:val="a5"/>
        <w:tabs>
          <w:tab w:val="left" w:pos="5964"/>
        </w:tabs>
        <w:ind w:left="0"/>
        <w:jc w:val="both"/>
        <w:rPr>
          <w:i/>
        </w:rPr>
      </w:pPr>
      <w:r>
        <w:rPr>
          <w:i/>
        </w:rPr>
        <w:t xml:space="preserve">Выпускник </w:t>
      </w:r>
      <w:r w:rsidR="00461320" w:rsidRPr="00BB7B29">
        <w:rPr>
          <w:i/>
        </w:rPr>
        <w:t xml:space="preserve"> получит возможность научиться</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понимать и объяснять целостность физической теории, различать границы ее применимости и место в ряду других физических теорий;</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выдвигать гипотезы на основе знания основополагающих физических закономерностей и законов;</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самостоятельно планировать и проводить физические эксперименты;</w:t>
      </w:r>
    </w:p>
    <w:p w:rsidR="00461320" w:rsidRDefault="00461320" w:rsidP="001C4D83">
      <w:pPr>
        <w:pStyle w:val="a5"/>
        <w:tabs>
          <w:tab w:val="left" w:pos="5964"/>
        </w:tabs>
        <w:ind w:left="0"/>
        <w:jc w:val="both"/>
        <w:rPr>
          <w:i/>
        </w:rPr>
      </w:pPr>
      <w:r>
        <w:rPr>
          <w:i/>
        </w:rPr>
        <w:t xml:space="preserve">- </w:t>
      </w:r>
      <w:r w:rsidRPr="007656A7">
        <w:rPr>
          <w:i/>
        </w:rPr>
        <w:t xml:space="preserve">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w:t>
      </w:r>
      <w:proofErr w:type="spellStart"/>
      <w:r w:rsidRPr="007656A7">
        <w:rPr>
          <w:i/>
        </w:rPr>
        <w:t>межпредметных</w:t>
      </w:r>
      <w:proofErr w:type="spellEnd"/>
      <w:r w:rsidRPr="007656A7">
        <w:rPr>
          <w:i/>
        </w:rPr>
        <w:t xml:space="preserve"> связей</w:t>
      </w:r>
      <w:r>
        <w:rPr>
          <w:i/>
        </w:rPr>
        <w:t>.</w:t>
      </w:r>
    </w:p>
    <w:p w:rsidR="00461320" w:rsidRDefault="00461320" w:rsidP="001C4D83">
      <w:pPr>
        <w:pStyle w:val="a5"/>
        <w:tabs>
          <w:tab w:val="left" w:pos="5964"/>
        </w:tabs>
        <w:ind w:left="0"/>
        <w:jc w:val="both"/>
        <w:rPr>
          <w:u w:val="single"/>
        </w:rPr>
      </w:pPr>
      <w:r w:rsidRPr="00117FEA">
        <w:rPr>
          <w:u w:val="single"/>
        </w:rPr>
        <w:t>Электромагнитные волны</w:t>
      </w:r>
    </w:p>
    <w:p w:rsidR="00461320" w:rsidRDefault="00354DB5" w:rsidP="001C4D83">
      <w:pPr>
        <w:pStyle w:val="a5"/>
        <w:tabs>
          <w:tab w:val="left" w:pos="5964"/>
        </w:tabs>
        <w:ind w:left="0"/>
        <w:jc w:val="both"/>
      </w:pPr>
      <w:r>
        <w:t xml:space="preserve">Выпускник </w:t>
      </w:r>
      <w:r w:rsidR="00461320" w:rsidRPr="00F91B1A">
        <w:t xml:space="preserve"> научится</w:t>
      </w:r>
    </w:p>
    <w:p w:rsidR="00461320" w:rsidRDefault="00461320" w:rsidP="001C4D83">
      <w:pPr>
        <w:jc w:val="both"/>
      </w:pPr>
      <w:proofErr w:type="gramStart"/>
      <w:r>
        <w:t xml:space="preserve">- давать определения понятий: электромагнитное поле, вихревое электрическое поле, электромагнитные волны, скорость волны, длина волны, фаза волны, отражение, преломление, поглощение, интерференция, дифракция, </w:t>
      </w:r>
      <w:proofErr w:type="spellStart"/>
      <w:r>
        <w:t>поперечность</w:t>
      </w:r>
      <w:proofErr w:type="spellEnd"/>
      <w:r>
        <w:t>, поляризация электромагнитных волн, радиосвязь, радиолокация, амплитудная модуляция, детектирование;</w:t>
      </w:r>
      <w:proofErr w:type="gramEnd"/>
    </w:p>
    <w:p w:rsidR="00461320" w:rsidRDefault="00461320" w:rsidP="001C4D83">
      <w:pPr>
        <w:jc w:val="both"/>
      </w:pPr>
      <w:r>
        <w:t>- объяснять взаимосвязь переменных электрического и магнитного полей;</w:t>
      </w:r>
    </w:p>
    <w:p w:rsidR="00461320" w:rsidRDefault="00461320" w:rsidP="001C4D83">
      <w:pPr>
        <w:jc w:val="both"/>
      </w:pPr>
      <w:r>
        <w:t>- рисовать схему распространения электромагнитной волны;</w:t>
      </w:r>
    </w:p>
    <w:p w:rsidR="00461320" w:rsidRDefault="00461320" w:rsidP="001C4D83">
      <w:pPr>
        <w:jc w:val="both"/>
      </w:pPr>
      <w:r>
        <w:t>- перечислять свойства и характеристики электромагнитных волн;</w:t>
      </w:r>
    </w:p>
    <w:p w:rsidR="00461320" w:rsidRDefault="00461320" w:rsidP="001C4D83">
      <w:pPr>
        <w:jc w:val="both"/>
      </w:pPr>
      <w:r>
        <w:t>- распознавать, наблюдать электромагнитные волны, излучение, прием, отражение, поглощение, интерференцию, дифракцию.  Поляризацию электромагнитных волн;</w:t>
      </w:r>
    </w:p>
    <w:p w:rsidR="00461320" w:rsidRDefault="00461320" w:rsidP="001C4D83">
      <w:pPr>
        <w:jc w:val="both"/>
      </w:pPr>
      <w:r>
        <w:t>- находить в конкретных ситуациях значения характеристик волн: скорости, частоты, длины волны, разности фаз;</w:t>
      </w:r>
    </w:p>
    <w:p w:rsidR="00461320" w:rsidRDefault="00461320" w:rsidP="001C4D83">
      <w:pPr>
        <w:pStyle w:val="a5"/>
        <w:tabs>
          <w:tab w:val="left" w:pos="5964"/>
        </w:tabs>
        <w:ind w:left="0"/>
        <w:jc w:val="both"/>
        <w:rPr>
          <w:i/>
          <w:u w:val="single"/>
        </w:rPr>
      </w:pPr>
      <w:r>
        <w:t>- объяснять принцип радиосвязи и телевидения.</w:t>
      </w:r>
    </w:p>
    <w:p w:rsidR="00461320" w:rsidRDefault="00354DB5" w:rsidP="001C4D83">
      <w:pPr>
        <w:pStyle w:val="a5"/>
        <w:tabs>
          <w:tab w:val="left" w:pos="5964"/>
        </w:tabs>
        <w:ind w:left="0"/>
        <w:jc w:val="both"/>
        <w:rPr>
          <w:i/>
        </w:rPr>
      </w:pPr>
      <w:r>
        <w:rPr>
          <w:i/>
        </w:rPr>
        <w:t xml:space="preserve">Выпускник </w:t>
      </w:r>
      <w:r w:rsidR="00461320" w:rsidRPr="00BB7B29">
        <w:rPr>
          <w:i/>
        </w:rPr>
        <w:t xml:space="preserve"> получит возможность научиться</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понимать и объяснять целостность физической теории, различать границы ее применимости и место в ряду других физических теорий;</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выдвигать гипотезы на основе знания основополагающих физических закономерностей и законов;</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самостоятельно планировать и проводить физические эксперименты;</w:t>
      </w:r>
    </w:p>
    <w:p w:rsidR="00461320" w:rsidRDefault="00461320" w:rsidP="001C4D83">
      <w:pPr>
        <w:pStyle w:val="a5"/>
        <w:tabs>
          <w:tab w:val="left" w:pos="5964"/>
        </w:tabs>
        <w:ind w:left="0"/>
        <w:jc w:val="both"/>
        <w:rPr>
          <w:i/>
        </w:rPr>
      </w:pPr>
      <w:r>
        <w:rPr>
          <w:i/>
        </w:rPr>
        <w:t xml:space="preserve">- </w:t>
      </w:r>
      <w:r w:rsidRPr="007656A7">
        <w:rPr>
          <w:i/>
        </w:rPr>
        <w:t xml:space="preserve">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w:t>
      </w:r>
      <w:proofErr w:type="spellStart"/>
      <w:r w:rsidRPr="007656A7">
        <w:rPr>
          <w:i/>
        </w:rPr>
        <w:t>межпредметных</w:t>
      </w:r>
      <w:proofErr w:type="spellEnd"/>
      <w:r w:rsidRPr="007656A7">
        <w:rPr>
          <w:i/>
        </w:rPr>
        <w:t xml:space="preserve"> связей</w:t>
      </w:r>
      <w:r>
        <w:rPr>
          <w:i/>
        </w:rPr>
        <w:t>.</w:t>
      </w:r>
    </w:p>
    <w:p w:rsidR="00461320" w:rsidRDefault="00461320" w:rsidP="001C4D83">
      <w:pPr>
        <w:pStyle w:val="a6"/>
        <w:spacing w:before="0" w:beforeAutospacing="0" w:after="0" w:afterAutospacing="0"/>
        <w:jc w:val="both"/>
        <w:rPr>
          <w:b/>
        </w:rPr>
      </w:pPr>
      <w:r>
        <w:rPr>
          <w:b/>
        </w:rPr>
        <w:t>Оптика</w:t>
      </w:r>
    </w:p>
    <w:p w:rsidR="00461320" w:rsidRPr="00117FEA" w:rsidRDefault="00461320" w:rsidP="001C4D83">
      <w:pPr>
        <w:pStyle w:val="a6"/>
        <w:spacing w:before="0" w:beforeAutospacing="0" w:after="0" w:afterAutospacing="0"/>
        <w:jc w:val="both"/>
        <w:rPr>
          <w:u w:val="single"/>
        </w:rPr>
      </w:pPr>
      <w:r w:rsidRPr="00117FEA">
        <w:rPr>
          <w:u w:val="single"/>
        </w:rPr>
        <w:t>Световые волны.</w:t>
      </w:r>
    </w:p>
    <w:p w:rsidR="00461320" w:rsidRDefault="00461320" w:rsidP="001C4D83">
      <w:pPr>
        <w:pStyle w:val="a5"/>
        <w:tabs>
          <w:tab w:val="left" w:pos="5964"/>
        </w:tabs>
        <w:ind w:left="0"/>
        <w:jc w:val="both"/>
        <w:rPr>
          <w:u w:val="single"/>
        </w:rPr>
      </w:pPr>
      <w:r w:rsidRPr="00117FEA">
        <w:rPr>
          <w:u w:val="single"/>
        </w:rPr>
        <w:t>Геометрическая и волновая оптика</w:t>
      </w:r>
    </w:p>
    <w:p w:rsidR="00461320" w:rsidRDefault="00354DB5" w:rsidP="001C4D83">
      <w:pPr>
        <w:pStyle w:val="a5"/>
        <w:tabs>
          <w:tab w:val="left" w:pos="5964"/>
        </w:tabs>
        <w:ind w:left="0"/>
        <w:jc w:val="both"/>
      </w:pPr>
      <w:r>
        <w:t xml:space="preserve">Выпускник </w:t>
      </w:r>
      <w:r w:rsidR="00461320" w:rsidRPr="00F91B1A">
        <w:t xml:space="preserve"> научится</w:t>
      </w:r>
    </w:p>
    <w:p w:rsidR="00461320" w:rsidRDefault="00461320" w:rsidP="001C4D83">
      <w:pPr>
        <w:jc w:val="both"/>
      </w:pPr>
      <w:proofErr w:type="gramStart"/>
      <w:r>
        <w:lastRenderedPageBreak/>
        <w:t xml:space="preserve">- давать определения понятий: свет, корпускулярно-волновой дуализм света, геометрическая оптика, световой луч, скорость света, отражение света, преломление света, полное отражение света, угол падения, угол отражения, угол преломления, относительный показатель преломления, абсолютный показатель преломления, линза, фокусное расстояние линзы, оптическая сила линзы, дисперсия света, интерференция света, дифракционная решетка, поляризация света, естественный свет, </w:t>
      </w:r>
      <w:proofErr w:type="spellStart"/>
      <w:r>
        <w:t>плоскополяризованный</w:t>
      </w:r>
      <w:proofErr w:type="spellEnd"/>
      <w:r>
        <w:t xml:space="preserve"> свет;</w:t>
      </w:r>
      <w:proofErr w:type="gramEnd"/>
    </w:p>
    <w:p w:rsidR="00461320" w:rsidRDefault="00461320" w:rsidP="001C4D83">
      <w:pPr>
        <w:jc w:val="both"/>
      </w:pPr>
      <w:r>
        <w:t>- описывать методы измерения скорости света;</w:t>
      </w:r>
    </w:p>
    <w:p w:rsidR="00461320" w:rsidRDefault="00461320" w:rsidP="001C4D83">
      <w:pPr>
        <w:jc w:val="both"/>
      </w:pPr>
      <w:r>
        <w:t>- перечислять свойства световых волн;</w:t>
      </w:r>
    </w:p>
    <w:p w:rsidR="00461320" w:rsidRDefault="00461320" w:rsidP="001C4D83">
      <w:pPr>
        <w:jc w:val="both"/>
      </w:pPr>
      <w:proofErr w:type="gramStart"/>
      <w:r>
        <w:t xml:space="preserve">- распознавать, воспроизводить, наблюдать распространение световых волн, отражение, преломление, поглощение, дисперсию, интерференцию световых волн; </w:t>
      </w:r>
      <w:proofErr w:type="gramEnd"/>
    </w:p>
    <w:p w:rsidR="00461320" w:rsidRDefault="00461320" w:rsidP="001C4D83">
      <w:pPr>
        <w:jc w:val="both"/>
      </w:pPr>
      <w:r>
        <w:t>- формулировать принцип Гюйгенса, законы отражения и преломления света, границы их применимости;</w:t>
      </w:r>
    </w:p>
    <w:p w:rsidR="00461320" w:rsidRDefault="00461320" w:rsidP="001C4D83">
      <w:pPr>
        <w:jc w:val="both"/>
      </w:pPr>
      <w:r>
        <w:t>- строить ход лучей в плоскопараллельной пластине, треугольной призме, тонкой линзе;</w:t>
      </w:r>
    </w:p>
    <w:p w:rsidR="00461320" w:rsidRDefault="00461320" w:rsidP="001C4D83">
      <w:pPr>
        <w:jc w:val="both"/>
      </w:pPr>
      <w:r>
        <w:t>- строить изображение предмета в плоском зеркале, в тонкой линзе;</w:t>
      </w:r>
    </w:p>
    <w:p w:rsidR="00461320" w:rsidRDefault="00461320" w:rsidP="001C4D83">
      <w:pPr>
        <w:jc w:val="both"/>
      </w:pPr>
      <w:r>
        <w:t>- перечислять виды линз, их основные характеристик – оптический центр, главная оптическая ось, фокус, оптическая сила;</w:t>
      </w:r>
    </w:p>
    <w:p w:rsidR="00461320" w:rsidRDefault="00461320" w:rsidP="001C4D83">
      <w:pPr>
        <w:jc w:val="both"/>
      </w:pPr>
      <w:r>
        <w:t>- находить в конкретной ситуации значения угла падения, угла отражения, угла преломления, относительного показателя преломления, абсолютного показателя преломления, скорости света в среде, фокусного расстояния, оптической силы линзы, увеличения линзы, периода дифракционной решетки, положения интерференционных и дифракционных максимумов и минимумов;</w:t>
      </w:r>
    </w:p>
    <w:p w:rsidR="00461320" w:rsidRDefault="00461320" w:rsidP="001C4D83">
      <w:pPr>
        <w:jc w:val="both"/>
      </w:pPr>
      <w:r>
        <w:t>- записывать формулу тонкой линзы, находить в конкретных ситуациях с ее помощью неизвестные величины;</w:t>
      </w:r>
    </w:p>
    <w:p w:rsidR="00461320" w:rsidRDefault="00461320" w:rsidP="001C4D83">
      <w:pPr>
        <w:jc w:val="both"/>
      </w:pPr>
      <w:r>
        <w:t>- объяснять принцип коррекции зрения с помощью очков;</w:t>
      </w:r>
    </w:p>
    <w:p w:rsidR="00461320" w:rsidRDefault="00461320" w:rsidP="001C4D83">
      <w:pPr>
        <w:jc w:val="both"/>
      </w:pPr>
      <w:r>
        <w:t>- экспериментально определять показатель преломления среды, фокусное расстояние собирающей линзы, длину световой волны с помощью дифракционной решетки;</w:t>
      </w:r>
    </w:p>
    <w:p w:rsidR="00461320" w:rsidRDefault="00461320" w:rsidP="001C4D83">
      <w:pPr>
        <w:pStyle w:val="a5"/>
        <w:tabs>
          <w:tab w:val="left" w:pos="5964"/>
        </w:tabs>
        <w:ind w:left="0"/>
        <w:jc w:val="both"/>
      </w:pPr>
      <w:r>
        <w:t>- выделять основные положения корпускулярной и волновой теорий света</w:t>
      </w:r>
    </w:p>
    <w:p w:rsidR="00354DB5" w:rsidRDefault="00354DB5" w:rsidP="001C4D83">
      <w:pPr>
        <w:pStyle w:val="a5"/>
        <w:tabs>
          <w:tab w:val="left" w:pos="5964"/>
        </w:tabs>
        <w:ind w:left="0"/>
        <w:jc w:val="both"/>
      </w:pPr>
    </w:p>
    <w:p w:rsidR="00354DB5" w:rsidRDefault="00354DB5" w:rsidP="001C4D83">
      <w:pPr>
        <w:pStyle w:val="a5"/>
        <w:tabs>
          <w:tab w:val="left" w:pos="5964"/>
        </w:tabs>
        <w:ind w:left="0"/>
        <w:jc w:val="both"/>
      </w:pPr>
    </w:p>
    <w:p w:rsidR="00461320" w:rsidRDefault="00354DB5" w:rsidP="001C4D83">
      <w:pPr>
        <w:pStyle w:val="a5"/>
        <w:tabs>
          <w:tab w:val="left" w:pos="5964"/>
        </w:tabs>
        <w:ind w:left="0"/>
        <w:jc w:val="both"/>
        <w:rPr>
          <w:i/>
        </w:rPr>
      </w:pPr>
      <w:r>
        <w:rPr>
          <w:i/>
        </w:rPr>
        <w:t xml:space="preserve">Выпускник </w:t>
      </w:r>
      <w:r w:rsidR="00461320" w:rsidRPr="00BB7B29">
        <w:rPr>
          <w:i/>
        </w:rPr>
        <w:t xml:space="preserve"> получит возможность научиться</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понимать и объяснять целостность физической теории, различать границы ее применимости и место в ряду других физических теорий;</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461320" w:rsidRPr="007656A7" w:rsidRDefault="00461320" w:rsidP="001C4D83">
      <w:pPr>
        <w:pStyle w:val="a"/>
        <w:numPr>
          <w:ilvl w:val="0"/>
          <w:numId w:val="0"/>
        </w:numPr>
        <w:spacing w:line="240" w:lineRule="auto"/>
        <w:rPr>
          <w:rFonts w:ascii="Arial" w:hAnsi="Arial" w:cs="Arial"/>
          <w:i/>
          <w:sz w:val="24"/>
          <w:szCs w:val="24"/>
        </w:rPr>
      </w:pPr>
      <w:proofErr w:type="gramStart"/>
      <w:r>
        <w:rPr>
          <w:i/>
          <w:sz w:val="24"/>
          <w:szCs w:val="24"/>
        </w:rPr>
        <w:t xml:space="preserve">- </w:t>
      </w:r>
      <w:r w:rsidRPr="007656A7">
        <w:rPr>
          <w:i/>
          <w:sz w:val="24"/>
          <w:szCs w:val="24"/>
        </w:rPr>
        <w:t>характеризовать системную связь между основополагающими научными понятиями: пространство, время, материя (вещество, поле), движение, сила, энергия;</w:t>
      </w:r>
      <w:proofErr w:type="gramEnd"/>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выдвигать гипотезы на основе знания основополагающих физических закономерностей и законов;</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самостоятельно планировать и проводить физические эксперименты;</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характеризовать глобальные проблемы, стоящие перед человечеством: энергетические, сырьевые, экологические, – и роль физики в решении этих проблем;</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 xml:space="preserve">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w:t>
      </w:r>
      <w:proofErr w:type="spellStart"/>
      <w:r w:rsidRPr="007656A7">
        <w:rPr>
          <w:i/>
          <w:sz w:val="24"/>
          <w:szCs w:val="24"/>
        </w:rPr>
        <w:t>межпредметных</w:t>
      </w:r>
      <w:proofErr w:type="spellEnd"/>
      <w:r w:rsidRPr="007656A7">
        <w:rPr>
          <w:i/>
          <w:sz w:val="24"/>
          <w:szCs w:val="24"/>
        </w:rPr>
        <w:t xml:space="preserve"> связей;</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объяснять принципы работы и характеристики изученных машин, приборов и технических устройств;</w:t>
      </w:r>
    </w:p>
    <w:p w:rsidR="00461320" w:rsidRDefault="00461320" w:rsidP="001C4D83">
      <w:pPr>
        <w:pStyle w:val="a5"/>
        <w:tabs>
          <w:tab w:val="left" w:pos="5964"/>
        </w:tabs>
        <w:ind w:left="0"/>
        <w:jc w:val="both"/>
        <w:rPr>
          <w:i/>
        </w:rPr>
      </w:pPr>
      <w:r>
        <w:rPr>
          <w:i/>
        </w:rPr>
        <w:t xml:space="preserve">- </w:t>
      </w:r>
      <w:r w:rsidRPr="007656A7">
        <w:rPr>
          <w:i/>
        </w:rPr>
        <w:t xml:space="preserve">объяснять условия применения физических моделей при решении физических задач, находить адекватную предложенной задаче физическую модель, разрешать </w:t>
      </w:r>
      <w:proofErr w:type="gramStart"/>
      <w:r w:rsidRPr="007656A7">
        <w:rPr>
          <w:i/>
        </w:rPr>
        <w:t>проблему</w:t>
      </w:r>
      <w:proofErr w:type="gramEnd"/>
      <w:r w:rsidRPr="007656A7">
        <w:rPr>
          <w:i/>
        </w:rPr>
        <w:t xml:space="preserve"> как на основе имеющихся знаний, так и при помощи методов оценки.</w:t>
      </w:r>
    </w:p>
    <w:p w:rsidR="00461320" w:rsidRDefault="00461320" w:rsidP="001C4D83">
      <w:pPr>
        <w:pStyle w:val="a5"/>
        <w:tabs>
          <w:tab w:val="left" w:pos="5964"/>
        </w:tabs>
        <w:ind w:left="0"/>
        <w:jc w:val="both"/>
        <w:rPr>
          <w:u w:val="single"/>
        </w:rPr>
      </w:pPr>
      <w:r w:rsidRPr="00117FEA">
        <w:rPr>
          <w:u w:val="single"/>
        </w:rPr>
        <w:t>Излучения и спектры</w:t>
      </w:r>
    </w:p>
    <w:p w:rsidR="00461320" w:rsidRDefault="00354DB5" w:rsidP="001C4D83">
      <w:pPr>
        <w:pStyle w:val="a5"/>
        <w:tabs>
          <w:tab w:val="left" w:pos="5964"/>
        </w:tabs>
        <w:ind w:left="0"/>
        <w:jc w:val="both"/>
      </w:pPr>
      <w:r>
        <w:t>Вып</w:t>
      </w:r>
      <w:r w:rsidR="00585001">
        <w:t>у</w:t>
      </w:r>
      <w:r>
        <w:t xml:space="preserve">скник </w:t>
      </w:r>
      <w:r w:rsidR="00461320" w:rsidRPr="00F91B1A">
        <w:t xml:space="preserve"> научится</w:t>
      </w:r>
    </w:p>
    <w:p w:rsidR="00461320" w:rsidRDefault="00461320" w:rsidP="001C4D83">
      <w:pPr>
        <w:jc w:val="both"/>
      </w:pPr>
      <w:proofErr w:type="gramStart"/>
      <w:r>
        <w:lastRenderedPageBreak/>
        <w:t xml:space="preserve">- давать определение понятий, тепловое излучение, электролюминесценция, катодолюминесценция, </w:t>
      </w:r>
      <w:proofErr w:type="spellStart"/>
      <w:r>
        <w:t>хемиолюминесценция</w:t>
      </w:r>
      <w:proofErr w:type="spellEnd"/>
      <w:r>
        <w:t>, фотолюминесценция, сплошной спектр, линейчатый спектр, полосатый спектр, спектр поглощения, спектральный анализ;</w:t>
      </w:r>
      <w:proofErr w:type="gramEnd"/>
    </w:p>
    <w:p w:rsidR="00461320" w:rsidRDefault="00461320" w:rsidP="001C4D83">
      <w:pPr>
        <w:jc w:val="both"/>
      </w:pPr>
      <w:r>
        <w:t>- перечислять виды спектров;</w:t>
      </w:r>
    </w:p>
    <w:p w:rsidR="00461320" w:rsidRDefault="00461320" w:rsidP="001C4D83">
      <w:pPr>
        <w:jc w:val="both"/>
      </w:pPr>
      <w:r>
        <w:t>- распознавать, наблюдать сплошной спектр, линейчатый спектр, полосатый спектр, спектр излучения и спектр поглощения;</w:t>
      </w:r>
    </w:p>
    <w:p w:rsidR="00461320" w:rsidRDefault="00461320" w:rsidP="001C4D83">
      <w:pPr>
        <w:jc w:val="both"/>
      </w:pPr>
      <w:r>
        <w:t>- перечислять виды электромагнитных излучений, их источники, свойства, применение;</w:t>
      </w:r>
    </w:p>
    <w:p w:rsidR="00461320" w:rsidRDefault="00461320" w:rsidP="001C4D83">
      <w:pPr>
        <w:pStyle w:val="a5"/>
        <w:tabs>
          <w:tab w:val="left" w:pos="5964"/>
        </w:tabs>
        <w:ind w:left="0"/>
        <w:jc w:val="both"/>
        <w:rPr>
          <w:i/>
          <w:u w:val="single"/>
        </w:rPr>
      </w:pPr>
      <w:r>
        <w:t>- сравнивать свойства электромагнитных волн разной частоты.</w:t>
      </w:r>
    </w:p>
    <w:p w:rsidR="00461320" w:rsidRDefault="00585001" w:rsidP="001C4D83">
      <w:pPr>
        <w:pStyle w:val="a5"/>
        <w:tabs>
          <w:tab w:val="left" w:pos="5964"/>
        </w:tabs>
        <w:ind w:left="0"/>
        <w:jc w:val="both"/>
        <w:rPr>
          <w:i/>
        </w:rPr>
      </w:pPr>
      <w:r>
        <w:rPr>
          <w:i/>
        </w:rPr>
        <w:t xml:space="preserve">Выпускник </w:t>
      </w:r>
      <w:r w:rsidR="00461320" w:rsidRPr="00BB7B29">
        <w:rPr>
          <w:i/>
        </w:rPr>
        <w:t xml:space="preserve"> получит возможность научиться</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понимать и объяснять целостность физической теории, различать границы ее применимости и место в ряду других физических теорий;</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выдвигать гипотезы на основе знания основополагающих физических закономерностей и законов;</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самостоятельно планировать и проводить физические эксперименты;</w:t>
      </w:r>
    </w:p>
    <w:p w:rsidR="00461320" w:rsidRDefault="00461320" w:rsidP="001C4D83">
      <w:pPr>
        <w:pStyle w:val="a5"/>
        <w:tabs>
          <w:tab w:val="left" w:pos="5964"/>
        </w:tabs>
        <w:ind w:left="0"/>
        <w:jc w:val="both"/>
        <w:rPr>
          <w:i/>
        </w:rPr>
      </w:pPr>
      <w:r>
        <w:rPr>
          <w:i/>
        </w:rPr>
        <w:t xml:space="preserve">- </w:t>
      </w:r>
      <w:r w:rsidRPr="007656A7">
        <w:rPr>
          <w:i/>
        </w:rPr>
        <w:t xml:space="preserve">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w:t>
      </w:r>
      <w:proofErr w:type="spellStart"/>
      <w:r w:rsidRPr="007656A7">
        <w:rPr>
          <w:i/>
        </w:rPr>
        <w:t>межпредметных</w:t>
      </w:r>
      <w:proofErr w:type="spellEnd"/>
      <w:r w:rsidRPr="007656A7">
        <w:rPr>
          <w:i/>
        </w:rPr>
        <w:t xml:space="preserve"> связей</w:t>
      </w:r>
      <w:r>
        <w:rPr>
          <w:i/>
        </w:rPr>
        <w:t>.</w:t>
      </w:r>
    </w:p>
    <w:p w:rsidR="00461320" w:rsidRDefault="00461320" w:rsidP="001C4D83">
      <w:pPr>
        <w:pStyle w:val="a5"/>
        <w:tabs>
          <w:tab w:val="left" w:pos="5964"/>
        </w:tabs>
        <w:ind w:left="0"/>
        <w:jc w:val="both"/>
        <w:rPr>
          <w:b/>
        </w:rPr>
      </w:pPr>
      <w:r>
        <w:rPr>
          <w:b/>
        </w:rPr>
        <w:t>Основа специальной теории относительности</w:t>
      </w:r>
    </w:p>
    <w:p w:rsidR="00461320" w:rsidRDefault="00585001" w:rsidP="001C4D83">
      <w:pPr>
        <w:pStyle w:val="a5"/>
        <w:tabs>
          <w:tab w:val="left" w:pos="5964"/>
        </w:tabs>
        <w:ind w:left="0"/>
        <w:jc w:val="both"/>
      </w:pPr>
      <w:r>
        <w:t xml:space="preserve">Выпускник </w:t>
      </w:r>
      <w:r w:rsidR="00461320" w:rsidRPr="00F91B1A">
        <w:t xml:space="preserve"> научится</w:t>
      </w:r>
    </w:p>
    <w:p w:rsidR="00461320" w:rsidRDefault="00461320" w:rsidP="001C4D83">
      <w:pPr>
        <w:jc w:val="both"/>
      </w:pPr>
      <w:proofErr w:type="gramStart"/>
      <w:r>
        <w:t>- давать определения понятий: событие, постулат, инерциальная система отчета, время, длина тела, масса покоя, инвариант, энергия покоя;</w:t>
      </w:r>
      <w:proofErr w:type="gramEnd"/>
    </w:p>
    <w:p w:rsidR="00461320" w:rsidRDefault="00461320" w:rsidP="001C4D83">
      <w:pPr>
        <w:jc w:val="both"/>
      </w:pPr>
      <w:r>
        <w:t>- объяснять противоречия между классической механикой и электродинамикой Максвелла и причины появления СТО;</w:t>
      </w:r>
    </w:p>
    <w:p w:rsidR="00461320" w:rsidRDefault="00461320" w:rsidP="001C4D83">
      <w:pPr>
        <w:jc w:val="both"/>
      </w:pPr>
      <w:r>
        <w:t>- формулировать постулаты СТО;</w:t>
      </w:r>
    </w:p>
    <w:p w:rsidR="00585001" w:rsidRPr="00585001" w:rsidRDefault="00461320" w:rsidP="001C4D83">
      <w:pPr>
        <w:pStyle w:val="a5"/>
        <w:tabs>
          <w:tab w:val="left" w:pos="5964"/>
        </w:tabs>
        <w:ind w:left="0"/>
        <w:jc w:val="both"/>
      </w:pPr>
      <w:r>
        <w:t>- формулировать выводы из постулатов СТО</w:t>
      </w:r>
    </w:p>
    <w:p w:rsidR="00585001" w:rsidRDefault="00585001" w:rsidP="001C4D83">
      <w:pPr>
        <w:pStyle w:val="a5"/>
        <w:tabs>
          <w:tab w:val="left" w:pos="5964"/>
        </w:tabs>
        <w:ind w:left="0"/>
        <w:jc w:val="both"/>
        <w:rPr>
          <w:i/>
        </w:rPr>
      </w:pPr>
    </w:p>
    <w:p w:rsidR="00461320" w:rsidRDefault="00585001" w:rsidP="001C4D83">
      <w:pPr>
        <w:pStyle w:val="a5"/>
        <w:tabs>
          <w:tab w:val="left" w:pos="5964"/>
        </w:tabs>
        <w:ind w:left="0"/>
        <w:jc w:val="both"/>
        <w:rPr>
          <w:i/>
        </w:rPr>
      </w:pPr>
      <w:r>
        <w:rPr>
          <w:i/>
        </w:rPr>
        <w:t xml:space="preserve">Выпускник </w:t>
      </w:r>
      <w:r w:rsidR="00461320" w:rsidRPr="00BB7B29">
        <w:rPr>
          <w:i/>
        </w:rPr>
        <w:t xml:space="preserve"> получит возможность научиться</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понимать и объяснять целостность физической теории, различать границы ее применимости и место в ряду других физических теорий;</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461320" w:rsidRDefault="00461320" w:rsidP="001C4D83">
      <w:pPr>
        <w:pStyle w:val="a5"/>
        <w:tabs>
          <w:tab w:val="left" w:pos="5964"/>
        </w:tabs>
        <w:ind w:left="0"/>
        <w:jc w:val="both"/>
        <w:rPr>
          <w:i/>
        </w:rPr>
      </w:pPr>
      <w:r>
        <w:rPr>
          <w:i/>
        </w:rPr>
        <w:t xml:space="preserve">- </w:t>
      </w:r>
      <w:r w:rsidRPr="007656A7">
        <w:rPr>
          <w:i/>
        </w:rPr>
        <w:t>выдвигать гипотезы на основе знания основополагающих физических закономерностей и законов</w:t>
      </w:r>
    </w:p>
    <w:p w:rsidR="00461320" w:rsidRDefault="00461320" w:rsidP="001C4D83">
      <w:pPr>
        <w:pStyle w:val="a6"/>
        <w:spacing w:before="0" w:beforeAutospacing="0" w:after="0" w:afterAutospacing="0"/>
        <w:jc w:val="both"/>
        <w:rPr>
          <w:b/>
        </w:rPr>
      </w:pPr>
      <w:r>
        <w:rPr>
          <w:b/>
        </w:rPr>
        <w:t>Квантовая физика</w:t>
      </w:r>
    </w:p>
    <w:p w:rsidR="00461320" w:rsidRDefault="00461320" w:rsidP="001C4D83">
      <w:pPr>
        <w:pStyle w:val="a5"/>
        <w:tabs>
          <w:tab w:val="left" w:pos="5964"/>
        </w:tabs>
        <w:ind w:left="0"/>
        <w:jc w:val="both"/>
        <w:rPr>
          <w:u w:val="single"/>
        </w:rPr>
      </w:pPr>
      <w:r w:rsidRPr="00117FEA">
        <w:rPr>
          <w:u w:val="single"/>
        </w:rPr>
        <w:t>Световые кванты</w:t>
      </w:r>
    </w:p>
    <w:p w:rsidR="00461320" w:rsidRDefault="00585001" w:rsidP="001C4D83">
      <w:pPr>
        <w:pStyle w:val="a5"/>
        <w:tabs>
          <w:tab w:val="left" w:pos="5964"/>
        </w:tabs>
        <w:ind w:left="0"/>
        <w:jc w:val="both"/>
      </w:pPr>
      <w:r>
        <w:t xml:space="preserve">Выпускник </w:t>
      </w:r>
      <w:r w:rsidR="00461320" w:rsidRPr="00F91B1A">
        <w:t xml:space="preserve"> научится</w:t>
      </w:r>
    </w:p>
    <w:p w:rsidR="00461320" w:rsidRDefault="00461320" w:rsidP="001C4D83">
      <w:pPr>
        <w:jc w:val="both"/>
      </w:pPr>
      <w:r>
        <w:t>- давать определения понятий: фотоэффект, квант, ток насыщения, задерживающее напряжение, работа выхода, красная граница фотоэффекта;</w:t>
      </w:r>
    </w:p>
    <w:p w:rsidR="00461320" w:rsidRDefault="00461320" w:rsidP="001C4D83">
      <w:pPr>
        <w:jc w:val="both"/>
      </w:pPr>
      <w:r>
        <w:t>- распознавать, наблюдать явление фотоэффекта;</w:t>
      </w:r>
    </w:p>
    <w:p w:rsidR="00461320" w:rsidRDefault="00461320" w:rsidP="001C4D83">
      <w:pPr>
        <w:jc w:val="both"/>
      </w:pPr>
      <w:r>
        <w:t>- описывать опыты Столетова;</w:t>
      </w:r>
    </w:p>
    <w:p w:rsidR="00461320" w:rsidRDefault="00461320" w:rsidP="001C4D83">
      <w:pPr>
        <w:jc w:val="both"/>
      </w:pPr>
      <w:r>
        <w:t>- формулировать гипотезу Планка о квантах, законы фотоэффекта;</w:t>
      </w:r>
    </w:p>
    <w:p w:rsidR="00461320" w:rsidRDefault="00461320" w:rsidP="001C4D83">
      <w:pPr>
        <w:jc w:val="both"/>
      </w:pPr>
      <w:r>
        <w:t>- анализировать законы фотоэффекта;</w:t>
      </w:r>
    </w:p>
    <w:p w:rsidR="00461320" w:rsidRDefault="00461320" w:rsidP="001C4D83">
      <w:pPr>
        <w:jc w:val="both"/>
      </w:pPr>
      <w:r>
        <w:t>- записывать и составлять в конкретных ситуациях уравнение Эйнштейна для фотоэффекта и находить с его помощью неизвестные величины;</w:t>
      </w:r>
    </w:p>
    <w:p w:rsidR="00461320" w:rsidRDefault="00461320" w:rsidP="001C4D83">
      <w:pPr>
        <w:jc w:val="both"/>
      </w:pPr>
      <w:r>
        <w:t>- приводить примеры использования фотоэффекта;</w:t>
      </w:r>
    </w:p>
    <w:p w:rsidR="00461320" w:rsidRDefault="00461320" w:rsidP="001C4D83">
      <w:pPr>
        <w:jc w:val="both"/>
      </w:pPr>
      <w:r>
        <w:t>- объяснять суть корпускулярно волнового дуализма;</w:t>
      </w:r>
    </w:p>
    <w:p w:rsidR="00461320" w:rsidRDefault="00461320" w:rsidP="001C4D83">
      <w:pPr>
        <w:jc w:val="both"/>
      </w:pPr>
      <w:r>
        <w:t xml:space="preserve">- описывать опыты Лебедева по измерению давления света и </w:t>
      </w:r>
      <w:proofErr w:type="gramStart"/>
      <w:r>
        <w:t>подтверждающих</w:t>
      </w:r>
      <w:proofErr w:type="gramEnd"/>
      <w:r>
        <w:t xml:space="preserve"> сложное строение атома;</w:t>
      </w:r>
    </w:p>
    <w:p w:rsidR="00461320" w:rsidRDefault="00461320" w:rsidP="001C4D83">
      <w:pPr>
        <w:pStyle w:val="a5"/>
        <w:tabs>
          <w:tab w:val="left" w:pos="5964"/>
        </w:tabs>
        <w:ind w:left="0"/>
        <w:jc w:val="both"/>
      </w:pPr>
      <w:r>
        <w:lastRenderedPageBreak/>
        <w:t>- анализировать работу ученных по созданию модели строения атома, получению вынужденного излучения, применении лазеров в науке, медицине, промышленности, быту</w:t>
      </w:r>
    </w:p>
    <w:p w:rsidR="00461320" w:rsidRDefault="00585001" w:rsidP="001C4D83">
      <w:pPr>
        <w:pStyle w:val="a5"/>
        <w:tabs>
          <w:tab w:val="left" w:pos="5964"/>
        </w:tabs>
        <w:ind w:left="0"/>
        <w:jc w:val="both"/>
        <w:rPr>
          <w:i/>
        </w:rPr>
      </w:pPr>
      <w:r>
        <w:rPr>
          <w:i/>
        </w:rPr>
        <w:t>Выпускник</w:t>
      </w:r>
      <w:r w:rsidR="00461320" w:rsidRPr="00BB7B29">
        <w:rPr>
          <w:i/>
        </w:rPr>
        <w:t xml:space="preserve"> получит возможность научиться</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понимать и объяснять целостность физической теории, различать границы ее применимости и место в ряду других физических теорий;</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461320" w:rsidRPr="007656A7" w:rsidRDefault="00461320" w:rsidP="001C4D83">
      <w:pPr>
        <w:pStyle w:val="a"/>
        <w:numPr>
          <w:ilvl w:val="0"/>
          <w:numId w:val="0"/>
        </w:numPr>
        <w:spacing w:line="240" w:lineRule="auto"/>
        <w:rPr>
          <w:rFonts w:ascii="Arial" w:hAnsi="Arial" w:cs="Arial"/>
          <w:i/>
          <w:sz w:val="24"/>
          <w:szCs w:val="24"/>
        </w:rPr>
      </w:pPr>
      <w:proofErr w:type="gramStart"/>
      <w:r>
        <w:rPr>
          <w:i/>
          <w:sz w:val="24"/>
          <w:szCs w:val="24"/>
        </w:rPr>
        <w:t xml:space="preserve">- </w:t>
      </w:r>
      <w:r w:rsidRPr="007656A7">
        <w:rPr>
          <w:i/>
          <w:sz w:val="24"/>
          <w:szCs w:val="24"/>
        </w:rPr>
        <w:t>характеризовать системную связь между основополагающими научными понятиями: пространство, время, материя (вещество, поле), движение, сила, энергия;</w:t>
      </w:r>
      <w:proofErr w:type="gramEnd"/>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выдвигать гипотезы на основе знания основополагающих физических закономерностей и законов;</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самостоятельно планировать и проводить физические эксперименты;</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характеризовать глобальные проблемы, стоящие перед человечеством: энергетические, сырьевые, экологические, – и роль физики в решении этих проблем;</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 xml:space="preserve">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w:t>
      </w:r>
      <w:proofErr w:type="spellStart"/>
      <w:r w:rsidRPr="007656A7">
        <w:rPr>
          <w:i/>
          <w:sz w:val="24"/>
          <w:szCs w:val="24"/>
        </w:rPr>
        <w:t>межпредметных</w:t>
      </w:r>
      <w:proofErr w:type="spellEnd"/>
      <w:r w:rsidRPr="007656A7">
        <w:rPr>
          <w:i/>
          <w:sz w:val="24"/>
          <w:szCs w:val="24"/>
        </w:rPr>
        <w:t xml:space="preserve"> связей;</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объяснять принципы работы и характеристики изученных машин, приборов и технических устройств;</w:t>
      </w:r>
    </w:p>
    <w:p w:rsidR="00461320" w:rsidRDefault="00461320" w:rsidP="001C4D83">
      <w:pPr>
        <w:pStyle w:val="a5"/>
        <w:tabs>
          <w:tab w:val="left" w:pos="5964"/>
        </w:tabs>
        <w:ind w:left="0"/>
        <w:jc w:val="both"/>
        <w:rPr>
          <w:i/>
        </w:rPr>
      </w:pPr>
      <w:r>
        <w:rPr>
          <w:i/>
        </w:rPr>
        <w:t xml:space="preserve">- </w:t>
      </w:r>
      <w:r w:rsidRPr="007656A7">
        <w:rPr>
          <w:i/>
        </w:rPr>
        <w:t xml:space="preserve">объяснять условия применения физических моделей при решении физических задач, находить адекватную предложенной задаче физическую модель, разрешать </w:t>
      </w:r>
      <w:proofErr w:type="gramStart"/>
      <w:r w:rsidRPr="007656A7">
        <w:rPr>
          <w:i/>
        </w:rPr>
        <w:t>проблему</w:t>
      </w:r>
      <w:proofErr w:type="gramEnd"/>
      <w:r w:rsidRPr="007656A7">
        <w:rPr>
          <w:i/>
        </w:rPr>
        <w:t xml:space="preserve"> как на основе имеющихся знаний, так и при помощи методов оценки.</w:t>
      </w:r>
    </w:p>
    <w:p w:rsidR="00461320" w:rsidRPr="00117FEA" w:rsidRDefault="00461320" w:rsidP="001C4D83">
      <w:pPr>
        <w:pStyle w:val="a5"/>
        <w:tabs>
          <w:tab w:val="left" w:pos="5964"/>
        </w:tabs>
        <w:ind w:left="0"/>
        <w:jc w:val="both"/>
        <w:rPr>
          <w:u w:val="single"/>
        </w:rPr>
      </w:pPr>
      <w:r w:rsidRPr="00117FEA">
        <w:rPr>
          <w:u w:val="single"/>
        </w:rPr>
        <w:t>Атомная физика</w:t>
      </w:r>
    </w:p>
    <w:p w:rsidR="00461320" w:rsidRDefault="00585001" w:rsidP="001C4D83">
      <w:pPr>
        <w:pStyle w:val="a5"/>
        <w:tabs>
          <w:tab w:val="left" w:pos="5964"/>
        </w:tabs>
        <w:ind w:left="0"/>
        <w:jc w:val="both"/>
      </w:pPr>
      <w:r>
        <w:t xml:space="preserve">Выпускник </w:t>
      </w:r>
      <w:r w:rsidR="00461320" w:rsidRPr="00F91B1A">
        <w:t>научится</w:t>
      </w:r>
    </w:p>
    <w:p w:rsidR="00461320" w:rsidRDefault="00461320" w:rsidP="001C4D83">
      <w:pPr>
        <w:jc w:val="both"/>
      </w:pPr>
      <w:r>
        <w:t>- давать определения понятий: атомное ядро, энергетический уровень, энергия ионизации, спонтанное и вынужденное излучение света;</w:t>
      </w:r>
    </w:p>
    <w:p w:rsidR="00461320" w:rsidRDefault="00461320" w:rsidP="001C4D83">
      <w:pPr>
        <w:jc w:val="both"/>
      </w:pPr>
      <w:r>
        <w:t>- описывать опыты Резерфорда;</w:t>
      </w:r>
    </w:p>
    <w:p w:rsidR="00461320" w:rsidRDefault="00461320" w:rsidP="001C4D83">
      <w:pPr>
        <w:jc w:val="both"/>
      </w:pPr>
      <w:r>
        <w:t>- описывать и сравнивать модели атома Томсона и Резерфорда;</w:t>
      </w:r>
    </w:p>
    <w:p w:rsidR="00461320" w:rsidRDefault="00461320" w:rsidP="001C4D83">
      <w:pPr>
        <w:jc w:val="both"/>
      </w:pPr>
      <w:r>
        <w:t>- рассматривать, исследовать и описывать линейчатые спектры;</w:t>
      </w:r>
    </w:p>
    <w:p w:rsidR="00461320" w:rsidRDefault="00461320" w:rsidP="001C4D83">
      <w:pPr>
        <w:jc w:val="both"/>
      </w:pPr>
      <w:r>
        <w:t xml:space="preserve">- формулировать квантовые постулаты Бора; </w:t>
      </w:r>
      <w:proofErr w:type="gramStart"/>
      <w:r>
        <w:t>объяснять</w:t>
      </w:r>
      <w:proofErr w:type="gramEnd"/>
      <w:r>
        <w:t xml:space="preserve"> линейчаты спектры атома водорода на основе квантовых постулатов Бора;</w:t>
      </w:r>
    </w:p>
    <w:p w:rsidR="00461320" w:rsidRDefault="00461320" w:rsidP="001C4D83">
      <w:pPr>
        <w:pStyle w:val="a5"/>
        <w:tabs>
          <w:tab w:val="left" w:pos="5964"/>
        </w:tabs>
        <w:ind w:left="0"/>
        <w:jc w:val="both"/>
        <w:rPr>
          <w:i/>
          <w:u w:val="single"/>
        </w:rPr>
      </w:pPr>
      <w:r>
        <w:t>- рассчитывать в конкретной ситуации частоту и длину волны испускаемого фотона при переходе атома из одного стационарного состояния в другое</w:t>
      </w:r>
    </w:p>
    <w:p w:rsidR="00461320" w:rsidRDefault="00585001" w:rsidP="001C4D83">
      <w:pPr>
        <w:pStyle w:val="a5"/>
        <w:tabs>
          <w:tab w:val="left" w:pos="5964"/>
        </w:tabs>
        <w:ind w:left="0"/>
        <w:jc w:val="both"/>
        <w:rPr>
          <w:i/>
        </w:rPr>
      </w:pPr>
      <w:r>
        <w:rPr>
          <w:i/>
        </w:rPr>
        <w:t>Выпускник</w:t>
      </w:r>
      <w:r w:rsidR="00461320" w:rsidRPr="00BB7B29">
        <w:rPr>
          <w:i/>
        </w:rPr>
        <w:t xml:space="preserve"> получит возможность научиться</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понимать и объяснять целостность физической теории, различать границы ее применимости и место в ряду других физических теорий;</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461320" w:rsidRPr="007656A7" w:rsidRDefault="00461320" w:rsidP="001C4D83">
      <w:pPr>
        <w:pStyle w:val="a"/>
        <w:numPr>
          <w:ilvl w:val="0"/>
          <w:numId w:val="0"/>
        </w:numPr>
        <w:spacing w:line="240" w:lineRule="auto"/>
        <w:rPr>
          <w:rFonts w:ascii="Arial" w:hAnsi="Arial" w:cs="Arial"/>
          <w:i/>
          <w:sz w:val="24"/>
          <w:szCs w:val="24"/>
        </w:rPr>
      </w:pPr>
      <w:proofErr w:type="gramStart"/>
      <w:r>
        <w:rPr>
          <w:i/>
          <w:sz w:val="24"/>
          <w:szCs w:val="24"/>
        </w:rPr>
        <w:t xml:space="preserve">- </w:t>
      </w:r>
      <w:r w:rsidRPr="007656A7">
        <w:rPr>
          <w:i/>
          <w:sz w:val="24"/>
          <w:szCs w:val="24"/>
        </w:rPr>
        <w:t>характеризовать системную связь между основополагающими научными понятиями: пространство, время, материя (вещество, поле), движение, сила, энергия;</w:t>
      </w:r>
      <w:proofErr w:type="gramEnd"/>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выдвигать гипотезы на основе знания основополагающих физических закономерностей и законов;</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самостоятельно планировать и проводить физические эксперименты;</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характеризовать глобальные проблемы, стоящие перед человечеством: энергетические, сырьевые, экологические, – и роль физики в решении этих проблем;</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 xml:space="preserve">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w:t>
      </w:r>
      <w:proofErr w:type="spellStart"/>
      <w:r w:rsidRPr="007656A7">
        <w:rPr>
          <w:i/>
          <w:sz w:val="24"/>
          <w:szCs w:val="24"/>
        </w:rPr>
        <w:t>межпредметных</w:t>
      </w:r>
      <w:proofErr w:type="spellEnd"/>
      <w:r w:rsidRPr="007656A7">
        <w:rPr>
          <w:i/>
          <w:sz w:val="24"/>
          <w:szCs w:val="24"/>
        </w:rPr>
        <w:t xml:space="preserve"> связей;</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объяснять принципы работы и характеристики изученных машин, приборов и технических устройств;</w:t>
      </w:r>
    </w:p>
    <w:p w:rsidR="00461320" w:rsidRDefault="00461320" w:rsidP="001C4D83">
      <w:pPr>
        <w:pStyle w:val="a5"/>
        <w:tabs>
          <w:tab w:val="left" w:pos="5964"/>
        </w:tabs>
        <w:ind w:left="0"/>
        <w:jc w:val="both"/>
        <w:rPr>
          <w:i/>
        </w:rPr>
      </w:pPr>
      <w:r>
        <w:rPr>
          <w:i/>
        </w:rPr>
        <w:lastRenderedPageBreak/>
        <w:t xml:space="preserve">- </w:t>
      </w:r>
      <w:r w:rsidRPr="007656A7">
        <w:rPr>
          <w:i/>
        </w:rPr>
        <w:t xml:space="preserve">объяснять условия применения физических моделей при решении физических задач, находить адекватную предложенной задаче физическую модель, разрешать </w:t>
      </w:r>
      <w:proofErr w:type="gramStart"/>
      <w:r w:rsidRPr="007656A7">
        <w:rPr>
          <w:i/>
        </w:rPr>
        <w:t>проблему</w:t>
      </w:r>
      <w:proofErr w:type="gramEnd"/>
      <w:r w:rsidRPr="007656A7">
        <w:rPr>
          <w:i/>
        </w:rPr>
        <w:t xml:space="preserve"> как на основе имеющихся знаний, так и при помощи методов оценки.</w:t>
      </w:r>
    </w:p>
    <w:p w:rsidR="00461320" w:rsidRPr="00117FEA" w:rsidRDefault="00461320" w:rsidP="001C4D83">
      <w:pPr>
        <w:pStyle w:val="a5"/>
        <w:tabs>
          <w:tab w:val="left" w:pos="5964"/>
        </w:tabs>
        <w:ind w:left="0"/>
        <w:jc w:val="both"/>
        <w:rPr>
          <w:i/>
          <w:u w:val="single"/>
        </w:rPr>
      </w:pPr>
      <w:r w:rsidRPr="00117FEA">
        <w:rPr>
          <w:u w:val="single"/>
        </w:rPr>
        <w:t>Физика атомного ядра</w:t>
      </w:r>
    </w:p>
    <w:p w:rsidR="00461320" w:rsidRDefault="00585001" w:rsidP="001C4D83">
      <w:pPr>
        <w:pStyle w:val="a5"/>
        <w:tabs>
          <w:tab w:val="left" w:pos="5964"/>
        </w:tabs>
        <w:ind w:left="0"/>
        <w:jc w:val="both"/>
      </w:pPr>
      <w:r>
        <w:t xml:space="preserve">Выпускник </w:t>
      </w:r>
      <w:r w:rsidR="00461320" w:rsidRPr="00F91B1A">
        <w:t>научится</w:t>
      </w:r>
    </w:p>
    <w:p w:rsidR="00461320" w:rsidRDefault="00461320" w:rsidP="001C4D83">
      <w:pPr>
        <w:jc w:val="both"/>
      </w:pPr>
      <w:proofErr w:type="gramStart"/>
      <w:r>
        <w:t xml:space="preserve">- давать определения понятий: массовое число, нуклоны, ядерные силы, дефект масс, энергия связи, удельная энергия связи атомных ядер, радиоактивность, период полураспада, искусственная радиоактивность, ядерные реакции, энергетический выход ядерной реакции, коэффициент размножения нейтронов, критическая масса, </w:t>
      </w:r>
      <w:proofErr w:type="spellStart"/>
      <w:r>
        <w:t>реакторы-размножители</w:t>
      </w:r>
      <w:proofErr w:type="spellEnd"/>
      <w:r>
        <w:t>, термоядерная реакция:</w:t>
      </w:r>
      <w:proofErr w:type="gramEnd"/>
    </w:p>
    <w:p w:rsidR="00461320" w:rsidRDefault="00461320" w:rsidP="001C4D83">
      <w:pPr>
        <w:jc w:val="both"/>
      </w:pPr>
      <w:r>
        <w:t>- сравнивать свойства протона и нейтрона;</w:t>
      </w:r>
    </w:p>
    <w:p w:rsidR="00461320" w:rsidRDefault="00461320" w:rsidP="001C4D83">
      <w:pPr>
        <w:jc w:val="both"/>
      </w:pPr>
      <w:r>
        <w:t>- описывать протонно-нейтронную модель ядра;</w:t>
      </w:r>
    </w:p>
    <w:p w:rsidR="00461320" w:rsidRDefault="00461320" w:rsidP="001C4D83">
      <w:pPr>
        <w:jc w:val="both"/>
      </w:pPr>
      <w:r>
        <w:t>- определять состав ядер различных элементов с помощью таблицы Менделеева; изображать и читать схемы атомов;</w:t>
      </w:r>
    </w:p>
    <w:p w:rsidR="00461320" w:rsidRDefault="00461320" w:rsidP="001C4D83">
      <w:pPr>
        <w:jc w:val="both"/>
      </w:pPr>
      <w:r>
        <w:t>- вычислять дефект масс, энергию связи и удельную энергию связи конкретных атомных ядер; анализировать связь удельной энергии связи с устойчивостью ядер;</w:t>
      </w:r>
    </w:p>
    <w:p w:rsidR="00461320" w:rsidRDefault="00461320" w:rsidP="001C4D83">
      <w:pPr>
        <w:jc w:val="both"/>
      </w:pPr>
      <w:r>
        <w:t>- перечислять виды радиоактивного распада атомных ядер;</w:t>
      </w:r>
    </w:p>
    <w:p w:rsidR="00461320" w:rsidRDefault="00461320" w:rsidP="001C4D83">
      <w:pPr>
        <w:jc w:val="both"/>
      </w:pPr>
      <w:r>
        <w:t>- сравнивать свойства альф</w:t>
      </w:r>
      <w:proofErr w:type="gramStart"/>
      <w:r>
        <w:t>а-</w:t>
      </w:r>
      <w:proofErr w:type="gramEnd"/>
      <w:r>
        <w:t>, бета- и гамма-излучений; записывать правила смещения при радиоактивных распадах; определять элементы, образующиеся в результате радиоактивных распадов;</w:t>
      </w:r>
    </w:p>
    <w:p w:rsidR="00461320" w:rsidRDefault="00461320" w:rsidP="001C4D83">
      <w:pPr>
        <w:jc w:val="both"/>
      </w:pPr>
      <w:r>
        <w:t xml:space="preserve">- записывать, объяснять закон радиоактивного распада, указывать границы его применимости; определять в конкретных ситуациях число </w:t>
      </w:r>
      <w:proofErr w:type="spellStart"/>
      <w:r>
        <w:t>нераспавшихся</w:t>
      </w:r>
      <w:proofErr w:type="spellEnd"/>
      <w:r>
        <w:t xml:space="preserve"> ядер, число распавшихся ядер, период полураспада;</w:t>
      </w:r>
    </w:p>
    <w:p w:rsidR="00461320" w:rsidRDefault="00461320" w:rsidP="001C4D83">
      <w:pPr>
        <w:jc w:val="both"/>
      </w:pPr>
      <w:r>
        <w:t>- перечислять и описывать методы наблюдения и регистрации элементарных частиц;</w:t>
      </w:r>
    </w:p>
    <w:p w:rsidR="00461320" w:rsidRDefault="00461320" w:rsidP="001C4D83">
      <w:pPr>
        <w:jc w:val="both"/>
      </w:pPr>
      <w:r>
        <w:t>- записывать ядерные реакции, определять продукты ядерных реакций, рассчитывать энергический выход ядерных реакций;</w:t>
      </w:r>
    </w:p>
    <w:p w:rsidR="00461320" w:rsidRDefault="00461320" w:rsidP="001C4D83">
      <w:pPr>
        <w:jc w:val="both"/>
      </w:pPr>
      <w:r>
        <w:t>- объяснять принципы устройства и работы ядерных реакторов;</w:t>
      </w:r>
    </w:p>
    <w:p w:rsidR="00461320" w:rsidRDefault="00461320" w:rsidP="001C4D83">
      <w:pPr>
        <w:pStyle w:val="a5"/>
        <w:tabs>
          <w:tab w:val="left" w:pos="5964"/>
        </w:tabs>
        <w:ind w:left="0"/>
        <w:jc w:val="both"/>
      </w:pPr>
      <w:r>
        <w:t>- участвовать в обсуждении преимуществ и недостатков ядерной энергетики</w:t>
      </w:r>
    </w:p>
    <w:p w:rsidR="00461320" w:rsidRDefault="00585001" w:rsidP="001C4D83">
      <w:pPr>
        <w:pStyle w:val="a5"/>
        <w:tabs>
          <w:tab w:val="left" w:pos="5964"/>
        </w:tabs>
        <w:ind w:left="0"/>
        <w:jc w:val="both"/>
        <w:rPr>
          <w:i/>
        </w:rPr>
      </w:pPr>
      <w:r>
        <w:rPr>
          <w:i/>
        </w:rPr>
        <w:t xml:space="preserve">Выпускник </w:t>
      </w:r>
      <w:r w:rsidR="00461320" w:rsidRPr="00BB7B29">
        <w:rPr>
          <w:i/>
        </w:rPr>
        <w:t xml:space="preserve"> получит возможность научиться</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понимать и объяснять целостность физической теории, различать границы ее применимости и место в ряду других физических теорий;</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461320" w:rsidRPr="007656A7" w:rsidRDefault="00461320" w:rsidP="001C4D83">
      <w:pPr>
        <w:pStyle w:val="a"/>
        <w:numPr>
          <w:ilvl w:val="0"/>
          <w:numId w:val="0"/>
        </w:numPr>
        <w:spacing w:line="240" w:lineRule="auto"/>
        <w:rPr>
          <w:rFonts w:ascii="Arial" w:hAnsi="Arial" w:cs="Arial"/>
          <w:i/>
          <w:sz w:val="24"/>
          <w:szCs w:val="24"/>
        </w:rPr>
      </w:pPr>
      <w:proofErr w:type="gramStart"/>
      <w:r>
        <w:rPr>
          <w:i/>
          <w:sz w:val="24"/>
          <w:szCs w:val="24"/>
        </w:rPr>
        <w:t xml:space="preserve">- </w:t>
      </w:r>
      <w:r w:rsidRPr="007656A7">
        <w:rPr>
          <w:i/>
          <w:sz w:val="24"/>
          <w:szCs w:val="24"/>
        </w:rPr>
        <w:t>характеризовать системную связь между основополагающими научными понятиями: пространство, время, материя (вещество, поле), движение, сила, энергия;</w:t>
      </w:r>
      <w:proofErr w:type="gramEnd"/>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выдвигать гипотезы на основе знания основополагающих физических закономерностей и законов;</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самостоятельно планировать и проводить физические эксперименты;</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характеризовать глобальные проблемы, стоящие перед человечеством: энергетические, сырьевые, экологические, – и роль физики в решении этих проблем;</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 xml:space="preserve">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w:t>
      </w:r>
      <w:proofErr w:type="spellStart"/>
      <w:r w:rsidRPr="007656A7">
        <w:rPr>
          <w:i/>
          <w:sz w:val="24"/>
          <w:szCs w:val="24"/>
        </w:rPr>
        <w:t>межпредметных</w:t>
      </w:r>
      <w:proofErr w:type="spellEnd"/>
      <w:r w:rsidRPr="007656A7">
        <w:rPr>
          <w:i/>
          <w:sz w:val="24"/>
          <w:szCs w:val="24"/>
        </w:rPr>
        <w:t xml:space="preserve"> связей;</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объяснять принципы работы и характеристики изученных машин, приборов и технических устройств;</w:t>
      </w:r>
    </w:p>
    <w:p w:rsidR="00461320" w:rsidRDefault="00461320" w:rsidP="001C4D83">
      <w:pPr>
        <w:pStyle w:val="a5"/>
        <w:tabs>
          <w:tab w:val="left" w:pos="5964"/>
        </w:tabs>
        <w:ind w:left="0"/>
        <w:jc w:val="both"/>
        <w:rPr>
          <w:i/>
        </w:rPr>
      </w:pPr>
      <w:r>
        <w:rPr>
          <w:i/>
        </w:rPr>
        <w:t xml:space="preserve">- </w:t>
      </w:r>
      <w:r w:rsidRPr="007656A7">
        <w:rPr>
          <w:i/>
        </w:rPr>
        <w:t xml:space="preserve">объяснять условия применения физических моделей при решении физических задач, находить адекватную предложенной задаче физическую модель, разрешать </w:t>
      </w:r>
      <w:proofErr w:type="gramStart"/>
      <w:r w:rsidRPr="007656A7">
        <w:rPr>
          <w:i/>
        </w:rPr>
        <w:t>проблему</w:t>
      </w:r>
      <w:proofErr w:type="gramEnd"/>
      <w:r w:rsidRPr="007656A7">
        <w:rPr>
          <w:i/>
        </w:rPr>
        <w:t xml:space="preserve"> как на основе имеющихся знаний, так и при помощи методов оценки.</w:t>
      </w:r>
    </w:p>
    <w:p w:rsidR="00461320" w:rsidRPr="0054300E" w:rsidRDefault="00461320" w:rsidP="001C4D83">
      <w:pPr>
        <w:pStyle w:val="a5"/>
        <w:tabs>
          <w:tab w:val="left" w:pos="5964"/>
        </w:tabs>
        <w:ind w:left="0"/>
        <w:jc w:val="both"/>
        <w:rPr>
          <w:u w:val="single"/>
        </w:rPr>
      </w:pPr>
      <w:r w:rsidRPr="0054300E">
        <w:rPr>
          <w:u w:val="single"/>
        </w:rPr>
        <w:t>Элементарные частицы</w:t>
      </w:r>
    </w:p>
    <w:p w:rsidR="00461320" w:rsidRDefault="00585001" w:rsidP="001C4D83">
      <w:pPr>
        <w:pStyle w:val="a5"/>
        <w:tabs>
          <w:tab w:val="left" w:pos="5964"/>
        </w:tabs>
        <w:ind w:left="0"/>
        <w:jc w:val="both"/>
      </w:pPr>
      <w:r>
        <w:t xml:space="preserve">Выпускник </w:t>
      </w:r>
      <w:r w:rsidR="00461320" w:rsidRPr="00F91B1A">
        <w:t>научится</w:t>
      </w:r>
    </w:p>
    <w:p w:rsidR="00461320" w:rsidRDefault="00461320" w:rsidP="001C4D83">
      <w:pPr>
        <w:jc w:val="both"/>
      </w:pPr>
      <w:r>
        <w:t xml:space="preserve">- давать определения понятий: аннигиляция, лептоны, адроны, кварк, </w:t>
      </w:r>
      <w:proofErr w:type="spellStart"/>
      <w:r>
        <w:t>глюон</w:t>
      </w:r>
      <w:proofErr w:type="spellEnd"/>
      <w:r>
        <w:t>;</w:t>
      </w:r>
    </w:p>
    <w:p w:rsidR="00461320" w:rsidRDefault="00461320" w:rsidP="001C4D83">
      <w:pPr>
        <w:jc w:val="both"/>
      </w:pPr>
      <w:r>
        <w:t>- перечислять основные свойства элементарных частиц;</w:t>
      </w:r>
    </w:p>
    <w:p w:rsidR="00461320" w:rsidRDefault="00461320" w:rsidP="001C4D83">
      <w:pPr>
        <w:jc w:val="both"/>
      </w:pPr>
      <w:r>
        <w:lastRenderedPageBreak/>
        <w:t>- выделять группы элементарных частиц;</w:t>
      </w:r>
    </w:p>
    <w:p w:rsidR="00461320" w:rsidRDefault="00461320" w:rsidP="001C4D83">
      <w:pPr>
        <w:jc w:val="both"/>
      </w:pPr>
      <w:r>
        <w:t>- перечислять законы сохранения, которые выполняются при превращениях частиц;</w:t>
      </w:r>
    </w:p>
    <w:p w:rsidR="00461320" w:rsidRDefault="00461320" w:rsidP="001C4D83">
      <w:pPr>
        <w:jc w:val="both"/>
      </w:pPr>
      <w:r>
        <w:t>- описывать процессы аннигиляции частиц и античастиц и рождения электрон-позитронных пар;</w:t>
      </w:r>
    </w:p>
    <w:p w:rsidR="00461320" w:rsidRDefault="00461320" w:rsidP="001C4D83">
      <w:pPr>
        <w:jc w:val="both"/>
      </w:pPr>
      <w:r>
        <w:t>- называть и сравнивать виды фундаментальных взаимодействий;</w:t>
      </w:r>
    </w:p>
    <w:p w:rsidR="00461320" w:rsidRDefault="00461320" w:rsidP="001C4D83">
      <w:pPr>
        <w:jc w:val="both"/>
      </w:pPr>
      <w:r>
        <w:t>- описывать роль ускорителей элементарных частиц;</w:t>
      </w:r>
    </w:p>
    <w:p w:rsidR="00461320" w:rsidRDefault="00461320" w:rsidP="001C4D83">
      <w:pPr>
        <w:pStyle w:val="a5"/>
        <w:tabs>
          <w:tab w:val="left" w:pos="5964"/>
        </w:tabs>
        <w:ind w:left="0"/>
        <w:jc w:val="both"/>
        <w:rPr>
          <w:i/>
          <w:u w:val="single"/>
        </w:rPr>
      </w:pPr>
      <w:r>
        <w:t>- называть основные виды ускорителей элементарных частиц</w:t>
      </w:r>
    </w:p>
    <w:p w:rsidR="00461320" w:rsidRDefault="00585001" w:rsidP="001C4D83">
      <w:pPr>
        <w:pStyle w:val="a5"/>
        <w:tabs>
          <w:tab w:val="left" w:pos="5964"/>
        </w:tabs>
        <w:ind w:left="0"/>
        <w:jc w:val="both"/>
        <w:rPr>
          <w:i/>
        </w:rPr>
      </w:pPr>
      <w:r>
        <w:rPr>
          <w:i/>
        </w:rPr>
        <w:t xml:space="preserve">Выпускник </w:t>
      </w:r>
      <w:r w:rsidR="00461320" w:rsidRPr="00BB7B29">
        <w:rPr>
          <w:i/>
        </w:rPr>
        <w:t>получит возможность научиться</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понимать и объяснять целостность физической теории, различать границы ее применимости и место в ряду других физических теорий;</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461320" w:rsidRPr="007656A7" w:rsidRDefault="00461320" w:rsidP="001C4D83">
      <w:pPr>
        <w:pStyle w:val="a"/>
        <w:numPr>
          <w:ilvl w:val="0"/>
          <w:numId w:val="0"/>
        </w:numPr>
        <w:spacing w:line="240" w:lineRule="auto"/>
        <w:rPr>
          <w:rFonts w:ascii="Arial" w:hAnsi="Arial" w:cs="Arial"/>
          <w:i/>
          <w:sz w:val="24"/>
          <w:szCs w:val="24"/>
        </w:rPr>
      </w:pPr>
      <w:proofErr w:type="gramStart"/>
      <w:r>
        <w:rPr>
          <w:i/>
          <w:sz w:val="24"/>
          <w:szCs w:val="24"/>
        </w:rPr>
        <w:t xml:space="preserve">- </w:t>
      </w:r>
      <w:r w:rsidRPr="007656A7">
        <w:rPr>
          <w:i/>
          <w:sz w:val="24"/>
          <w:szCs w:val="24"/>
        </w:rPr>
        <w:t>характеризовать системную связь между основополагающими научными понятиями: пространство, время, материя (вещество, поле), движение, сила, энергия;</w:t>
      </w:r>
      <w:proofErr w:type="gramEnd"/>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выдвигать гипотезы на основе знания основополагающих физических закономерностей и законов;</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самостоятельно планировать и проводить физические эксперименты;</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характеризовать глобальные проблемы, стоящие перед человечеством: энергетические, сырьевые, экологические, – и роль физики в решении этих проблем;</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 xml:space="preserve">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w:t>
      </w:r>
      <w:proofErr w:type="spellStart"/>
      <w:r w:rsidRPr="007656A7">
        <w:rPr>
          <w:i/>
          <w:sz w:val="24"/>
          <w:szCs w:val="24"/>
        </w:rPr>
        <w:t>межпредметных</w:t>
      </w:r>
      <w:proofErr w:type="spellEnd"/>
      <w:r w:rsidRPr="007656A7">
        <w:rPr>
          <w:i/>
          <w:sz w:val="24"/>
          <w:szCs w:val="24"/>
        </w:rPr>
        <w:t xml:space="preserve"> связей;</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объяснять принципы работы и характеристики изученных машин, приборов и технических устройств;</w:t>
      </w:r>
    </w:p>
    <w:p w:rsidR="00461320" w:rsidRDefault="00461320" w:rsidP="001C4D83">
      <w:pPr>
        <w:pStyle w:val="a5"/>
        <w:tabs>
          <w:tab w:val="left" w:pos="5964"/>
        </w:tabs>
        <w:ind w:left="0"/>
        <w:jc w:val="both"/>
        <w:rPr>
          <w:i/>
        </w:rPr>
      </w:pPr>
      <w:r>
        <w:rPr>
          <w:i/>
        </w:rPr>
        <w:t xml:space="preserve">- </w:t>
      </w:r>
      <w:r w:rsidRPr="007656A7">
        <w:rPr>
          <w:i/>
        </w:rPr>
        <w:t xml:space="preserve">объяснять условия применения физических моделей при решении физических задач, находить адекватную предложенной задаче физическую модель, разрешать </w:t>
      </w:r>
      <w:proofErr w:type="gramStart"/>
      <w:r w:rsidRPr="007656A7">
        <w:rPr>
          <w:i/>
        </w:rPr>
        <w:t>проблему</w:t>
      </w:r>
      <w:proofErr w:type="gramEnd"/>
      <w:r w:rsidRPr="007656A7">
        <w:rPr>
          <w:i/>
        </w:rPr>
        <w:t xml:space="preserve"> как на основе имеющихся знаний, так и при помощи методов оценки.</w:t>
      </w:r>
    </w:p>
    <w:p w:rsidR="00585001" w:rsidRDefault="00585001" w:rsidP="001C4D83">
      <w:pPr>
        <w:pStyle w:val="a5"/>
        <w:tabs>
          <w:tab w:val="left" w:pos="5964"/>
        </w:tabs>
        <w:ind w:left="0"/>
        <w:jc w:val="both"/>
        <w:rPr>
          <w:i/>
        </w:rPr>
      </w:pPr>
    </w:p>
    <w:p w:rsidR="00585001" w:rsidRDefault="00585001" w:rsidP="001C4D83">
      <w:pPr>
        <w:pStyle w:val="a5"/>
        <w:tabs>
          <w:tab w:val="left" w:pos="5964"/>
        </w:tabs>
        <w:ind w:left="0"/>
        <w:jc w:val="both"/>
        <w:rPr>
          <w:i/>
        </w:rPr>
      </w:pPr>
    </w:p>
    <w:p w:rsidR="00585001" w:rsidRDefault="00585001" w:rsidP="001C4D83">
      <w:pPr>
        <w:pStyle w:val="a5"/>
        <w:tabs>
          <w:tab w:val="left" w:pos="5964"/>
        </w:tabs>
        <w:ind w:left="0"/>
        <w:jc w:val="both"/>
        <w:rPr>
          <w:i/>
        </w:rPr>
      </w:pPr>
    </w:p>
    <w:p w:rsidR="00461320" w:rsidRDefault="00461320" w:rsidP="001C4D83">
      <w:pPr>
        <w:pStyle w:val="a5"/>
        <w:tabs>
          <w:tab w:val="left" w:pos="5964"/>
        </w:tabs>
        <w:ind w:left="0"/>
        <w:jc w:val="both"/>
        <w:rPr>
          <w:b/>
        </w:rPr>
      </w:pPr>
      <w:r>
        <w:rPr>
          <w:b/>
        </w:rPr>
        <w:t>Строение Вселенной</w:t>
      </w:r>
    </w:p>
    <w:p w:rsidR="00461320" w:rsidRDefault="00585001" w:rsidP="001C4D83">
      <w:pPr>
        <w:pStyle w:val="a5"/>
        <w:tabs>
          <w:tab w:val="left" w:pos="5964"/>
        </w:tabs>
        <w:ind w:left="0"/>
        <w:jc w:val="both"/>
      </w:pPr>
      <w:r>
        <w:t xml:space="preserve">Выпускник </w:t>
      </w:r>
      <w:r w:rsidR="00461320" w:rsidRPr="00F91B1A">
        <w:t xml:space="preserve"> научится</w:t>
      </w:r>
    </w:p>
    <w:p w:rsidR="00461320" w:rsidRDefault="00461320" w:rsidP="001C4D83">
      <w:pPr>
        <w:jc w:val="both"/>
      </w:pPr>
      <w:proofErr w:type="gramStart"/>
      <w:r>
        <w:t>- давать определения понятий: небесная сфера, эклиптика, небесный экватор, полюс мира, ось мира, круг склонения, прямое восхождение, склонение, параллакс, парсек, астрономическая единица, перигелий, афелий, солнечное затмение, лунное затмение, планеты земной группы, планеты-гиганты, астероид, метеор, метеорит, фотосфера, светимость, протуберанец, пульсар, нейтронная звезда, протозвезда, сверхновая звезда, галактика, квазар, красное смещение, теория Большого взрыва, возраст Вселенной;</w:t>
      </w:r>
      <w:proofErr w:type="gramEnd"/>
    </w:p>
    <w:p w:rsidR="00461320" w:rsidRDefault="00461320" w:rsidP="001C4D83">
      <w:pPr>
        <w:jc w:val="both"/>
      </w:pPr>
      <w:r>
        <w:t>- выделять особенности системы Земля-луна;</w:t>
      </w:r>
    </w:p>
    <w:p w:rsidR="00461320" w:rsidRDefault="00461320" w:rsidP="001C4D83">
      <w:pPr>
        <w:jc w:val="both"/>
      </w:pPr>
      <w:r>
        <w:t xml:space="preserve"> - распознавать, моделировать лунные и солнечные затмения;</w:t>
      </w:r>
    </w:p>
    <w:p w:rsidR="00461320" w:rsidRDefault="00461320" w:rsidP="001C4D83">
      <w:pPr>
        <w:jc w:val="both"/>
      </w:pPr>
      <w:r>
        <w:t>- объяснять приливы и отливы;</w:t>
      </w:r>
    </w:p>
    <w:p w:rsidR="00461320" w:rsidRDefault="00461320" w:rsidP="001C4D83">
      <w:pPr>
        <w:jc w:val="both"/>
      </w:pPr>
      <w:r>
        <w:t>- описывать строение Солнечной системы, перечислять планеты и виды малых тел;</w:t>
      </w:r>
    </w:p>
    <w:p w:rsidR="00461320" w:rsidRDefault="00461320" w:rsidP="001C4D83">
      <w:pPr>
        <w:jc w:val="both"/>
      </w:pPr>
      <w:r>
        <w:t>- перечислять типичные группы звезд, основные физические характеристики звезд, описывать эволюцию звезд от рождения до смерти;</w:t>
      </w:r>
    </w:p>
    <w:p w:rsidR="00461320" w:rsidRDefault="00461320" w:rsidP="001C4D83">
      <w:pPr>
        <w:jc w:val="both"/>
      </w:pPr>
      <w:r>
        <w:t>- называть самые яркие звезды и созвездия;</w:t>
      </w:r>
    </w:p>
    <w:p w:rsidR="00461320" w:rsidRDefault="00461320" w:rsidP="001C4D83">
      <w:pPr>
        <w:jc w:val="both"/>
      </w:pPr>
      <w:r>
        <w:t>- перечислять виды галактик;</w:t>
      </w:r>
    </w:p>
    <w:p w:rsidR="00461320" w:rsidRDefault="00461320" w:rsidP="001C4D83">
      <w:pPr>
        <w:jc w:val="both"/>
      </w:pPr>
      <w:r>
        <w:t>- выделять Млечный путь среди других галактик, определять месть Солнечной системы в ней;</w:t>
      </w:r>
    </w:p>
    <w:p w:rsidR="00461320" w:rsidRDefault="00461320" w:rsidP="001C4D83">
      <w:pPr>
        <w:pStyle w:val="a5"/>
        <w:tabs>
          <w:tab w:val="left" w:pos="5964"/>
        </w:tabs>
        <w:ind w:left="0"/>
        <w:jc w:val="both"/>
      </w:pPr>
      <w:r>
        <w:t>- приводить краткое изложение теории Большого взрыва и теории расширяющейся Вселенной.</w:t>
      </w:r>
    </w:p>
    <w:p w:rsidR="00461320" w:rsidRDefault="00585001" w:rsidP="001C4D83">
      <w:pPr>
        <w:pStyle w:val="a5"/>
        <w:tabs>
          <w:tab w:val="left" w:pos="5964"/>
        </w:tabs>
        <w:ind w:left="0"/>
        <w:jc w:val="both"/>
        <w:rPr>
          <w:i/>
        </w:rPr>
      </w:pPr>
      <w:r>
        <w:rPr>
          <w:i/>
        </w:rPr>
        <w:t xml:space="preserve">Выпускник </w:t>
      </w:r>
      <w:r w:rsidR="00461320" w:rsidRPr="00BB7B29">
        <w:rPr>
          <w:i/>
        </w:rPr>
        <w:t xml:space="preserve"> получит возможность научиться</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понимать и объяснять целостность физической теории, различать границы ее применимости и место в ряду других физических теорий;</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lastRenderedPageBreak/>
        <w:t xml:space="preserve">- </w:t>
      </w:r>
      <w:r w:rsidRPr="007656A7">
        <w:rPr>
          <w:i/>
          <w:sz w:val="24"/>
          <w:szCs w:val="24"/>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461320" w:rsidRPr="007656A7" w:rsidRDefault="00461320" w:rsidP="001C4D83">
      <w:pPr>
        <w:pStyle w:val="a"/>
        <w:numPr>
          <w:ilvl w:val="0"/>
          <w:numId w:val="0"/>
        </w:numPr>
        <w:spacing w:line="240" w:lineRule="auto"/>
        <w:rPr>
          <w:rFonts w:ascii="Arial" w:hAnsi="Arial" w:cs="Arial"/>
          <w:i/>
          <w:sz w:val="24"/>
          <w:szCs w:val="24"/>
        </w:rPr>
      </w:pPr>
      <w:proofErr w:type="gramStart"/>
      <w:r>
        <w:rPr>
          <w:i/>
          <w:sz w:val="24"/>
          <w:szCs w:val="24"/>
        </w:rPr>
        <w:t xml:space="preserve">- </w:t>
      </w:r>
      <w:r w:rsidRPr="007656A7">
        <w:rPr>
          <w:i/>
          <w:sz w:val="24"/>
          <w:szCs w:val="24"/>
        </w:rPr>
        <w:t>характеризовать системную связь между основополагающими научными понятиями: пространство, время, материя (вещество, поле), движение, сила, энергия;</w:t>
      </w:r>
      <w:proofErr w:type="gramEnd"/>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выдвигать гипотезы на основе знания основополагающих физических закономерностей и законов;</w:t>
      </w:r>
    </w:p>
    <w:p w:rsidR="00C7625C" w:rsidRDefault="00461320" w:rsidP="001C4D83">
      <w:pPr>
        <w:pStyle w:val="a5"/>
        <w:tabs>
          <w:tab w:val="left" w:pos="5964"/>
        </w:tabs>
        <w:ind w:left="0"/>
        <w:jc w:val="both"/>
        <w:rPr>
          <w:i/>
        </w:rPr>
      </w:pPr>
      <w:r>
        <w:rPr>
          <w:i/>
        </w:rPr>
        <w:t xml:space="preserve">- </w:t>
      </w:r>
      <w:r w:rsidRPr="007656A7">
        <w:rPr>
          <w:i/>
        </w:rPr>
        <w:t xml:space="preserve">объяснять условия применения физических моделей при решении физических задач, находить адекватную предложенной задаче физическую модель, разрешать </w:t>
      </w:r>
      <w:proofErr w:type="gramStart"/>
      <w:r w:rsidRPr="007656A7">
        <w:rPr>
          <w:i/>
        </w:rPr>
        <w:t>проблему</w:t>
      </w:r>
      <w:proofErr w:type="gramEnd"/>
      <w:r w:rsidRPr="007656A7">
        <w:rPr>
          <w:i/>
        </w:rPr>
        <w:t xml:space="preserve"> как на основе имеющихся знаний, так и при помощи методов оценки.</w:t>
      </w:r>
    </w:p>
    <w:p w:rsidR="00351020" w:rsidRPr="00351020" w:rsidRDefault="0078049F" w:rsidP="0078049F">
      <w:pPr>
        <w:shd w:val="clear" w:color="auto" w:fill="FFFFFF"/>
        <w:jc w:val="both"/>
        <w:rPr>
          <w:b/>
          <w:color w:val="000000"/>
        </w:rPr>
      </w:pPr>
      <w:r>
        <w:rPr>
          <w:b/>
          <w:color w:val="000000"/>
        </w:rPr>
        <w:t>-</w:t>
      </w:r>
      <w:r w:rsidR="00CF4DC4" w:rsidRPr="00351020">
        <w:rPr>
          <w:b/>
          <w:color w:val="000000"/>
        </w:rPr>
        <w:t>использов</w:t>
      </w:r>
      <w:r w:rsidRPr="00351020">
        <w:rPr>
          <w:b/>
          <w:color w:val="000000"/>
        </w:rPr>
        <w:t>ание методов физики</w:t>
      </w:r>
      <w:r w:rsidR="00CF4DC4" w:rsidRPr="00351020">
        <w:rPr>
          <w:b/>
          <w:color w:val="000000"/>
        </w:rPr>
        <w:t xml:space="preserve"> с целью изучения </w:t>
      </w:r>
      <w:r w:rsidRPr="00351020">
        <w:rPr>
          <w:b/>
          <w:color w:val="000000"/>
        </w:rPr>
        <w:t xml:space="preserve">физических </w:t>
      </w:r>
      <w:r w:rsidR="00CF4DC4" w:rsidRPr="00351020">
        <w:rPr>
          <w:b/>
          <w:color w:val="000000"/>
        </w:rPr>
        <w:t>явлений и процессов: наблюдать, описывать, проводить</w:t>
      </w:r>
      <w:r w:rsidRPr="00351020">
        <w:rPr>
          <w:b/>
          <w:color w:val="000000"/>
        </w:rPr>
        <w:t xml:space="preserve"> </w:t>
      </w:r>
      <w:r w:rsidR="00CF4DC4" w:rsidRPr="00351020">
        <w:rPr>
          <w:b/>
          <w:color w:val="000000"/>
        </w:rPr>
        <w:t>опыты и эксперименты, в том числе с использованием аналоговых и цифровых приборов и инструментов.</w:t>
      </w:r>
    </w:p>
    <w:p w:rsidR="0078049F" w:rsidRPr="00351020" w:rsidRDefault="0078049F" w:rsidP="0078049F">
      <w:pPr>
        <w:shd w:val="clear" w:color="auto" w:fill="FFFFFF"/>
        <w:ind w:firstLine="710"/>
        <w:jc w:val="both"/>
        <w:rPr>
          <w:color w:val="000000"/>
        </w:rPr>
      </w:pPr>
      <w:r w:rsidRPr="00351020">
        <w:rPr>
          <w:color w:val="000000"/>
        </w:rPr>
        <w:t xml:space="preserve"> </w:t>
      </w:r>
    </w:p>
    <w:p w:rsidR="0078049F" w:rsidRPr="00351020" w:rsidRDefault="0078049F" w:rsidP="0078049F">
      <w:pPr>
        <w:shd w:val="clear" w:color="auto" w:fill="FFFFFF"/>
        <w:ind w:firstLine="710"/>
        <w:jc w:val="both"/>
        <w:rPr>
          <w:color w:val="000000"/>
        </w:rPr>
      </w:pPr>
    </w:p>
    <w:p w:rsidR="004A2ED2" w:rsidRDefault="004A2ED2" w:rsidP="001C4D83">
      <w:pPr>
        <w:pStyle w:val="a5"/>
        <w:tabs>
          <w:tab w:val="left" w:pos="5964"/>
        </w:tabs>
        <w:ind w:left="0"/>
        <w:jc w:val="both"/>
        <w:rPr>
          <w:i/>
        </w:rPr>
      </w:pPr>
    </w:p>
    <w:p w:rsidR="00863CB8" w:rsidRDefault="00863CB8" w:rsidP="001C4D83">
      <w:pPr>
        <w:pStyle w:val="a5"/>
        <w:tabs>
          <w:tab w:val="left" w:pos="5964"/>
        </w:tabs>
        <w:ind w:left="0"/>
        <w:jc w:val="both"/>
        <w:rPr>
          <w:i/>
        </w:rPr>
      </w:pPr>
    </w:p>
    <w:p w:rsidR="00863CB8" w:rsidRDefault="00863CB8" w:rsidP="001C4D83">
      <w:pPr>
        <w:pStyle w:val="a5"/>
        <w:tabs>
          <w:tab w:val="left" w:pos="5964"/>
        </w:tabs>
        <w:ind w:left="0"/>
        <w:jc w:val="both"/>
        <w:rPr>
          <w:i/>
        </w:rPr>
      </w:pPr>
    </w:p>
    <w:p w:rsidR="00863CB8" w:rsidRDefault="00863CB8" w:rsidP="001C4D83">
      <w:pPr>
        <w:pStyle w:val="a5"/>
        <w:tabs>
          <w:tab w:val="left" w:pos="5964"/>
        </w:tabs>
        <w:ind w:left="0"/>
        <w:jc w:val="both"/>
        <w:rPr>
          <w:i/>
        </w:rPr>
      </w:pPr>
    </w:p>
    <w:p w:rsidR="00863CB8" w:rsidRDefault="00863CB8" w:rsidP="001C4D83">
      <w:pPr>
        <w:pStyle w:val="a5"/>
        <w:tabs>
          <w:tab w:val="left" w:pos="5964"/>
        </w:tabs>
        <w:ind w:left="0"/>
        <w:jc w:val="both"/>
        <w:rPr>
          <w:i/>
        </w:rPr>
      </w:pPr>
    </w:p>
    <w:p w:rsidR="00863CB8" w:rsidRDefault="00863CB8" w:rsidP="001C4D83">
      <w:pPr>
        <w:pStyle w:val="a5"/>
        <w:tabs>
          <w:tab w:val="left" w:pos="5964"/>
        </w:tabs>
        <w:ind w:left="0"/>
        <w:jc w:val="both"/>
        <w:rPr>
          <w:i/>
        </w:rPr>
      </w:pPr>
    </w:p>
    <w:p w:rsidR="00863CB8" w:rsidRDefault="00863CB8" w:rsidP="001C4D83">
      <w:pPr>
        <w:pStyle w:val="a5"/>
        <w:tabs>
          <w:tab w:val="left" w:pos="5964"/>
        </w:tabs>
        <w:ind w:left="0"/>
        <w:jc w:val="both"/>
        <w:rPr>
          <w:i/>
        </w:rPr>
      </w:pPr>
    </w:p>
    <w:p w:rsidR="00863CB8" w:rsidRDefault="00863CB8" w:rsidP="001C4D83">
      <w:pPr>
        <w:pStyle w:val="a5"/>
        <w:tabs>
          <w:tab w:val="left" w:pos="5964"/>
        </w:tabs>
        <w:ind w:left="0"/>
        <w:jc w:val="both"/>
        <w:rPr>
          <w:i/>
        </w:rPr>
      </w:pPr>
    </w:p>
    <w:p w:rsidR="00863CB8" w:rsidRDefault="00863CB8" w:rsidP="001C4D83">
      <w:pPr>
        <w:pStyle w:val="a5"/>
        <w:tabs>
          <w:tab w:val="left" w:pos="5964"/>
        </w:tabs>
        <w:ind w:left="0"/>
        <w:jc w:val="both"/>
        <w:rPr>
          <w:i/>
        </w:rPr>
      </w:pPr>
    </w:p>
    <w:p w:rsidR="00863CB8" w:rsidRDefault="00863CB8" w:rsidP="001C4D83">
      <w:pPr>
        <w:pStyle w:val="a5"/>
        <w:tabs>
          <w:tab w:val="left" w:pos="5964"/>
        </w:tabs>
        <w:ind w:left="0"/>
        <w:jc w:val="both"/>
        <w:rPr>
          <w:i/>
        </w:rPr>
      </w:pPr>
    </w:p>
    <w:p w:rsidR="00863CB8" w:rsidRDefault="00863CB8" w:rsidP="001C4D83">
      <w:pPr>
        <w:pStyle w:val="a5"/>
        <w:tabs>
          <w:tab w:val="left" w:pos="5964"/>
        </w:tabs>
        <w:ind w:left="0"/>
        <w:jc w:val="both"/>
        <w:rPr>
          <w:i/>
        </w:rPr>
      </w:pPr>
    </w:p>
    <w:p w:rsidR="00863CB8" w:rsidRDefault="00863CB8" w:rsidP="001C4D83">
      <w:pPr>
        <w:pStyle w:val="a5"/>
        <w:tabs>
          <w:tab w:val="left" w:pos="5964"/>
        </w:tabs>
        <w:ind w:left="0"/>
        <w:jc w:val="both"/>
        <w:rPr>
          <w:i/>
        </w:rPr>
      </w:pPr>
    </w:p>
    <w:p w:rsidR="00863CB8" w:rsidRDefault="00863CB8" w:rsidP="001C4D83">
      <w:pPr>
        <w:pStyle w:val="a5"/>
        <w:tabs>
          <w:tab w:val="left" w:pos="5964"/>
        </w:tabs>
        <w:ind w:left="0"/>
        <w:jc w:val="both"/>
        <w:rPr>
          <w:i/>
        </w:rPr>
      </w:pPr>
    </w:p>
    <w:p w:rsidR="00863CB8" w:rsidRDefault="00863CB8" w:rsidP="001C4D83">
      <w:pPr>
        <w:pStyle w:val="a5"/>
        <w:tabs>
          <w:tab w:val="left" w:pos="5964"/>
        </w:tabs>
        <w:ind w:left="0"/>
        <w:jc w:val="both"/>
        <w:rPr>
          <w:i/>
        </w:rPr>
      </w:pPr>
    </w:p>
    <w:p w:rsidR="00863CB8" w:rsidRDefault="00863CB8" w:rsidP="001C4D83">
      <w:pPr>
        <w:pStyle w:val="a5"/>
        <w:tabs>
          <w:tab w:val="left" w:pos="5964"/>
        </w:tabs>
        <w:ind w:left="0"/>
        <w:jc w:val="both"/>
        <w:rPr>
          <w:i/>
        </w:rPr>
      </w:pPr>
    </w:p>
    <w:p w:rsidR="00863CB8" w:rsidRDefault="00863CB8" w:rsidP="001C4D83">
      <w:pPr>
        <w:pStyle w:val="a5"/>
        <w:tabs>
          <w:tab w:val="left" w:pos="5964"/>
        </w:tabs>
        <w:ind w:left="0"/>
        <w:jc w:val="both"/>
        <w:rPr>
          <w:i/>
        </w:rPr>
      </w:pPr>
    </w:p>
    <w:p w:rsidR="00863CB8" w:rsidRDefault="00863CB8" w:rsidP="001C4D83">
      <w:pPr>
        <w:pStyle w:val="a5"/>
        <w:tabs>
          <w:tab w:val="left" w:pos="5964"/>
        </w:tabs>
        <w:ind w:left="0"/>
        <w:jc w:val="both"/>
        <w:rPr>
          <w:i/>
        </w:rPr>
      </w:pPr>
    </w:p>
    <w:p w:rsidR="00863CB8" w:rsidRDefault="00863CB8" w:rsidP="001C4D83">
      <w:pPr>
        <w:pStyle w:val="a5"/>
        <w:tabs>
          <w:tab w:val="left" w:pos="5964"/>
        </w:tabs>
        <w:ind w:left="0"/>
        <w:jc w:val="both"/>
        <w:rPr>
          <w:i/>
        </w:rPr>
      </w:pPr>
    </w:p>
    <w:p w:rsidR="00863CB8" w:rsidRDefault="00863CB8" w:rsidP="001C4D83">
      <w:pPr>
        <w:pStyle w:val="a5"/>
        <w:tabs>
          <w:tab w:val="left" w:pos="5964"/>
        </w:tabs>
        <w:ind w:left="0"/>
        <w:jc w:val="both"/>
        <w:rPr>
          <w:i/>
        </w:rPr>
      </w:pPr>
    </w:p>
    <w:p w:rsidR="00863CB8" w:rsidRDefault="00863CB8" w:rsidP="001C4D83">
      <w:pPr>
        <w:pStyle w:val="a5"/>
        <w:tabs>
          <w:tab w:val="left" w:pos="5964"/>
        </w:tabs>
        <w:ind w:left="0"/>
        <w:jc w:val="both"/>
        <w:rPr>
          <w:i/>
        </w:rPr>
      </w:pPr>
    </w:p>
    <w:p w:rsidR="00863CB8" w:rsidRDefault="00863CB8" w:rsidP="001C4D83">
      <w:pPr>
        <w:pStyle w:val="a5"/>
        <w:tabs>
          <w:tab w:val="left" w:pos="5964"/>
        </w:tabs>
        <w:ind w:left="0"/>
        <w:jc w:val="both"/>
        <w:rPr>
          <w:i/>
        </w:rPr>
      </w:pPr>
    </w:p>
    <w:p w:rsidR="00863CB8" w:rsidRDefault="00863CB8" w:rsidP="001C4D83">
      <w:pPr>
        <w:pStyle w:val="a5"/>
        <w:tabs>
          <w:tab w:val="left" w:pos="5964"/>
        </w:tabs>
        <w:ind w:left="0"/>
        <w:jc w:val="both"/>
        <w:rPr>
          <w:i/>
        </w:rPr>
      </w:pPr>
    </w:p>
    <w:p w:rsidR="00863CB8" w:rsidRDefault="00863CB8" w:rsidP="001C4D83">
      <w:pPr>
        <w:pStyle w:val="a5"/>
        <w:tabs>
          <w:tab w:val="left" w:pos="5964"/>
        </w:tabs>
        <w:ind w:left="0"/>
        <w:jc w:val="both"/>
        <w:rPr>
          <w:i/>
        </w:rPr>
      </w:pPr>
    </w:p>
    <w:p w:rsidR="00863CB8" w:rsidRDefault="00863CB8" w:rsidP="001C4D83">
      <w:pPr>
        <w:pStyle w:val="a5"/>
        <w:tabs>
          <w:tab w:val="left" w:pos="5964"/>
        </w:tabs>
        <w:ind w:left="0"/>
        <w:jc w:val="both"/>
        <w:rPr>
          <w:i/>
        </w:rPr>
      </w:pPr>
    </w:p>
    <w:p w:rsidR="00863CB8" w:rsidRDefault="00863CB8" w:rsidP="001C4D83">
      <w:pPr>
        <w:pStyle w:val="a5"/>
        <w:tabs>
          <w:tab w:val="left" w:pos="5964"/>
        </w:tabs>
        <w:ind w:left="0"/>
        <w:jc w:val="both"/>
        <w:rPr>
          <w:i/>
        </w:rPr>
      </w:pPr>
    </w:p>
    <w:p w:rsidR="00863CB8" w:rsidRDefault="00863CB8" w:rsidP="001C4D83">
      <w:pPr>
        <w:pStyle w:val="a5"/>
        <w:tabs>
          <w:tab w:val="left" w:pos="5964"/>
        </w:tabs>
        <w:ind w:left="0"/>
        <w:jc w:val="both"/>
        <w:rPr>
          <w:i/>
        </w:rPr>
      </w:pPr>
    </w:p>
    <w:p w:rsidR="00863CB8" w:rsidRDefault="00863CB8" w:rsidP="001C4D83">
      <w:pPr>
        <w:pStyle w:val="a5"/>
        <w:tabs>
          <w:tab w:val="left" w:pos="5964"/>
        </w:tabs>
        <w:ind w:left="0"/>
        <w:jc w:val="both"/>
        <w:rPr>
          <w:i/>
        </w:rPr>
      </w:pPr>
    </w:p>
    <w:p w:rsidR="00863CB8" w:rsidRDefault="00863CB8" w:rsidP="001C4D83">
      <w:pPr>
        <w:pStyle w:val="a5"/>
        <w:tabs>
          <w:tab w:val="left" w:pos="5964"/>
        </w:tabs>
        <w:ind w:left="0"/>
        <w:jc w:val="both"/>
        <w:rPr>
          <w:i/>
        </w:rPr>
      </w:pPr>
    </w:p>
    <w:p w:rsidR="00863CB8" w:rsidRDefault="00863CB8" w:rsidP="001C4D83">
      <w:pPr>
        <w:pStyle w:val="a5"/>
        <w:tabs>
          <w:tab w:val="left" w:pos="5964"/>
        </w:tabs>
        <w:ind w:left="0"/>
        <w:jc w:val="both"/>
        <w:rPr>
          <w:i/>
        </w:rPr>
      </w:pPr>
    </w:p>
    <w:p w:rsidR="00863CB8" w:rsidRDefault="00863CB8" w:rsidP="001C4D83">
      <w:pPr>
        <w:pStyle w:val="a5"/>
        <w:tabs>
          <w:tab w:val="left" w:pos="5964"/>
        </w:tabs>
        <w:ind w:left="0"/>
        <w:jc w:val="both"/>
        <w:rPr>
          <w:i/>
        </w:rPr>
      </w:pPr>
    </w:p>
    <w:p w:rsidR="00863CB8" w:rsidRDefault="00863CB8" w:rsidP="001C4D83">
      <w:pPr>
        <w:pStyle w:val="a5"/>
        <w:tabs>
          <w:tab w:val="left" w:pos="5964"/>
        </w:tabs>
        <w:ind w:left="0"/>
        <w:jc w:val="both"/>
        <w:rPr>
          <w:i/>
        </w:rPr>
      </w:pPr>
    </w:p>
    <w:p w:rsidR="00863CB8" w:rsidRDefault="00863CB8" w:rsidP="001C4D83">
      <w:pPr>
        <w:pStyle w:val="a5"/>
        <w:tabs>
          <w:tab w:val="left" w:pos="5964"/>
        </w:tabs>
        <w:ind w:left="0"/>
        <w:jc w:val="both"/>
        <w:rPr>
          <w:i/>
        </w:rPr>
      </w:pPr>
    </w:p>
    <w:p w:rsidR="00863CB8" w:rsidRDefault="00863CB8" w:rsidP="001C4D83">
      <w:pPr>
        <w:pStyle w:val="a5"/>
        <w:tabs>
          <w:tab w:val="left" w:pos="5964"/>
        </w:tabs>
        <w:ind w:left="0"/>
        <w:jc w:val="both"/>
        <w:rPr>
          <w:i/>
        </w:rPr>
      </w:pPr>
    </w:p>
    <w:p w:rsidR="00863CB8" w:rsidRDefault="00863CB8" w:rsidP="001C4D83">
      <w:pPr>
        <w:pStyle w:val="a5"/>
        <w:tabs>
          <w:tab w:val="left" w:pos="5964"/>
        </w:tabs>
        <w:ind w:left="0"/>
        <w:jc w:val="both"/>
        <w:rPr>
          <w:i/>
        </w:rPr>
      </w:pPr>
    </w:p>
    <w:p w:rsidR="00863CB8" w:rsidRDefault="00863CB8" w:rsidP="001C4D83">
      <w:pPr>
        <w:pStyle w:val="a5"/>
        <w:tabs>
          <w:tab w:val="left" w:pos="5964"/>
        </w:tabs>
        <w:ind w:left="0"/>
        <w:jc w:val="both"/>
        <w:rPr>
          <w:i/>
        </w:rPr>
      </w:pPr>
    </w:p>
    <w:p w:rsidR="00863CB8" w:rsidRDefault="00863CB8" w:rsidP="001C4D83">
      <w:pPr>
        <w:pStyle w:val="a5"/>
        <w:tabs>
          <w:tab w:val="left" w:pos="5964"/>
        </w:tabs>
        <w:ind w:left="0"/>
        <w:jc w:val="both"/>
        <w:rPr>
          <w:i/>
        </w:rPr>
      </w:pPr>
    </w:p>
    <w:p w:rsidR="00863CB8" w:rsidRDefault="00863CB8" w:rsidP="001C4D83">
      <w:pPr>
        <w:pStyle w:val="a5"/>
        <w:tabs>
          <w:tab w:val="left" w:pos="5964"/>
        </w:tabs>
        <w:ind w:left="0"/>
        <w:jc w:val="both"/>
        <w:rPr>
          <w:i/>
        </w:rPr>
      </w:pPr>
    </w:p>
    <w:p w:rsidR="00863CB8" w:rsidRDefault="00863CB8" w:rsidP="001C4D83">
      <w:pPr>
        <w:pStyle w:val="a5"/>
        <w:tabs>
          <w:tab w:val="left" w:pos="5964"/>
        </w:tabs>
        <w:ind w:left="0"/>
        <w:jc w:val="both"/>
        <w:rPr>
          <w:i/>
        </w:rPr>
      </w:pPr>
    </w:p>
    <w:p w:rsidR="00863CB8" w:rsidRPr="004A2ED2" w:rsidRDefault="00863CB8" w:rsidP="001C4D83">
      <w:pPr>
        <w:pStyle w:val="a5"/>
        <w:tabs>
          <w:tab w:val="left" w:pos="5964"/>
        </w:tabs>
        <w:ind w:left="0"/>
        <w:jc w:val="both"/>
        <w:rPr>
          <w:i/>
        </w:rPr>
      </w:pPr>
    </w:p>
    <w:p w:rsidR="000E3F88" w:rsidRDefault="000E3F88" w:rsidP="001C4D83">
      <w:pPr>
        <w:jc w:val="center"/>
        <w:rPr>
          <w:b/>
          <w:sz w:val="28"/>
          <w:szCs w:val="28"/>
        </w:rPr>
      </w:pPr>
    </w:p>
    <w:p w:rsidR="00F7795F" w:rsidRPr="00F7795F" w:rsidRDefault="00F7795F" w:rsidP="00F7795F">
      <w:pPr>
        <w:keepNext/>
        <w:jc w:val="center"/>
        <w:outlineLvl w:val="0"/>
        <w:rPr>
          <w:rFonts w:eastAsia="Calibri"/>
          <w:b/>
          <w:bCs/>
          <w:kern w:val="32"/>
          <w:sz w:val="28"/>
          <w:szCs w:val="28"/>
          <w:lang w:eastAsia="en-US"/>
        </w:rPr>
      </w:pPr>
      <w:r w:rsidRPr="00F7795F">
        <w:rPr>
          <w:rFonts w:eastAsia="Calibri"/>
          <w:b/>
          <w:bCs/>
          <w:kern w:val="32"/>
          <w:sz w:val="28"/>
          <w:szCs w:val="28"/>
          <w:lang w:eastAsia="en-US"/>
        </w:rPr>
        <w:t>2. СОДЕРЖАНИЕ УЧЕБНОГО ПРЕДМЕТА</w:t>
      </w:r>
    </w:p>
    <w:p w:rsidR="00F7795F" w:rsidRPr="00F7795F" w:rsidRDefault="00F7795F" w:rsidP="00F7795F">
      <w:pPr>
        <w:ind w:firstLine="709"/>
        <w:jc w:val="center"/>
        <w:rPr>
          <w:b/>
          <w:bCs/>
          <w:iCs/>
        </w:rPr>
      </w:pPr>
      <w:r w:rsidRPr="00F7795F">
        <w:rPr>
          <w:b/>
          <w:bCs/>
          <w:iCs/>
        </w:rPr>
        <w:t>1</w:t>
      </w:r>
      <w:r>
        <w:rPr>
          <w:b/>
          <w:bCs/>
          <w:iCs/>
        </w:rPr>
        <w:t>1</w:t>
      </w:r>
      <w:r w:rsidRPr="00F7795F">
        <w:rPr>
          <w:b/>
          <w:bCs/>
          <w:iCs/>
        </w:rPr>
        <w:t xml:space="preserve"> класс</w:t>
      </w:r>
    </w:p>
    <w:p w:rsidR="00F7795F" w:rsidRPr="00F7795F" w:rsidRDefault="00F7795F" w:rsidP="00F7795F">
      <w:pPr>
        <w:ind w:firstLine="709"/>
        <w:jc w:val="center"/>
        <w:rPr>
          <w:b/>
          <w:bCs/>
          <w:iCs/>
        </w:rPr>
      </w:pPr>
      <w:r w:rsidRPr="00F7795F">
        <w:rPr>
          <w:b/>
          <w:bCs/>
          <w:iCs/>
        </w:rPr>
        <w:t xml:space="preserve">Общее число часов: 68 часов, 2 часа в неделю. </w:t>
      </w:r>
    </w:p>
    <w:p w:rsidR="001A3BEE" w:rsidRDefault="001C0915" w:rsidP="001C4D83">
      <w:pPr>
        <w:pStyle w:val="a6"/>
        <w:spacing w:before="0" w:beforeAutospacing="0" w:after="0" w:afterAutospacing="0"/>
        <w:ind w:firstLine="851"/>
        <w:jc w:val="both"/>
        <w:rPr>
          <w:rStyle w:val="a7"/>
          <w:rFonts w:eastAsia="Calibri"/>
        </w:rPr>
      </w:pPr>
      <w:r>
        <w:rPr>
          <w:rStyle w:val="a7"/>
          <w:rFonts w:eastAsia="Calibri"/>
        </w:rPr>
        <w:t xml:space="preserve">                         </w:t>
      </w:r>
      <w:r w:rsidR="001A3BEE">
        <w:rPr>
          <w:rStyle w:val="a7"/>
          <w:rFonts w:eastAsia="Calibri"/>
        </w:rPr>
        <w:t>Основы электродинамики (продолжение)</w:t>
      </w:r>
    </w:p>
    <w:p w:rsidR="002A2D38" w:rsidRDefault="002A2D38" w:rsidP="001C4D83">
      <w:pPr>
        <w:pStyle w:val="a6"/>
        <w:spacing w:before="0" w:beforeAutospacing="0" w:after="0" w:afterAutospacing="0"/>
        <w:ind w:firstLine="851"/>
        <w:jc w:val="both"/>
        <w:rPr>
          <w:rStyle w:val="a7"/>
          <w:rFonts w:eastAsia="Calibri"/>
        </w:rPr>
      </w:pPr>
    </w:p>
    <w:p w:rsidR="002A2D38" w:rsidRDefault="002A2D38" w:rsidP="001C4D83">
      <w:pPr>
        <w:jc w:val="both"/>
      </w:pPr>
      <w:r w:rsidRPr="00F27D68">
        <w:rPr>
          <w:color w:val="000000"/>
          <w:szCs w:val="28"/>
        </w:rPr>
        <w:t>Магнитное поле. Вектор магнитной индукции. Принцип суперпозиции магнитных полей. Магнитное поле проводника с током. Действие магнитного поля на проводник с током и движущуюся заряженную частицу. Сила Ампера и сила Лоренца.</w:t>
      </w:r>
    </w:p>
    <w:p w:rsidR="002A2D38" w:rsidRDefault="002A2D38" w:rsidP="001C4D83">
      <w:pPr>
        <w:jc w:val="both"/>
        <w:rPr>
          <w:color w:val="000000"/>
          <w:szCs w:val="28"/>
        </w:rPr>
      </w:pPr>
      <w:r w:rsidRPr="00F27D68">
        <w:rPr>
          <w:color w:val="000000"/>
          <w:szCs w:val="28"/>
        </w:rPr>
        <w:t>Поток вектора магнитной индукции. Явление электромагнитной индукции. Закон электромагнитной индукции. ЭДС индукции в движущихся проводниках. Правило Ленца. Явление самоиндукции. Индуктивность. Энергия электромагнитного поля</w:t>
      </w:r>
      <w:r w:rsidRPr="00F27D68">
        <w:rPr>
          <w:i/>
          <w:iCs/>
          <w:color w:val="000000"/>
          <w:szCs w:val="28"/>
        </w:rPr>
        <w:t>.</w:t>
      </w:r>
      <w:r w:rsidRPr="00F27D68">
        <w:rPr>
          <w:color w:val="000000"/>
          <w:szCs w:val="28"/>
        </w:rPr>
        <w:t xml:space="preserve"> Магнитные свойства вещества.</w:t>
      </w:r>
    </w:p>
    <w:p w:rsidR="002A2D38" w:rsidRDefault="002A2D38" w:rsidP="001C4D83">
      <w:pPr>
        <w:jc w:val="both"/>
        <w:rPr>
          <w:color w:val="000000"/>
          <w:szCs w:val="28"/>
          <w:u w:val="single"/>
        </w:rPr>
      </w:pPr>
      <w:r>
        <w:rPr>
          <w:color w:val="000000"/>
          <w:szCs w:val="28"/>
          <w:u w:val="single"/>
        </w:rPr>
        <w:t>Лабораторные работы:</w:t>
      </w:r>
    </w:p>
    <w:p w:rsidR="002A2D38" w:rsidRDefault="002A2D38" w:rsidP="001C4D83">
      <w:pPr>
        <w:jc w:val="both"/>
        <w:rPr>
          <w:color w:val="000000"/>
          <w:szCs w:val="28"/>
        </w:rPr>
      </w:pPr>
      <w:r>
        <w:rPr>
          <w:color w:val="000000"/>
          <w:szCs w:val="28"/>
        </w:rPr>
        <w:t>Лабораторная работа №1 «Измерение силы взаимодействия катушки с током и магнита»</w:t>
      </w:r>
    </w:p>
    <w:p w:rsidR="002A2D38" w:rsidRDefault="002A2D38" w:rsidP="001C4D83">
      <w:pPr>
        <w:jc w:val="both"/>
        <w:rPr>
          <w:color w:val="000000"/>
          <w:szCs w:val="28"/>
        </w:rPr>
      </w:pPr>
      <w:r>
        <w:rPr>
          <w:color w:val="000000"/>
          <w:szCs w:val="28"/>
        </w:rPr>
        <w:t>Лабораторная работа №2 « Исследование явления электромагнитной индукции»</w:t>
      </w:r>
    </w:p>
    <w:p w:rsidR="002A2D38" w:rsidRDefault="002A2D38" w:rsidP="001C4D83">
      <w:pPr>
        <w:jc w:val="both"/>
        <w:rPr>
          <w:b/>
        </w:rPr>
      </w:pPr>
      <w:r>
        <w:t xml:space="preserve">               </w:t>
      </w:r>
      <w:r>
        <w:rPr>
          <w:b/>
        </w:rPr>
        <w:t>Колебания и волны</w:t>
      </w:r>
    </w:p>
    <w:p w:rsidR="002A2D38" w:rsidRDefault="002A2D38" w:rsidP="001C4D83">
      <w:pPr>
        <w:jc w:val="both"/>
      </w:pPr>
      <w:r w:rsidRPr="00F27D68">
        <w:rPr>
          <w:color w:val="000000"/>
          <w:szCs w:val="28"/>
        </w:rPr>
        <w:t>Механические колебания и волны. Амплитуда, период, частота, фаза</w:t>
      </w:r>
      <w:r w:rsidRPr="00F27D68">
        <w:rPr>
          <w:i/>
          <w:iCs/>
          <w:color w:val="000000"/>
          <w:szCs w:val="28"/>
        </w:rPr>
        <w:t xml:space="preserve"> </w:t>
      </w:r>
      <w:r w:rsidRPr="00F27D68">
        <w:rPr>
          <w:color w:val="000000"/>
          <w:szCs w:val="28"/>
        </w:rPr>
        <w:t xml:space="preserve">колебаний. Превращения энергии при колебаниях. </w:t>
      </w:r>
      <w:r w:rsidRPr="00F27D68">
        <w:rPr>
          <w:i/>
          <w:iCs/>
          <w:color w:val="000000"/>
          <w:szCs w:val="28"/>
        </w:rPr>
        <w:t>Вынужденные колебания, резонанс.</w:t>
      </w:r>
    </w:p>
    <w:p w:rsidR="002A2D38" w:rsidRDefault="002A2D38" w:rsidP="001C4D83">
      <w:pPr>
        <w:jc w:val="both"/>
        <w:rPr>
          <w:color w:val="000000"/>
          <w:szCs w:val="28"/>
        </w:rPr>
      </w:pPr>
      <w:r w:rsidRPr="00F27D68">
        <w:rPr>
          <w:color w:val="000000"/>
          <w:szCs w:val="28"/>
        </w:rPr>
        <w:t>Поперечные и продольные волны. Энергия волны. Интерференция и дифракция волн. Звуковые волны.</w:t>
      </w:r>
    </w:p>
    <w:p w:rsidR="002A2D38" w:rsidRPr="00AE5FCA" w:rsidRDefault="002A2D38" w:rsidP="001C4D83">
      <w:pPr>
        <w:jc w:val="both"/>
        <w:rPr>
          <w:iCs/>
          <w:color w:val="000000"/>
          <w:szCs w:val="28"/>
        </w:rPr>
      </w:pPr>
      <w:r w:rsidRPr="00F27D68">
        <w:rPr>
          <w:color w:val="000000"/>
          <w:szCs w:val="28"/>
        </w:rPr>
        <w:t xml:space="preserve">Электромагнитные колебания. Колебательный контур. Свободные электромагнитные колебания. Вынужденные электромагнитные колебания. Резонанс. Переменный ток. Конденсатор и катушка в цепи переменного тока. Производство, передача и потребление электрической энергии. </w:t>
      </w:r>
      <w:r w:rsidRPr="00AE5FCA">
        <w:rPr>
          <w:iCs/>
          <w:color w:val="000000"/>
          <w:szCs w:val="28"/>
        </w:rPr>
        <w:t>Элементарная теория трансформатора.</w:t>
      </w:r>
    </w:p>
    <w:p w:rsidR="002A2D38" w:rsidRDefault="002A2D38" w:rsidP="001C4D83">
      <w:pPr>
        <w:jc w:val="both"/>
      </w:pPr>
      <w:r w:rsidRPr="00F27D68">
        <w:rPr>
          <w:color w:val="000000"/>
          <w:szCs w:val="28"/>
        </w:rPr>
        <w:t>Электромагнитное поле</w:t>
      </w:r>
      <w:r w:rsidRPr="00F27D68">
        <w:rPr>
          <w:i/>
          <w:iCs/>
          <w:color w:val="000000"/>
          <w:szCs w:val="28"/>
        </w:rPr>
        <w:t xml:space="preserve">. </w:t>
      </w:r>
      <w:r w:rsidRPr="00F27D68">
        <w:rPr>
          <w:color w:val="000000"/>
          <w:szCs w:val="28"/>
        </w:rPr>
        <w:t>Вихревое электрическое поле. Электромагнитные волны. Свойства электромагнитных волн. Диапазоны электромагнитных излучений и их практическое применение. Принципы радиосвязи и телевидения.</w:t>
      </w:r>
    </w:p>
    <w:p w:rsidR="002A2D38" w:rsidRDefault="002A2D38" w:rsidP="001C4D83">
      <w:pPr>
        <w:jc w:val="both"/>
        <w:rPr>
          <w:color w:val="000000"/>
          <w:szCs w:val="28"/>
          <w:u w:val="single"/>
        </w:rPr>
      </w:pPr>
      <w:r>
        <w:rPr>
          <w:color w:val="000000"/>
          <w:szCs w:val="28"/>
          <w:u w:val="single"/>
        </w:rPr>
        <w:t>Лабораторные работы:</w:t>
      </w:r>
    </w:p>
    <w:p w:rsidR="002A2D38" w:rsidRDefault="002A2D38" w:rsidP="001C4D83">
      <w:pPr>
        <w:pStyle w:val="a6"/>
        <w:spacing w:before="0" w:beforeAutospacing="0" w:after="0" w:afterAutospacing="0"/>
        <w:jc w:val="both"/>
        <w:rPr>
          <w:color w:val="000000"/>
          <w:szCs w:val="28"/>
        </w:rPr>
      </w:pPr>
      <w:r>
        <w:rPr>
          <w:color w:val="000000"/>
          <w:szCs w:val="28"/>
        </w:rPr>
        <w:t>Лабораторная работа №3 «Определение ускорения свободного падения при помощи маятника»</w:t>
      </w:r>
    </w:p>
    <w:p w:rsidR="002A2D38" w:rsidRPr="002A2D38" w:rsidRDefault="002A2D38" w:rsidP="001C4D83">
      <w:pPr>
        <w:pStyle w:val="a6"/>
        <w:spacing w:before="0" w:beforeAutospacing="0" w:after="0" w:afterAutospacing="0"/>
        <w:jc w:val="both"/>
        <w:rPr>
          <w:b/>
          <w:color w:val="000000"/>
          <w:szCs w:val="28"/>
        </w:rPr>
      </w:pPr>
      <w:r w:rsidRPr="002A2D38">
        <w:rPr>
          <w:b/>
          <w:color w:val="000000"/>
          <w:szCs w:val="28"/>
        </w:rPr>
        <w:t xml:space="preserve">            Оптика</w:t>
      </w:r>
    </w:p>
    <w:p w:rsidR="00AE5FCA" w:rsidRDefault="00AE5FCA" w:rsidP="001C4D83">
      <w:pPr>
        <w:jc w:val="both"/>
      </w:pPr>
      <w:r w:rsidRPr="00F27D68">
        <w:rPr>
          <w:color w:val="000000"/>
          <w:szCs w:val="28"/>
        </w:rPr>
        <w:t>Геометрическая оптика. Прямолинейное распространение света в однородной среде. Законы отражения и преломления света. Полное внутреннее отражение. Оптические приборы.</w:t>
      </w:r>
    </w:p>
    <w:p w:rsidR="00AE5FCA" w:rsidRDefault="00AE5FCA" w:rsidP="001C4D83">
      <w:pPr>
        <w:jc w:val="both"/>
      </w:pPr>
      <w:r w:rsidRPr="00F27D68">
        <w:rPr>
          <w:color w:val="000000"/>
          <w:szCs w:val="28"/>
        </w:rPr>
        <w:t xml:space="preserve">Волновые свойства света. Скорость света. Интерференция света. Когерентность. Дифракция света. Поляризация света. Дисперсия света. Практическое применение электромагнитных излучений. </w:t>
      </w:r>
    </w:p>
    <w:p w:rsidR="00AE5FCA" w:rsidRDefault="00AE5FCA" w:rsidP="001C4D83">
      <w:pPr>
        <w:jc w:val="both"/>
        <w:rPr>
          <w:color w:val="000000"/>
          <w:szCs w:val="28"/>
          <w:u w:val="single"/>
        </w:rPr>
      </w:pPr>
      <w:r>
        <w:rPr>
          <w:color w:val="000000"/>
          <w:szCs w:val="28"/>
          <w:u w:val="single"/>
        </w:rPr>
        <w:t>Лабораторные работы:</w:t>
      </w:r>
    </w:p>
    <w:p w:rsidR="002A2D38" w:rsidRPr="002A2D38" w:rsidRDefault="00AE5FCA" w:rsidP="001C4D83">
      <w:pPr>
        <w:pStyle w:val="a6"/>
        <w:spacing w:before="0" w:beforeAutospacing="0" w:after="0" w:afterAutospacing="0"/>
        <w:jc w:val="both"/>
        <w:rPr>
          <w:color w:val="000000"/>
          <w:szCs w:val="28"/>
        </w:rPr>
      </w:pPr>
      <w:r>
        <w:rPr>
          <w:color w:val="000000"/>
          <w:szCs w:val="28"/>
        </w:rPr>
        <w:t>Лабораторная работа №4 «Определение показателя преломления среды»</w:t>
      </w:r>
    </w:p>
    <w:p w:rsidR="00AE5FCA" w:rsidRDefault="00AE5FCA" w:rsidP="001C4D83">
      <w:pPr>
        <w:pStyle w:val="a6"/>
        <w:spacing w:before="0" w:beforeAutospacing="0" w:after="0" w:afterAutospacing="0"/>
        <w:jc w:val="both"/>
        <w:rPr>
          <w:color w:val="000000"/>
          <w:szCs w:val="28"/>
        </w:rPr>
      </w:pPr>
      <w:r>
        <w:rPr>
          <w:color w:val="000000"/>
          <w:szCs w:val="28"/>
        </w:rPr>
        <w:t>Лабораторная работа №5 « Определение фокусного расстояния собирающей линзы»</w:t>
      </w:r>
      <w:r w:rsidR="002A2D38">
        <w:rPr>
          <w:color w:val="000000"/>
          <w:szCs w:val="28"/>
        </w:rPr>
        <w:t xml:space="preserve"> </w:t>
      </w:r>
    </w:p>
    <w:p w:rsidR="00AE5FCA" w:rsidRDefault="00AE5FCA" w:rsidP="001C4D83">
      <w:pPr>
        <w:pStyle w:val="a6"/>
        <w:spacing w:before="0" w:beforeAutospacing="0" w:after="0" w:afterAutospacing="0"/>
        <w:jc w:val="both"/>
        <w:rPr>
          <w:color w:val="000000"/>
          <w:szCs w:val="28"/>
        </w:rPr>
      </w:pPr>
      <w:r>
        <w:rPr>
          <w:color w:val="000000"/>
          <w:szCs w:val="28"/>
        </w:rPr>
        <w:t>Лабораторная работа №6 « Определение длины световой волны»</w:t>
      </w:r>
    </w:p>
    <w:p w:rsidR="00AE5FCA" w:rsidRDefault="00AE5FCA" w:rsidP="001C4D83">
      <w:pPr>
        <w:pStyle w:val="a6"/>
        <w:spacing w:before="0" w:beforeAutospacing="0" w:after="0" w:afterAutospacing="0"/>
        <w:jc w:val="both"/>
        <w:rPr>
          <w:b/>
          <w:color w:val="000000"/>
          <w:szCs w:val="28"/>
        </w:rPr>
      </w:pPr>
      <w:r>
        <w:rPr>
          <w:color w:val="000000"/>
          <w:szCs w:val="28"/>
        </w:rPr>
        <w:t xml:space="preserve">            </w:t>
      </w:r>
      <w:r>
        <w:rPr>
          <w:b/>
          <w:color w:val="000000"/>
          <w:szCs w:val="28"/>
        </w:rPr>
        <w:t>Основы специальной теории относительности</w:t>
      </w:r>
    </w:p>
    <w:p w:rsidR="00AE5FCA" w:rsidRPr="004A2ED2" w:rsidRDefault="002A2D38" w:rsidP="001C4D83">
      <w:pPr>
        <w:jc w:val="both"/>
      </w:pPr>
      <w:r>
        <w:rPr>
          <w:color w:val="000000"/>
          <w:szCs w:val="28"/>
        </w:rPr>
        <w:t xml:space="preserve">  </w:t>
      </w:r>
      <w:r w:rsidR="00AE5FCA" w:rsidRPr="00F27D68">
        <w:rPr>
          <w:color w:val="000000"/>
          <w:szCs w:val="28"/>
        </w:rPr>
        <w:t xml:space="preserve">Инвариантность модуля скорости света в вакууме. Принцип относительности Эйнштейна. </w:t>
      </w:r>
      <w:r w:rsidR="00AE5FCA" w:rsidRPr="00F27D68">
        <w:rPr>
          <w:i/>
          <w:iCs/>
          <w:color w:val="000000"/>
          <w:szCs w:val="28"/>
        </w:rPr>
        <w:t>Пространство и время в специальной теории относительности. Энергия и импульс свободной частицы.</w:t>
      </w:r>
      <w:r w:rsidR="00AE5FCA" w:rsidRPr="00F27D68">
        <w:rPr>
          <w:color w:val="000000"/>
          <w:szCs w:val="28"/>
        </w:rPr>
        <w:t xml:space="preserve"> Связь массы и энергии свободной частицы. Энергия покоя.</w:t>
      </w:r>
    </w:p>
    <w:p w:rsidR="00AE5FCA" w:rsidRDefault="00AE5FCA" w:rsidP="001C4D83">
      <w:pPr>
        <w:pStyle w:val="a6"/>
        <w:spacing w:before="0" w:beforeAutospacing="0" w:after="0" w:afterAutospacing="0"/>
        <w:jc w:val="both"/>
        <w:rPr>
          <w:b/>
          <w:color w:val="000000"/>
          <w:szCs w:val="28"/>
        </w:rPr>
      </w:pPr>
      <w:r>
        <w:rPr>
          <w:color w:val="000000"/>
          <w:szCs w:val="28"/>
        </w:rPr>
        <w:t xml:space="preserve">            </w:t>
      </w:r>
      <w:r>
        <w:rPr>
          <w:b/>
          <w:color w:val="000000"/>
          <w:szCs w:val="28"/>
        </w:rPr>
        <w:t>Квантовая физика</w:t>
      </w:r>
    </w:p>
    <w:p w:rsidR="00AE5FCA" w:rsidRDefault="002A2D38" w:rsidP="001C4D83">
      <w:pPr>
        <w:jc w:val="both"/>
      </w:pPr>
      <w:r>
        <w:rPr>
          <w:color w:val="000000"/>
          <w:szCs w:val="28"/>
        </w:rPr>
        <w:t xml:space="preserve"> </w:t>
      </w:r>
      <w:r w:rsidR="00AE5FCA" w:rsidRPr="00F27D68">
        <w:rPr>
          <w:color w:val="000000"/>
          <w:szCs w:val="28"/>
        </w:rPr>
        <w:t xml:space="preserve">Предмет и задачи квантовой физики. </w:t>
      </w:r>
    </w:p>
    <w:p w:rsidR="00AE5FCA" w:rsidRDefault="00AE5FCA" w:rsidP="001C4D83">
      <w:pPr>
        <w:jc w:val="both"/>
      </w:pPr>
      <w:r w:rsidRPr="00F27D68">
        <w:rPr>
          <w:color w:val="000000"/>
          <w:szCs w:val="28"/>
        </w:rPr>
        <w:t>Тепловое излучение. Распределение энергии в спектре абсолютно ч</w:t>
      </w:r>
      <w:r>
        <w:rPr>
          <w:color w:val="000000"/>
          <w:szCs w:val="28"/>
        </w:rPr>
        <w:t>е</w:t>
      </w:r>
      <w:r w:rsidRPr="00F27D68">
        <w:rPr>
          <w:color w:val="000000"/>
          <w:szCs w:val="28"/>
        </w:rPr>
        <w:t xml:space="preserve">рного тела. </w:t>
      </w:r>
    </w:p>
    <w:p w:rsidR="00AE5FCA" w:rsidRDefault="00AE5FCA" w:rsidP="001C4D83">
      <w:pPr>
        <w:jc w:val="both"/>
      </w:pPr>
      <w:r w:rsidRPr="00F27D68">
        <w:rPr>
          <w:color w:val="000000"/>
          <w:szCs w:val="28"/>
        </w:rPr>
        <w:t>Гипотеза М.</w:t>
      </w:r>
      <w:r>
        <w:rPr>
          <w:color w:val="000000"/>
          <w:szCs w:val="28"/>
        </w:rPr>
        <w:t> </w:t>
      </w:r>
      <w:r w:rsidRPr="00F27D68">
        <w:rPr>
          <w:color w:val="000000"/>
          <w:szCs w:val="28"/>
        </w:rPr>
        <w:t>Планка о квантах. Фотоэффект. Опыты А.Г.</w:t>
      </w:r>
      <w:r>
        <w:rPr>
          <w:color w:val="000000"/>
          <w:szCs w:val="28"/>
        </w:rPr>
        <w:t> </w:t>
      </w:r>
      <w:r w:rsidRPr="00F27D68">
        <w:rPr>
          <w:color w:val="000000"/>
          <w:szCs w:val="28"/>
        </w:rPr>
        <w:t>Столетова, законы фотоэффекта. Уравнение А. Эйнштейна для фотоэффекта.</w:t>
      </w:r>
    </w:p>
    <w:p w:rsidR="00AE5FCA" w:rsidRDefault="00AE5FCA" w:rsidP="001C4D83">
      <w:pPr>
        <w:jc w:val="both"/>
      </w:pPr>
      <w:r w:rsidRPr="00F27D68">
        <w:rPr>
          <w:color w:val="000000"/>
          <w:szCs w:val="28"/>
        </w:rPr>
        <w:t xml:space="preserve">Фотон. </w:t>
      </w:r>
      <w:r w:rsidRPr="00AE5FCA">
        <w:rPr>
          <w:iCs/>
          <w:color w:val="000000"/>
          <w:szCs w:val="28"/>
        </w:rPr>
        <w:t>Опыты П.Н. Лебедева и С.И. Вавилова.</w:t>
      </w:r>
      <w:r w:rsidRPr="00F27D68">
        <w:rPr>
          <w:color w:val="000000"/>
          <w:szCs w:val="28"/>
        </w:rPr>
        <w:t xml:space="preserve"> Гипотеза </w:t>
      </w:r>
      <w:r>
        <w:rPr>
          <w:color w:val="000000"/>
          <w:szCs w:val="28"/>
        </w:rPr>
        <w:t xml:space="preserve">Л. </w:t>
      </w:r>
      <w:r w:rsidRPr="00F27D68">
        <w:rPr>
          <w:color w:val="000000"/>
          <w:szCs w:val="28"/>
        </w:rPr>
        <w:t>де Бройля о волновых свойствах частиц. Корпускулярно-</w:t>
      </w:r>
      <w:r w:rsidRPr="00F27D68">
        <w:rPr>
          <w:color w:val="000000"/>
          <w:szCs w:val="28"/>
        </w:rPr>
        <w:softHyphen/>
        <w:t xml:space="preserve">волновой дуализм. Давление света. </w:t>
      </w:r>
    </w:p>
    <w:p w:rsidR="00AE5FCA" w:rsidRDefault="00AE5FCA" w:rsidP="001C4D83">
      <w:pPr>
        <w:jc w:val="both"/>
      </w:pPr>
      <w:r w:rsidRPr="00F27D68">
        <w:rPr>
          <w:color w:val="000000"/>
          <w:szCs w:val="28"/>
        </w:rPr>
        <w:lastRenderedPageBreak/>
        <w:t xml:space="preserve">Модели строения атома. Объяснение линейчатого спектра водорода на основе квантовых постулатов </w:t>
      </w:r>
      <w:r>
        <w:rPr>
          <w:color w:val="000000"/>
          <w:szCs w:val="28"/>
        </w:rPr>
        <w:t xml:space="preserve">Н. </w:t>
      </w:r>
      <w:r w:rsidRPr="00F27D68">
        <w:rPr>
          <w:color w:val="000000"/>
          <w:szCs w:val="28"/>
        </w:rPr>
        <w:t>Бора. Спонтанное и вынужденное излучение света.</w:t>
      </w:r>
    </w:p>
    <w:p w:rsidR="00AE5FCA" w:rsidRDefault="00AE5FCA" w:rsidP="001C4D83">
      <w:pPr>
        <w:ind w:firstLine="700"/>
        <w:jc w:val="both"/>
      </w:pPr>
      <w:r w:rsidRPr="00F27D68">
        <w:rPr>
          <w:color w:val="000000"/>
          <w:szCs w:val="28"/>
        </w:rPr>
        <w:t>Состав и строение атомного ядра. Изотопы. Ядерные силы. Дефект массы и энергия связи ядра.</w:t>
      </w:r>
    </w:p>
    <w:p w:rsidR="00AE5FCA" w:rsidRDefault="00AE5FCA" w:rsidP="001C4D83">
      <w:pPr>
        <w:jc w:val="both"/>
      </w:pPr>
      <w:r w:rsidRPr="00F27D68">
        <w:rPr>
          <w:color w:val="000000"/>
          <w:szCs w:val="28"/>
        </w:rPr>
        <w:t xml:space="preserve">Закон радиоактивного распада. Ядерные реакции, реакции деления и синтеза. Цепная реакция деления ядер. Ядерная энергетика. Термоядерный синтез. </w:t>
      </w:r>
    </w:p>
    <w:p w:rsidR="00AE5FCA" w:rsidRDefault="00AE5FCA" w:rsidP="001C4D83">
      <w:pPr>
        <w:jc w:val="both"/>
      </w:pPr>
      <w:r w:rsidRPr="00F27D68">
        <w:rPr>
          <w:color w:val="000000"/>
          <w:szCs w:val="28"/>
        </w:rPr>
        <w:t xml:space="preserve">Элементарные частицы. Фундаментальные взаимодействия. </w:t>
      </w:r>
      <w:r w:rsidRPr="00AE5FCA">
        <w:rPr>
          <w:iCs/>
          <w:color w:val="000000"/>
          <w:szCs w:val="28"/>
        </w:rPr>
        <w:t>Ускорители элементарных частиц.</w:t>
      </w:r>
      <w:r w:rsidRPr="00F27D68">
        <w:rPr>
          <w:i/>
          <w:iCs/>
          <w:color w:val="000000"/>
          <w:szCs w:val="28"/>
        </w:rPr>
        <w:t xml:space="preserve"> </w:t>
      </w:r>
    </w:p>
    <w:p w:rsidR="00AE5FCA" w:rsidRDefault="002A2D38" w:rsidP="001C4D83">
      <w:pPr>
        <w:jc w:val="both"/>
        <w:rPr>
          <w:color w:val="000000"/>
          <w:szCs w:val="28"/>
          <w:u w:val="single"/>
        </w:rPr>
      </w:pPr>
      <w:r>
        <w:rPr>
          <w:color w:val="000000"/>
          <w:szCs w:val="28"/>
        </w:rPr>
        <w:t xml:space="preserve"> </w:t>
      </w:r>
      <w:r w:rsidR="00AE5FCA">
        <w:rPr>
          <w:color w:val="000000"/>
          <w:szCs w:val="28"/>
          <w:u w:val="single"/>
        </w:rPr>
        <w:t>Лабораторные работы:</w:t>
      </w:r>
    </w:p>
    <w:p w:rsidR="00AE5FCA" w:rsidRDefault="00AE5FCA" w:rsidP="001C4D83">
      <w:pPr>
        <w:pStyle w:val="a6"/>
        <w:spacing w:before="0" w:beforeAutospacing="0" w:after="0" w:afterAutospacing="0"/>
        <w:jc w:val="both"/>
        <w:rPr>
          <w:color w:val="000000"/>
          <w:szCs w:val="28"/>
        </w:rPr>
      </w:pPr>
      <w:r>
        <w:rPr>
          <w:color w:val="000000"/>
          <w:szCs w:val="28"/>
        </w:rPr>
        <w:t>Лабораторная работа №7 «Наблюдение сплошного и линейчатого спектров»</w:t>
      </w:r>
    </w:p>
    <w:p w:rsidR="00AE5FCA" w:rsidRDefault="00AE5FCA" w:rsidP="001C4D83">
      <w:pPr>
        <w:pStyle w:val="a6"/>
        <w:spacing w:before="0" w:beforeAutospacing="0" w:after="0" w:afterAutospacing="0"/>
        <w:jc w:val="both"/>
        <w:rPr>
          <w:color w:val="000000"/>
          <w:szCs w:val="28"/>
        </w:rPr>
      </w:pPr>
      <w:r>
        <w:rPr>
          <w:color w:val="000000"/>
          <w:szCs w:val="28"/>
        </w:rPr>
        <w:t>Лабораторная работа №8 «Исследование спектра водорода»</w:t>
      </w:r>
    </w:p>
    <w:p w:rsidR="00A6390D" w:rsidRDefault="00AE5FCA" w:rsidP="001C4D83">
      <w:pPr>
        <w:pStyle w:val="a6"/>
        <w:spacing w:before="0" w:beforeAutospacing="0" w:after="0" w:afterAutospacing="0"/>
        <w:jc w:val="both"/>
        <w:rPr>
          <w:color w:val="000000"/>
          <w:szCs w:val="28"/>
        </w:rPr>
      </w:pPr>
      <w:r>
        <w:rPr>
          <w:color w:val="000000"/>
          <w:szCs w:val="28"/>
        </w:rPr>
        <w:t>Лабораторная работа№9 «</w:t>
      </w:r>
      <w:r w:rsidR="002A2D38">
        <w:rPr>
          <w:color w:val="000000"/>
          <w:szCs w:val="28"/>
        </w:rPr>
        <w:t xml:space="preserve">  </w:t>
      </w:r>
      <w:r>
        <w:rPr>
          <w:color w:val="000000"/>
          <w:szCs w:val="28"/>
        </w:rPr>
        <w:t>Определение импульса и энергии частицы при движении в магнитном поле» (по фотографиям)</w:t>
      </w:r>
    </w:p>
    <w:p w:rsidR="00A6390D" w:rsidRDefault="004A2ED2" w:rsidP="001C4D83">
      <w:pPr>
        <w:pStyle w:val="a6"/>
        <w:spacing w:before="0" w:beforeAutospacing="0" w:after="0" w:afterAutospacing="0"/>
        <w:jc w:val="both"/>
        <w:rPr>
          <w:b/>
          <w:color w:val="000000"/>
          <w:szCs w:val="28"/>
        </w:rPr>
      </w:pPr>
      <w:r>
        <w:rPr>
          <w:b/>
          <w:color w:val="000000"/>
          <w:szCs w:val="28"/>
        </w:rPr>
        <w:t xml:space="preserve">           </w:t>
      </w:r>
      <w:r w:rsidR="00A6390D">
        <w:rPr>
          <w:b/>
          <w:color w:val="000000"/>
          <w:szCs w:val="28"/>
        </w:rPr>
        <w:t xml:space="preserve">Строение Вселенной </w:t>
      </w:r>
    </w:p>
    <w:p w:rsidR="00A6390D" w:rsidRDefault="00A6390D" w:rsidP="001C4D83">
      <w:pPr>
        <w:jc w:val="both"/>
      </w:pPr>
      <w:r w:rsidRPr="00F27D68">
        <w:rPr>
          <w:color w:val="000000"/>
          <w:szCs w:val="28"/>
        </w:rPr>
        <w:t>Применимость законов физики для объяснения природы космических объектов</w:t>
      </w:r>
      <w:r w:rsidRPr="00F27D68">
        <w:rPr>
          <w:i/>
          <w:iCs/>
          <w:color w:val="000000"/>
          <w:szCs w:val="28"/>
        </w:rPr>
        <w:t xml:space="preserve">. </w:t>
      </w:r>
      <w:r w:rsidRPr="00F27D68">
        <w:rPr>
          <w:color w:val="000000"/>
          <w:szCs w:val="28"/>
        </w:rPr>
        <w:t>Солнечная система. Зв</w:t>
      </w:r>
      <w:r>
        <w:rPr>
          <w:color w:val="000000"/>
          <w:szCs w:val="28"/>
        </w:rPr>
        <w:t>е</w:t>
      </w:r>
      <w:r w:rsidRPr="00F27D68">
        <w:rPr>
          <w:color w:val="000000"/>
          <w:szCs w:val="28"/>
        </w:rPr>
        <w:t>зды и источники их энергии. Классификация зв</w:t>
      </w:r>
      <w:r>
        <w:rPr>
          <w:color w:val="000000"/>
          <w:szCs w:val="28"/>
        </w:rPr>
        <w:t>е</w:t>
      </w:r>
      <w:r w:rsidRPr="00F27D68">
        <w:rPr>
          <w:color w:val="000000"/>
          <w:szCs w:val="28"/>
        </w:rPr>
        <w:t>зд. Эволюция Солнца и зв</w:t>
      </w:r>
      <w:r>
        <w:rPr>
          <w:color w:val="000000"/>
          <w:szCs w:val="28"/>
        </w:rPr>
        <w:t>е</w:t>
      </w:r>
      <w:r w:rsidRPr="00F27D68">
        <w:rPr>
          <w:color w:val="000000"/>
          <w:szCs w:val="28"/>
        </w:rPr>
        <w:t>зд.</w:t>
      </w:r>
    </w:p>
    <w:p w:rsidR="00A6390D" w:rsidRDefault="00A6390D" w:rsidP="001C4D83">
      <w:pPr>
        <w:pStyle w:val="a6"/>
        <w:spacing w:before="0" w:beforeAutospacing="0" w:after="0" w:afterAutospacing="0"/>
        <w:jc w:val="both"/>
        <w:rPr>
          <w:color w:val="000000"/>
          <w:szCs w:val="28"/>
        </w:rPr>
      </w:pPr>
      <w:r w:rsidRPr="00F27D68">
        <w:rPr>
          <w:color w:val="000000"/>
          <w:szCs w:val="28"/>
        </w:rPr>
        <w:t>Галактика. Другие галактики. Пространственно-временные масштабы наблюдаемой Вселенной. Представление об эволюции Вселенной.</w:t>
      </w:r>
    </w:p>
    <w:p w:rsidR="0078049F" w:rsidRPr="00351020" w:rsidRDefault="0078049F" w:rsidP="0078049F">
      <w:pPr>
        <w:shd w:val="clear" w:color="auto" w:fill="FFFFFF"/>
        <w:ind w:firstLine="710"/>
        <w:jc w:val="both"/>
        <w:rPr>
          <w:color w:val="000000"/>
        </w:rPr>
      </w:pPr>
      <w:bookmarkStart w:id="4" w:name="_Hlk105073274"/>
      <w:r w:rsidRPr="00351020">
        <w:rPr>
          <w:b/>
          <w:color w:val="000000"/>
        </w:rPr>
        <w:t>Выполнение лабораторных и практических работ осуществляется с использованием цифровых лабораторий и микроскопической техники</w:t>
      </w:r>
      <w:r w:rsidRPr="00351020">
        <w:rPr>
          <w:color w:val="000000"/>
        </w:rPr>
        <w:t xml:space="preserve"> </w:t>
      </w:r>
      <w:r w:rsidRPr="00351020">
        <w:rPr>
          <w:b/>
          <w:bCs/>
          <w:color w:val="000000"/>
        </w:rPr>
        <w:t>центра «Точка роста», а также</w:t>
      </w:r>
      <w:r w:rsidRPr="00351020">
        <w:rPr>
          <w:color w:val="000000"/>
        </w:rPr>
        <w:t xml:space="preserve"> </w:t>
      </w:r>
      <w:r w:rsidRPr="00351020">
        <w:rPr>
          <w:b/>
          <w:bCs/>
          <w:color w:val="000000"/>
        </w:rPr>
        <w:t>наборов классического оборудования для проведения  практикума.</w:t>
      </w:r>
    </w:p>
    <w:p w:rsidR="0078049F" w:rsidRPr="00351020" w:rsidRDefault="0078049F" w:rsidP="0078049F">
      <w:pPr>
        <w:shd w:val="clear" w:color="auto" w:fill="FFFFFF"/>
        <w:ind w:firstLine="710"/>
        <w:jc w:val="both"/>
        <w:rPr>
          <w:b/>
          <w:i/>
          <w:color w:val="000000"/>
        </w:rPr>
      </w:pPr>
    </w:p>
    <w:p w:rsidR="0078049F" w:rsidRPr="00351020" w:rsidRDefault="0078049F" w:rsidP="0078049F">
      <w:pPr>
        <w:shd w:val="clear" w:color="auto" w:fill="FFFFFF"/>
        <w:ind w:firstLine="710"/>
        <w:jc w:val="both"/>
        <w:rPr>
          <w:b/>
          <w:i/>
          <w:color w:val="000000"/>
        </w:rPr>
      </w:pPr>
      <w:r w:rsidRPr="00351020">
        <w:rPr>
          <w:b/>
          <w:i/>
          <w:color w:val="000000"/>
        </w:rPr>
        <w:t xml:space="preserve">Цифровые образовательные ресурсы, </w:t>
      </w:r>
      <w:r w:rsidRPr="00351020">
        <w:rPr>
          <w:b/>
          <w:bCs/>
          <w:i/>
          <w:color w:val="000000"/>
        </w:rPr>
        <w:t>для использования в учебно-воспитательном процессе, комплектации центра «Точка роста»</w:t>
      </w:r>
    </w:p>
    <w:bookmarkEnd w:id="4"/>
    <w:p w:rsidR="0078049F" w:rsidRPr="00351020" w:rsidRDefault="0078049F" w:rsidP="0078049F">
      <w:pPr>
        <w:shd w:val="clear" w:color="auto" w:fill="FFFFFF"/>
        <w:ind w:firstLine="710"/>
        <w:jc w:val="both"/>
        <w:rPr>
          <w:b/>
          <w:color w:val="000000"/>
        </w:rPr>
      </w:pPr>
      <w:r w:rsidRPr="00351020">
        <w:rPr>
          <w:b/>
          <w:color w:val="000000"/>
        </w:rPr>
        <w:t xml:space="preserve">-комплект сопутствующих элементов для опытов </w:t>
      </w:r>
      <w:proofErr w:type="gramStart"/>
      <w:r w:rsidRPr="00351020">
        <w:rPr>
          <w:b/>
          <w:color w:val="000000"/>
        </w:rPr>
        <w:t>по</w:t>
      </w:r>
      <w:proofErr w:type="gramEnd"/>
    </w:p>
    <w:p w:rsidR="0078049F" w:rsidRPr="00351020" w:rsidRDefault="0078049F" w:rsidP="0078049F">
      <w:pPr>
        <w:shd w:val="clear" w:color="auto" w:fill="FFFFFF"/>
        <w:ind w:firstLine="710"/>
        <w:jc w:val="both"/>
        <w:rPr>
          <w:b/>
          <w:color w:val="000000"/>
        </w:rPr>
      </w:pPr>
      <w:r w:rsidRPr="00351020">
        <w:rPr>
          <w:b/>
          <w:color w:val="000000"/>
        </w:rPr>
        <w:t>электродинамике</w:t>
      </w:r>
    </w:p>
    <w:p w:rsidR="0078049F" w:rsidRPr="00351020" w:rsidRDefault="0078049F" w:rsidP="0078049F">
      <w:pPr>
        <w:shd w:val="clear" w:color="auto" w:fill="FFFFFF"/>
        <w:ind w:firstLine="710"/>
        <w:jc w:val="both"/>
        <w:rPr>
          <w:b/>
          <w:bCs/>
          <w:color w:val="000000"/>
        </w:rPr>
      </w:pPr>
      <w:r w:rsidRPr="00351020">
        <w:rPr>
          <w:b/>
          <w:bCs/>
          <w:color w:val="000000"/>
        </w:rPr>
        <w:t>-комплект сопутствующих элементов для опытов по оптике</w:t>
      </w:r>
    </w:p>
    <w:p w:rsidR="008E22AF" w:rsidRPr="0078049F" w:rsidRDefault="0078049F" w:rsidP="001C4D83">
      <w:pPr>
        <w:pStyle w:val="western"/>
        <w:shd w:val="clear" w:color="auto" w:fill="FFFFFF"/>
        <w:spacing w:before="0" w:beforeAutospacing="0" w:after="0" w:afterAutospacing="0"/>
        <w:jc w:val="both"/>
        <w:rPr>
          <w:b/>
          <w:color w:val="000000"/>
          <w:szCs w:val="28"/>
        </w:rPr>
      </w:pPr>
      <w:r>
        <w:rPr>
          <w:color w:val="000000"/>
          <w:szCs w:val="28"/>
        </w:rPr>
        <w:t xml:space="preserve">- </w:t>
      </w:r>
      <w:r w:rsidRPr="0078049F">
        <w:rPr>
          <w:b/>
          <w:color w:val="000000"/>
          <w:szCs w:val="28"/>
        </w:rPr>
        <w:t>Оборудование для лабораторных работ и ученических опытов (на базе комплектов для ОГЭ)</w:t>
      </w:r>
    </w:p>
    <w:p w:rsidR="00F7795F" w:rsidRPr="0078049F" w:rsidRDefault="00F7795F" w:rsidP="001C4D83">
      <w:pPr>
        <w:pStyle w:val="western"/>
        <w:shd w:val="clear" w:color="auto" w:fill="FFFFFF"/>
        <w:spacing w:before="0" w:beforeAutospacing="0" w:after="0" w:afterAutospacing="0"/>
        <w:jc w:val="both"/>
        <w:rPr>
          <w:b/>
          <w:color w:val="000000"/>
          <w:szCs w:val="28"/>
        </w:rPr>
      </w:pPr>
    </w:p>
    <w:p w:rsidR="00F7795F" w:rsidRDefault="00F7795F" w:rsidP="001C4D83">
      <w:pPr>
        <w:pStyle w:val="western"/>
        <w:shd w:val="clear" w:color="auto" w:fill="FFFFFF"/>
        <w:spacing w:before="0" w:beforeAutospacing="0" w:after="0" w:afterAutospacing="0"/>
        <w:jc w:val="both"/>
        <w:rPr>
          <w:color w:val="000000"/>
          <w:szCs w:val="28"/>
        </w:rPr>
      </w:pPr>
    </w:p>
    <w:p w:rsidR="00F7795F" w:rsidRDefault="00F7795F" w:rsidP="001C4D83">
      <w:pPr>
        <w:pStyle w:val="western"/>
        <w:shd w:val="clear" w:color="auto" w:fill="FFFFFF"/>
        <w:spacing w:before="0" w:beforeAutospacing="0" w:after="0" w:afterAutospacing="0"/>
        <w:jc w:val="both"/>
        <w:rPr>
          <w:color w:val="000000"/>
          <w:szCs w:val="28"/>
        </w:rPr>
      </w:pPr>
    </w:p>
    <w:p w:rsidR="00F7795F" w:rsidRDefault="00F7795F" w:rsidP="001C4D83">
      <w:pPr>
        <w:pStyle w:val="western"/>
        <w:shd w:val="clear" w:color="auto" w:fill="FFFFFF"/>
        <w:spacing w:before="0" w:beforeAutospacing="0" w:after="0" w:afterAutospacing="0"/>
        <w:jc w:val="both"/>
        <w:rPr>
          <w:color w:val="000000"/>
          <w:szCs w:val="28"/>
        </w:rPr>
      </w:pPr>
    </w:p>
    <w:p w:rsidR="00F7795F" w:rsidRDefault="00F7795F" w:rsidP="001C4D83">
      <w:pPr>
        <w:pStyle w:val="western"/>
        <w:shd w:val="clear" w:color="auto" w:fill="FFFFFF"/>
        <w:spacing w:before="0" w:beforeAutospacing="0" w:after="0" w:afterAutospacing="0"/>
        <w:jc w:val="both"/>
        <w:rPr>
          <w:color w:val="000000"/>
          <w:szCs w:val="28"/>
        </w:rPr>
      </w:pPr>
    </w:p>
    <w:p w:rsidR="00F7795F" w:rsidRDefault="00F7795F" w:rsidP="001C4D83">
      <w:pPr>
        <w:pStyle w:val="western"/>
        <w:shd w:val="clear" w:color="auto" w:fill="FFFFFF"/>
        <w:spacing w:before="0" w:beforeAutospacing="0" w:after="0" w:afterAutospacing="0"/>
        <w:jc w:val="both"/>
        <w:rPr>
          <w:color w:val="000000"/>
          <w:szCs w:val="28"/>
        </w:rPr>
      </w:pPr>
    </w:p>
    <w:p w:rsidR="00F7795F" w:rsidRDefault="00F7795F" w:rsidP="001C4D83">
      <w:pPr>
        <w:pStyle w:val="western"/>
        <w:shd w:val="clear" w:color="auto" w:fill="FFFFFF"/>
        <w:spacing w:before="0" w:beforeAutospacing="0" w:after="0" w:afterAutospacing="0"/>
        <w:jc w:val="both"/>
        <w:rPr>
          <w:color w:val="000000"/>
          <w:szCs w:val="28"/>
        </w:rPr>
      </w:pPr>
    </w:p>
    <w:p w:rsidR="00F7795F" w:rsidRDefault="00F7795F" w:rsidP="001C4D83">
      <w:pPr>
        <w:pStyle w:val="western"/>
        <w:shd w:val="clear" w:color="auto" w:fill="FFFFFF"/>
        <w:spacing w:before="0" w:beforeAutospacing="0" w:after="0" w:afterAutospacing="0"/>
        <w:jc w:val="both"/>
        <w:rPr>
          <w:color w:val="000000"/>
          <w:szCs w:val="28"/>
        </w:rPr>
      </w:pPr>
    </w:p>
    <w:p w:rsidR="00F7795F" w:rsidRDefault="00F7795F" w:rsidP="001C4D83">
      <w:pPr>
        <w:pStyle w:val="western"/>
        <w:shd w:val="clear" w:color="auto" w:fill="FFFFFF"/>
        <w:spacing w:before="0" w:beforeAutospacing="0" w:after="0" w:afterAutospacing="0"/>
        <w:jc w:val="both"/>
        <w:rPr>
          <w:color w:val="000000"/>
          <w:szCs w:val="28"/>
        </w:rPr>
      </w:pPr>
    </w:p>
    <w:p w:rsidR="00F7795F" w:rsidRDefault="00F7795F" w:rsidP="001C4D83">
      <w:pPr>
        <w:pStyle w:val="western"/>
        <w:shd w:val="clear" w:color="auto" w:fill="FFFFFF"/>
        <w:spacing w:before="0" w:beforeAutospacing="0" w:after="0" w:afterAutospacing="0"/>
        <w:jc w:val="both"/>
        <w:rPr>
          <w:color w:val="000000"/>
          <w:szCs w:val="28"/>
        </w:rPr>
      </w:pPr>
    </w:p>
    <w:p w:rsidR="00F7795F" w:rsidRDefault="00F7795F" w:rsidP="001C4D83">
      <w:pPr>
        <w:pStyle w:val="western"/>
        <w:shd w:val="clear" w:color="auto" w:fill="FFFFFF"/>
        <w:spacing w:before="0" w:beforeAutospacing="0" w:after="0" w:afterAutospacing="0"/>
        <w:jc w:val="both"/>
        <w:rPr>
          <w:color w:val="000000"/>
          <w:szCs w:val="28"/>
        </w:rPr>
      </w:pPr>
    </w:p>
    <w:p w:rsidR="00F7795F" w:rsidRDefault="00F7795F" w:rsidP="001C4D83">
      <w:pPr>
        <w:pStyle w:val="western"/>
        <w:shd w:val="clear" w:color="auto" w:fill="FFFFFF"/>
        <w:spacing w:before="0" w:beforeAutospacing="0" w:after="0" w:afterAutospacing="0"/>
        <w:jc w:val="both"/>
        <w:rPr>
          <w:color w:val="000000"/>
          <w:szCs w:val="28"/>
        </w:rPr>
      </w:pPr>
    </w:p>
    <w:p w:rsidR="00F7795F" w:rsidRDefault="00F7795F" w:rsidP="001C4D83">
      <w:pPr>
        <w:pStyle w:val="western"/>
        <w:shd w:val="clear" w:color="auto" w:fill="FFFFFF"/>
        <w:spacing w:before="0" w:beforeAutospacing="0" w:after="0" w:afterAutospacing="0"/>
        <w:jc w:val="both"/>
        <w:rPr>
          <w:color w:val="000000"/>
          <w:szCs w:val="28"/>
        </w:rPr>
      </w:pPr>
    </w:p>
    <w:p w:rsidR="00F7795F" w:rsidRDefault="00F7795F" w:rsidP="001C4D83">
      <w:pPr>
        <w:pStyle w:val="western"/>
        <w:shd w:val="clear" w:color="auto" w:fill="FFFFFF"/>
        <w:spacing w:before="0" w:beforeAutospacing="0" w:after="0" w:afterAutospacing="0"/>
        <w:jc w:val="both"/>
        <w:rPr>
          <w:color w:val="000000"/>
          <w:szCs w:val="28"/>
        </w:rPr>
      </w:pPr>
    </w:p>
    <w:p w:rsidR="00F7795F" w:rsidRDefault="00F7795F" w:rsidP="001C4D83">
      <w:pPr>
        <w:pStyle w:val="western"/>
        <w:shd w:val="clear" w:color="auto" w:fill="FFFFFF"/>
        <w:spacing w:before="0" w:beforeAutospacing="0" w:after="0" w:afterAutospacing="0"/>
        <w:jc w:val="both"/>
        <w:rPr>
          <w:color w:val="000000"/>
          <w:szCs w:val="28"/>
        </w:rPr>
      </w:pPr>
    </w:p>
    <w:p w:rsidR="00F7795F" w:rsidRDefault="00F7795F" w:rsidP="001C4D83">
      <w:pPr>
        <w:pStyle w:val="western"/>
        <w:shd w:val="clear" w:color="auto" w:fill="FFFFFF"/>
        <w:spacing w:before="0" w:beforeAutospacing="0" w:after="0" w:afterAutospacing="0"/>
        <w:jc w:val="both"/>
        <w:rPr>
          <w:color w:val="000000"/>
          <w:szCs w:val="28"/>
        </w:rPr>
      </w:pPr>
    </w:p>
    <w:p w:rsidR="00F7795F" w:rsidRDefault="00F7795F" w:rsidP="001C4D83">
      <w:pPr>
        <w:pStyle w:val="western"/>
        <w:shd w:val="clear" w:color="auto" w:fill="FFFFFF"/>
        <w:spacing w:before="0" w:beforeAutospacing="0" w:after="0" w:afterAutospacing="0"/>
        <w:jc w:val="both"/>
        <w:rPr>
          <w:color w:val="000000"/>
          <w:szCs w:val="28"/>
        </w:rPr>
      </w:pPr>
    </w:p>
    <w:p w:rsidR="00F7795F" w:rsidRDefault="00F7795F" w:rsidP="001C4D83">
      <w:pPr>
        <w:pStyle w:val="western"/>
        <w:shd w:val="clear" w:color="auto" w:fill="FFFFFF"/>
        <w:spacing w:before="0" w:beforeAutospacing="0" w:after="0" w:afterAutospacing="0"/>
        <w:jc w:val="both"/>
        <w:rPr>
          <w:color w:val="000000"/>
          <w:szCs w:val="28"/>
        </w:rPr>
      </w:pPr>
    </w:p>
    <w:p w:rsidR="00F7795F" w:rsidRDefault="00F7795F" w:rsidP="001C4D83">
      <w:pPr>
        <w:pStyle w:val="western"/>
        <w:shd w:val="clear" w:color="auto" w:fill="FFFFFF"/>
        <w:spacing w:before="0" w:beforeAutospacing="0" w:after="0" w:afterAutospacing="0"/>
        <w:jc w:val="both"/>
        <w:rPr>
          <w:color w:val="000000"/>
          <w:szCs w:val="28"/>
        </w:rPr>
      </w:pPr>
    </w:p>
    <w:p w:rsidR="00F7795F" w:rsidRDefault="00F7795F" w:rsidP="001C4D83">
      <w:pPr>
        <w:pStyle w:val="western"/>
        <w:shd w:val="clear" w:color="auto" w:fill="FFFFFF"/>
        <w:spacing w:before="0" w:beforeAutospacing="0" w:after="0" w:afterAutospacing="0"/>
        <w:jc w:val="both"/>
        <w:rPr>
          <w:color w:val="000000"/>
          <w:szCs w:val="28"/>
        </w:rPr>
      </w:pPr>
    </w:p>
    <w:p w:rsidR="001C0915" w:rsidRDefault="001C0915" w:rsidP="001C4D83">
      <w:pPr>
        <w:pStyle w:val="western"/>
        <w:shd w:val="clear" w:color="auto" w:fill="FFFFFF"/>
        <w:spacing w:before="0" w:beforeAutospacing="0" w:after="0" w:afterAutospacing="0"/>
        <w:jc w:val="both"/>
        <w:rPr>
          <w:color w:val="000000"/>
          <w:szCs w:val="28"/>
        </w:rPr>
      </w:pPr>
    </w:p>
    <w:p w:rsidR="001C0915" w:rsidRDefault="001C0915" w:rsidP="001C4D83">
      <w:pPr>
        <w:pStyle w:val="western"/>
        <w:shd w:val="clear" w:color="auto" w:fill="FFFFFF"/>
        <w:spacing w:before="0" w:beforeAutospacing="0" w:after="0" w:afterAutospacing="0"/>
        <w:jc w:val="both"/>
        <w:rPr>
          <w:color w:val="000000"/>
          <w:szCs w:val="28"/>
        </w:rPr>
      </w:pPr>
    </w:p>
    <w:p w:rsidR="00F7795F" w:rsidRDefault="00F7795F" w:rsidP="001C4D83">
      <w:pPr>
        <w:pStyle w:val="western"/>
        <w:shd w:val="clear" w:color="auto" w:fill="FFFFFF"/>
        <w:spacing w:before="0" w:beforeAutospacing="0" w:after="0" w:afterAutospacing="0"/>
        <w:jc w:val="both"/>
        <w:rPr>
          <w:color w:val="000000"/>
          <w:szCs w:val="28"/>
        </w:rPr>
      </w:pPr>
    </w:p>
    <w:p w:rsidR="00F7795F" w:rsidRDefault="00F7795F" w:rsidP="001C4D83">
      <w:pPr>
        <w:pStyle w:val="western"/>
        <w:shd w:val="clear" w:color="auto" w:fill="FFFFFF"/>
        <w:spacing w:before="0" w:beforeAutospacing="0" w:after="0" w:afterAutospacing="0"/>
        <w:jc w:val="both"/>
        <w:rPr>
          <w:color w:val="000000"/>
          <w:szCs w:val="28"/>
        </w:rPr>
      </w:pPr>
    </w:p>
    <w:p w:rsidR="00F7795F" w:rsidRPr="00302C7B" w:rsidRDefault="00F7795F" w:rsidP="00F7795F">
      <w:pPr>
        <w:autoSpaceDE w:val="0"/>
        <w:autoSpaceDN w:val="0"/>
        <w:adjustRightInd w:val="0"/>
        <w:jc w:val="center"/>
        <w:rPr>
          <w:b/>
          <w:bCs/>
          <w:sz w:val="28"/>
          <w:szCs w:val="28"/>
        </w:rPr>
      </w:pPr>
      <w:r w:rsidRPr="00302C7B">
        <w:rPr>
          <w:b/>
          <w:bCs/>
          <w:sz w:val="28"/>
          <w:szCs w:val="28"/>
        </w:rPr>
        <w:lastRenderedPageBreak/>
        <w:t>3. ТЕМАТИЧЕСКОЕ ПЛАНИРОВАНИЕ</w:t>
      </w:r>
    </w:p>
    <w:p w:rsidR="00F7795F" w:rsidRPr="00302C7B" w:rsidRDefault="00F7795F" w:rsidP="00F7795F">
      <w:pPr>
        <w:tabs>
          <w:tab w:val="num" w:pos="0"/>
        </w:tabs>
        <w:spacing w:line="360" w:lineRule="auto"/>
        <w:ind w:right="-13"/>
        <w:jc w:val="center"/>
      </w:pPr>
      <w:r w:rsidRPr="00302C7B">
        <w:t xml:space="preserve"> (2 часа в неделю, 68 часов в год)</w:t>
      </w:r>
    </w:p>
    <w:p w:rsidR="00354DB5" w:rsidRPr="00354DB5" w:rsidRDefault="00354DB5" w:rsidP="00354DB5">
      <w:pPr>
        <w:shd w:val="clear" w:color="auto" w:fill="FFFFFF"/>
        <w:ind w:firstLine="567"/>
        <w:jc w:val="both"/>
        <w:rPr>
          <w:rFonts w:eastAsia="SimSun"/>
          <w:lang w:eastAsia="zh-CN"/>
        </w:rPr>
      </w:pPr>
      <w:r w:rsidRPr="00354DB5">
        <w:rPr>
          <w:bCs/>
          <w:lang w:eastAsia="zh-CN"/>
        </w:rPr>
        <w:t xml:space="preserve">Тематическое планирование по </w:t>
      </w:r>
      <w:r>
        <w:rPr>
          <w:bCs/>
          <w:lang w:eastAsia="zh-CN"/>
        </w:rPr>
        <w:t>физике</w:t>
      </w:r>
      <w:r w:rsidRPr="00354DB5">
        <w:rPr>
          <w:bCs/>
          <w:lang w:eastAsia="zh-CN"/>
        </w:rPr>
        <w:t xml:space="preserve"> для 11 класса составлено с учётом рабочей программы воспитания. Воспитательный потенциал данного учебного предмета обеспечивает реализацию следующих приоритетов воспитания обучающихся среднего общего образования: </w:t>
      </w:r>
      <w:r w:rsidRPr="00354DB5">
        <w:rPr>
          <w:rFonts w:eastAsia="SimSun"/>
          <w:lang w:eastAsia="zh-CN"/>
        </w:rPr>
        <w:t xml:space="preserve">таким приоритетом является создание благоприятных условий для приобретения учащимися опыта осуществления социально значимых дел. Выделение данного приоритета связано с особенностями учащихся юношеского возраста: с их потребностью в жизненном самоопределении, в выборе дальнейшего жизненного пути, который открывается перед ними на пороге самостоятельной взрослой жизни. Сделать правильный выбор старшеклассникам поможет имеющийся у них реальный практический опыт, который они могут приобрести при изучении биологии. Это: </w:t>
      </w:r>
    </w:p>
    <w:p w:rsidR="00354DB5" w:rsidRPr="00354DB5" w:rsidRDefault="00354DB5" w:rsidP="00354DB5">
      <w:pPr>
        <w:shd w:val="clear" w:color="auto" w:fill="FFFFFF"/>
        <w:ind w:firstLine="567"/>
        <w:jc w:val="both"/>
        <w:rPr>
          <w:rFonts w:eastAsia="SimSun"/>
          <w:lang w:eastAsia="zh-CN"/>
        </w:rPr>
      </w:pPr>
      <w:r w:rsidRPr="00354DB5">
        <w:rPr>
          <w:rFonts w:eastAsia="SimSun"/>
          <w:lang w:eastAsia="zh-CN"/>
        </w:rPr>
        <w:t xml:space="preserve">- опыт дел, направленных на пользу своему родному городу, стране в целом, опыт деятельного выражения собственной гражданской позиции; </w:t>
      </w:r>
    </w:p>
    <w:p w:rsidR="00354DB5" w:rsidRPr="00354DB5" w:rsidRDefault="00354DB5" w:rsidP="00354DB5">
      <w:pPr>
        <w:shd w:val="clear" w:color="auto" w:fill="FFFFFF"/>
        <w:ind w:firstLine="567"/>
        <w:jc w:val="both"/>
        <w:rPr>
          <w:rFonts w:eastAsia="SimSun"/>
          <w:lang w:eastAsia="zh-CN"/>
        </w:rPr>
      </w:pPr>
      <w:r w:rsidRPr="00354DB5">
        <w:rPr>
          <w:rFonts w:eastAsia="SimSun"/>
          <w:lang w:eastAsia="zh-CN"/>
        </w:rPr>
        <w:t xml:space="preserve">- опыт природоохранных дел; </w:t>
      </w:r>
    </w:p>
    <w:p w:rsidR="00354DB5" w:rsidRPr="00354DB5" w:rsidRDefault="00354DB5" w:rsidP="00354DB5">
      <w:pPr>
        <w:shd w:val="clear" w:color="auto" w:fill="FFFFFF"/>
        <w:ind w:firstLine="567"/>
        <w:jc w:val="both"/>
        <w:rPr>
          <w:rFonts w:eastAsia="SimSun"/>
          <w:lang w:eastAsia="zh-CN"/>
        </w:rPr>
      </w:pPr>
      <w:r w:rsidRPr="00354DB5">
        <w:rPr>
          <w:rFonts w:eastAsia="SimSun"/>
          <w:lang w:eastAsia="zh-CN"/>
        </w:rPr>
        <w:t xml:space="preserve">- опыт самостоятельного приобретения новых знаний, проведения научных исследований, опыт проектной деятельности; </w:t>
      </w:r>
    </w:p>
    <w:p w:rsidR="00354DB5" w:rsidRPr="00354DB5" w:rsidRDefault="00354DB5" w:rsidP="00354DB5">
      <w:pPr>
        <w:shd w:val="clear" w:color="auto" w:fill="FFFFFF"/>
        <w:ind w:firstLine="567"/>
        <w:jc w:val="both"/>
        <w:rPr>
          <w:rFonts w:eastAsia="SimSun"/>
          <w:lang w:eastAsia="zh-CN"/>
        </w:rPr>
      </w:pPr>
      <w:r w:rsidRPr="00354DB5">
        <w:rPr>
          <w:rFonts w:eastAsia="SimSun"/>
          <w:lang w:eastAsia="zh-CN"/>
        </w:rPr>
        <w:t xml:space="preserve">- опыт ведения здорового образа жизни и заботы о здоровье других людей; </w:t>
      </w:r>
    </w:p>
    <w:p w:rsidR="00354DB5" w:rsidRDefault="00354DB5" w:rsidP="00354DB5">
      <w:pPr>
        <w:shd w:val="clear" w:color="auto" w:fill="FFFFFF"/>
        <w:ind w:firstLine="567"/>
        <w:jc w:val="both"/>
        <w:rPr>
          <w:rFonts w:eastAsia="SimSun"/>
          <w:lang w:eastAsia="zh-CN"/>
        </w:rPr>
      </w:pPr>
      <w:r w:rsidRPr="00354DB5">
        <w:rPr>
          <w:rFonts w:eastAsia="SimSun"/>
          <w:lang w:eastAsia="zh-CN"/>
        </w:rPr>
        <w:t>- опыт самопознания и самоанализа, опыт социально приемлемого самовыражения и самореализации.</w:t>
      </w:r>
    </w:p>
    <w:p w:rsidR="0078049F" w:rsidRPr="00351020" w:rsidRDefault="0078049F" w:rsidP="0078049F">
      <w:pPr>
        <w:shd w:val="clear" w:color="auto" w:fill="FFFFFF"/>
        <w:ind w:firstLine="710"/>
        <w:jc w:val="both"/>
        <w:rPr>
          <w:b/>
          <w:bCs/>
          <w:color w:val="000000"/>
        </w:rPr>
      </w:pPr>
      <w:bookmarkStart w:id="5" w:name="_Hlk105072256"/>
      <w:r w:rsidRPr="00351020">
        <w:rPr>
          <w:b/>
          <w:bCs/>
          <w:color w:val="000000"/>
        </w:rPr>
        <w:t xml:space="preserve">А также комплекса оборудования центра «Точка роста», набора средств обучения и воспитания, </w:t>
      </w:r>
      <w:proofErr w:type="gramStart"/>
      <w:r w:rsidRPr="00351020">
        <w:rPr>
          <w:b/>
          <w:bCs/>
          <w:color w:val="000000"/>
        </w:rPr>
        <w:t>покрывающий</w:t>
      </w:r>
      <w:proofErr w:type="gramEnd"/>
      <w:r w:rsidRPr="00351020">
        <w:rPr>
          <w:b/>
          <w:bCs/>
          <w:color w:val="000000"/>
        </w:rPr>
        <w:t xml:space="preserve"> своими функциональными возможностями базовые потребности при изучении учебного предмета «Физика».</w:t>
      </w:r>
    </w:p>
    <w:bookmarkEnd w:id="5"/>
    <w:p w:rsidR="0078049F" w:rsidRPr="00351020" w:rsidRDefault="0078049F" w:rsidP="0078049F">
      <w:pPr>
        <w:shd w:val="clear" w:color="auto" w:fill="FFFFFF"/>
        <w:ind w:firstLine="710"/>
        <w:jc w:val="both"/>
        <w:rPr>
          <w:bCs/>
          <w:color w:val="000000"/>
        </w:rPr>
      </w:pPr>
    </w:p>
    <w:p w:rsidR="0078049F" w:rsidRPr="00351020" w:rsidRDefault="0078049F" w:rsidP="0078049F">
      <w:pPr>
        <w:shd w:val="clear" w:color="auto" w:fill="FFFFFF"/>
        <w:ind w:firstLine="710"/>
        <w:jc w:val="both"/>
        <w:rPr>
          <w:b/>
          <w:bCs/>
          <w:color w:val="000000"/>
        </w:rPr>
      </w:pPr>
    </w:p>
    <w:p w:rsidR="0078049F" w:rsidRPr="00354DB5" w:rsidRDefault="0078049F" w:rsidP="0078049F">
      <w:pPr>
        <w:shd w:val="clear" w:color="auto" w:fill="FFFFFF"/>
        <w:jc w:val="both"/>
        <w:rPr>
          <w:bCs/>
          <w:lang w:eastAsia="zh-CN"/>
        </w:rPr>
      </w:pPr>
    </w:p>
    <w:p w:rsidR="00A6390D" w:rsidRDefault="00A6390D" w:rsidP="00A6390D">
      <w:pPr>
        <w:pStyle w:val="a9"/>
        <w:ind w:left="1080"/>
        <w:rPr>
          <w:b/>
          <w:szCs w:val="28"/>
        </w:rPr>
      </w:pPr>
    </w:p>
    <w:tbl>
      <w:tblPr>
        <w:tblStyle w:val="a4"/>
        <w:tblW w:w="9923" w:type="dxa"/>
        <w:tblInd w:w="108" w:type="dxa"/>
        <w:tblLayout w:type="fixed"/>
        <w:tblLook w:val="04A0"/>
      </w:tblPr>
      <w:tblGrid>
        <w:gridCol w:w="851"/>
        <w:gridCol w:w="3402"/>
        <w:gridCol w:w="1984"/>
        <w:gridCol w:w="1843"/>
        <w:gridCol w:w="1843"/>
      </w:tblGrid>
      <w:tr w:rsidR="00A6390D" w:rsidTr="008E22AF">
        <w:tc>
          <w:tcPr>
            <w:tcW w:w="851" w:type="dxa"/>
          </w:tcPr>
          <w:p w:rsidR="00A6390D" w:rsidRPr="00F31E9A" w:rsidRDefault="00A6390D" w:rsidP="004A2ED2">
            <w:pPr>
              <w:pStyle w:val="a9"/>
              <w:ind w:left="0"/>
              <w:contextualSpacing/>
              <w:jc w:val="center"/>
              <w:rPr>
                <w:b/>
                <w:szCs w:val="28"/>
              </w:rPr>
            </w:pPr>
            <w:r>
              <w:rPr>
                <w:b/>
                <w:szCs w:val="28"/>
              </w:rPr>
              <w:t>№</w:t>
            </w:r>
          </w:p>
        </w:tc>
        <w:tc>
          <w:tcPr>
            <w:tcW w:w="3402" w:type="dxa"/>
          </w:tcPr>
          <w:p w:rsidR="00A6390D" w:rsidRPr="00A6390D" w:rsidRDefault="00A6390D" w:rsidP="004A2ED2">
            <w:pPr>
              <w:pStyle w:val="a9"/>
              <w:ind w:left="0"/>
              <w:contextualSpacing/>
              <w:jc w:val="center"/>
              <w:rPr>
                <w:b/>
              </w:rPr>
            </w:pPr>
            <w:r w:rsidRPr="00A6390D">
              <w:rPr>
                <w:b/>
              </w:rPr>
              <w:t>Название тем</w:t>
            </w:r>
          </w:p>
        </w:tc>
        <w:tc>
          <w:tcPr>
            <w:tcW w:w="1984" w:type="dxa"/>
          </w:tcPr>
          <w:p w:rsidR="00A6390D" w:rsidRPr="00A6390D" w:rsidRDefault="00A6390D" w:rsidP="004A2ED2">
            <w:pPr>
              <w:pStyle w:val="a9"/>
              <w:ind w:left="0"/>
              <w:contextualSpacing/>
              <w:jc w:val="center"/>
              <w:rPr>
                <w:b/>
              </w:rPr>
            </w:pPr>
            <w:r w:rsidRPr="00A6390D">
              <w:rPr>
                <w:b/>
              </w:rPr>
              <w:t>Количество отводимых часов</w:t>
            </w:r>
          </w:p>
        </w:tc>
        <w:tc>
          <w:tcPr>
            <w:tcW w:w="1843" w:type="dxa"/>
          </w:tcPr>
          <w:p w:rsidR="00A6390D" w:rsidRPr="00A6390D" w:rsidRDefault="001C4D83" w:rsidP="004A2ED2">
            <w:pPr>
              <w:pStyle w:val="western"/>
              <w:spacing w:before="0" w:beforeAutospacing="0" w:after="0" w:afterAutospacing="0"/>
              <w:contextualSpacing/>
              <w:jc w:val="center"/>
              <w:rPr>
                <w:b/>
              </w:rPr>
            </w:pPr>
            <w:r>
              <w:rPr>
                <w:b/>
              </w:rPr>
              <w:t>В том числе к</w:t>
            </w:r>
            <w:r w:rsidR="00A6390D" w:rsidRPr="00A6390D">
              <w:rPr>
                <w:b/>
              </w:rPr>
              <w:t>оличество контрольных работ</w:t>
            </w:r>
          </w:p>
        </w:tc>
        <w:tc>
          <w:tcPr>
            <w:tcW w:w="1843" w:type="dxa"/>
          </w:tcPr>
          <w:p w:rsidR="00A6390D" w:rsidRPr="00A6390D" w:rsidRDefault="001C4D83" w:rsidP="004A2ED2">
            <w:pPr>
              <w:pStyle w:val="western"/>
              <w:spacing w:before="0" w:beforeAutospacing="0" w:after="0" w:afterAutospacing="0"/>
              <w:contextualSpacing/>
              <w:jc w:val="center"/>
              <w:rPr>
                <w:b/>
              </w:rPr>
            </w:pPr>
            <w:r>
              <w:rPr>
                <w:b/>
              </w:rPr>
              <w:t>В том числе к</w:t>
            </w:r>
            <w:r w:rsidR="00A6390D" w:rsidRPr="00A6390D">
              <w:rPr>
                <w:b/>
              </w:rPr>
              <w:t>оличество лабораторных работ</w:t>
            </w:r>
          </w:p>
        </w:tc>
      </w:tr>
      <w:tr w:rsidR="00A6390D" w:rsidTr="008E22AF">
        <w:tc>
          <w:tcPr>
            <w:tcW w:w="851" w:type="dxa"/>
          </w:tcPr>
          <w:p w:rsidR="00A6390D" w:rsidRPr="001E0374" w:rsidRDefault="00A6390D" w:rsidP="004A2ED2">
            <w:pPr>
              <w:pStyle w:val="a9"/>
              <w:ind w:left="0"/>
              <w:contextualSpacing/>
              <w:jc w:val="center"/>
            </w:pPr>
            <w:r w:rsidRPr="001E0374">
              <w:t>1</w:t>
            </w:r>
          </w:p>
        </w:tc>
        <w:tc>
          <w:tcPr>
            <w:tcW w:w="3402" w:type="dxa"/>
          </w:tcPr>
          <w:p w:rsidR="00A6390D" w:rsidRPr="001E0374" w:rsidRDefault="00A6390D" w:rsidP="004A2ED2">
            <w:pPr>
              <w:pStyle w:val="a9"/>
              <w:ind w:left="0"/>
              <w:contextualSpacing/>
            </w:pPr>
            <w:r w:rsidRPr="001E0374">
              <w:t>Основы электродинамики (продолжение)</w:t>
            </w:r>
          </w:p>
        </w:tc>
        <w:tc>
          <w:tcPr>
            <w:tcW w:w="1984" w:type="dxa"/>
          </w:tcPr>
          <w:p w:rsidR="00A6390D" w:rsidRPr="001E0374" w:rsidRDefault="00A6390D" w:rsidP="004A2ED2">
            <w:pPr>
              <w:pStyle w:val="a9"/>
              <w:ind w:left="0"/>
              <w:contextualSpacing/>
              <w:jc w:val="center"/>
            </w:pPr>
            <w:r w:rsidRPr="001E0374">
              <w:t>9</w:t>
            </w:r>
          </w:p>
        </w:tc>
        <w:tc>
          <w:tcPr>
            <w:tcW w:w="1843" w:type="dxa"/>
          </w:tcPr>
          <w:p w:rsidR="00A6390D" w:rsidRPr="001E0374" w:rsidRDefault="0045516C" w:rsidP="004A2ED2">
            <w:pPr>
              <w:pStyle w:val="western"/>
              <w:spacing w:before="0" w:beforeAutospacing="0" w:after="0" w:afterAutospacing="0"/>
              <w:contextualSpacing/>
              <w:jc w:val="center"/>
            </w:pPr>
            <w:r w:rsidRPr="001E0374">
              <w:t>1</w:t>
            </w:r>
          </w:p>
        </w:tc>
        <w:tc>
          <w:tcPr>
            <w:tcW w:w="1843" w:type="dxa"/>
          </w:tcPr>
          <w:p w:rsidR="00A6390D" w:rsidRPr="001E0374" w:rsidRDefault="00A6390D" w:rsidP="004A2ED2">
            <w:pPr>
              <w:pStyle w:val="western"/>
              <w:spacing w:before="0" w:beforeAutospacing="0" w:after="0" w:afterAutospacing="0"/>
              <w:contextualSpacing/>
              <w:jc w:val="center"/>
            </w:pPr>
            <w:r w:rsidRPr="001E0374">
              <w:t>2</w:t>
            </w:r>
          </w:p>
        </w:tc>
      </w:tr>
      <w:tr w:rsidR="00A6390D" w:rsidTr="008E22AF">
        <w:tc>
          <w:tcPr>
            <w:tcW w:w="851" w:type="dxa"/>
          </w:tcPr>
          <w:p w:rsidR="00A6390D" w:rsidRPr="001E0374" w:rsidRDefault="00A6390D" w:rsidP="004A2ED2">
            <w:pPr>
              <w:pStyle w:val="a9"/>
              <w:ind w:left="0"/>
              <w:contextualSpacing/>
              <w:jc w:val="center"/>
            </w:pPr>
            <w:r w:rsidRPr="001E0374">
              <w:t>2</w:t>
            </w:r>
          </w:p>
        </w:tc>
        <w:tc>
          <w:tcPr>
            <w:tcW w:w="3402" w:type="dxa"/>
          </w:tcPr>
          <w:p w:rsidR="00A6390D" w:rsidRPr="001E0374" w:rsidRDefault="00A6390D" w:rsidP="004A2ED2">
            <w:pPr>
              <w:shd w:val="clear" w:color="auto" w:fill="FFFFFF"/>
              <w:contextualSpacing/>
              <w:jc w:val="both"/>
            </w:pPr>
            <w:r w:rsidRPr="001E0374">
              <w:t>Колебания и волны</w:t>
            </w:r>
          </w:p>
        </w:tc>
        <w:tc>
          <w:tcPr>
            <w:tcW w:w="1984" w:type="dxa"/>
          </w:tcPr>
          <w:p w:rsidR="00A6390D" w:rsidRPr="001E0374" w:rsidRDefault="00A6390D" w:rsidP="004A2ED2">
            <w:pPr>
              <w:pStyle w:val="a9"/>
              <w:ind w:left="0"/>
              <w:contextualSpacing/>
              <w:jc w:val="center"/>
            </w:pPr>
            <w:r w:rsidRPr="001E0374">
              <w:t>15</w:t>
            </w:r>
          </w:p>
        </w:tc>
        <w:tc>
          <w:tcPr>
            <w:tcW w:w="1843" w:type="dxa"/>
          </w:tcPr>
          <w:p w:rsidR="00A6390D" w:rsidRPr="001E0374" w:rsidRDefault="0045516C" w:rsidP="004A2ED2">
            <w:pPr>
              <w:pStyle w:val="western"/>
              <w:spacing w:before="0" w:beforeAutospacing="0" w:after="0" w:afterAutospacing="0"/>
              <w:contextualSpacing/>
              <w:jc w:val="center"/>
            </w:pPr>
            <w:r w:rsidRPr="001E0374">
              <w:t>1</w:t>
            </w:r>
          </w:p>
        </w:tc>
        <w:tc>
          <w:tcPr>
            <w:tcW w:w="1843" w:type="dxa"/>
          </w:tcPr>
          <w:p w:rsidR="00A6390D" w:rsidRPr="001E0374" w:rsidRDefault="00A6390D" w:rsidP="004A2ED2">
            <w:pPr>
              <w:pStyle w:val="western"/>
              <w:spacing w:before="0" w:beforeAutospacing="0" w:after="0" w:afterAutospacing="0"/>
              <w:contextualSpacing/>
              <w:jc w:val="center"/>
            </w:pPr>
            <w:r w:rsidRPr="001E0374">
              <w:t>1</w:t>
            </w:r>
          </w:p>
        </w:tc>
      </w:tr>
      <w:tr w:rsidR="00A6390D" w:rsidTr="008E22AF">
        <w:tc>
          <w:tcPr>
            <w:tcW w:w="851" w:type="dxa"/>
          </w:tcPr>
          <w:p w:rsidR="00A6390D" w:rsidRPr="001E0374" w:rsidRDefault="00A6390D" w:rsidP="004A2ED2">
            <w:pPr>
              <w:pStyle w:val="a9"/>
              <w:ind w:left="0"/>
              <w:contextualSpacing/>
              <w:jc w:val="center"/>
            </w:pPr>
            <w:r w:rsidRPr="001E0374">
              <w:t>3</w:t>
            </w:r>
          </w:p>
        </w:tc>
        <w:tc>
          <w:tcPr>
            <w:tcW w:w="3402" w:type="dxa"/>
          </w:tcPr>
          <w:p w:rsidR="00A6390D" w:rsidRPr="001E0374" w:rsidRDefault="00A6390D" w:rsidP="004A2ED2">
            <w:pPr>
              <w:shd w:val="clear" w:color="auto" w:fill="FFFFFF"/>
              <w:contextualSpacing/>
              <w:jc w:val="both"/>
            </w:pPr>
            <w:r w:rsidRPr="001E0374">
              <w:t xml:space="preserve">Оптика </w:t>
            </w:r>
          </w:p>
        </w:tc>
        <w:tc>
          <w:tcPr>
            <w:tcW w:w="1984" w:type="dxa"/>
          </w:tcPr>
          <w:p w:rsidR="00A6390D" w:rsidRPr="001E0374" w:rsidRDefault="00A6390D" w:rsidP="004A2ED2">
            <w:pPr>
              <w:pStyle w:val="a9"/>
              <w:ind w:left="0"/>
              <w:contextualSpacing/>
              <w:jc w:val="center"/>
            </w:pPr>
            <w:r w:rsidRPr="001E0374">
              <w:t>13</w:t>
            </w:r>
          </w:p>
        </w:tc>
        <w:tc>
          <w:tcPr>
            <w:tcW w:w="1843" w:type="dxa"/>
          </w:tcPr>
          <w:p w:rsidR="00A6390D" w:rsidRPr="001E0374" w:rsidRDefault="005250E5" w:rsidP="004A2ED2">
            <w:pPr>
              <w:pStyle w:val="western"/>
              <w:spacing w:before="0" w:beforeAutospacing="0" w:after="0" w:afterAutospacing="0"/>
              <w:contextualSpacing/>
              <w:jc w:val="center"/>
            </w:pPr>
            <w:r w:rsidRPr="001E0374">
              <w:t>1</w:t>
            </w:r>
          </w:p>
        </w:tc>
        <w:tc>
          <w:tcPr>
            <w:tcW w:w="1843" w:type="dxa"/>
          </w:tcPr>
          <w:p w:rsidR="00A6390D" w:rsidRPr="001E0374" w:rsidRDefault="00A6390D" w:rsidP="004A2ED2">
            <w:pPr>
              <w:pStyle w:val="western"/>
              <w:spacing w:before="0" w:beforeAutospacing="0" w:after="0" w:afterAutospacing="0"/>
              <w:contextualSpacing/>
              <w:jc w:val="center"/>
            </w:pPr>
            <w:r w:rsidRPr="001E0374">
              <w:t>3</w:t>
            </w:r>
          </w:p>
        </w:tc>
      </w:tr>
      <w:tr w:rsidR="00A6390D" w:rsidTr="008E22AF">
        <w:tc>
          <w:tcPr>
            <w:tcW w:w="851" w:type="dxa"/>
          </w:tcPr>
          <w:p w:rsidR="00A6390D" w:rsidRPr="001E0374" w:rsidRDefault="00A6390D" w:rsidP="004A2ED2">
            <w:pPr>
              <w:pStyle w:val="a9"/>
              <w:ind w:left="0"/>
              <w:contextualSpacing/>
              <w:jc w:val="center"/>
            </w:pPr>
            <w:r w:rsidRPr="001E0374">
              <w:t>4</w:t>
            </w:r>
          </w:p>
        </w:tc>
        <w:tc>
          <w:tcPr>
            <w:tcW w:w="3402" w:type="dxa"/>
          </w:tcPr>
          <w:p w:rsidR="00A6390D" w:rsidRPr="001E0374" w:rsidRDefault="00A6390D" w:rsidP="004A2ED2">
            <w:pPr>
              <w:shd w:val="clear" w:color="auto" w:fill="FFFFFF"/>
              <w:contextualSpacing/>
              <w:jc w:val="both"/>
            </w:pPr>
            <w:r w:rsidRPr="001E0374">
              <w:t>Основы специальной теории относительности</w:t>
            </w:r>
          </w:p>
        </w:tc>
        <w:tc>
          <w:tcPr>
            <w:tcW w:w="1984" w:type="dxa"/>
          </w:tcPr>
          <w:p w:rsidR="00A6390D" w:rsidRPr="001E0374" w:rsidRDefault="00A6390D" w:rsidP="004A2ED2">
            <w:pPr>
              <w:pStyle w:val="a9"/>
              <w:ind w:left="0"/>
              <w:contextualSpacing/>
              <w:jc w:val="center"/>
            </w:pPr>
            <w:r w:rsidRPr="001E0374">
              <w:t>3</w:t>
            </w:r>
          </w:p>
        </w:tc>
        <w:tc>
          <w:tcPr>
            <w:tcW w:w="1843" w:type="dxa"/>
          </w:tcPr>
          <w:p w:rsidR="00A6390D" w:rsidRPr="001E0374" w:rsidRDefault="00E75DAE" w:rsidP="004A2ED2">
            <w:pPr>
              <w:pStyle w:val="western"/>
              <w:spacing w:before="0" w:beforeAutospacing="0" w:after="0" w:afterAutospacing="0"/>
              <w:contextualSpacing/>
              <w:jc w:val="center"/>
            </w:pPr>
            <w:r w:rsidRPr="001E0374">
              <w:t>-</w:t>
            </w:r>
          </w:p>
        </w:tc>
        <w:tc>
          <w:tcPr>
            <w:tcW w:w="1843" w:type="dxa"/>
          </w:tcPr>
          <w:p w:rsidR="00A6390D" w:rsidRPr="001E0374" w:rsidRDefault="00A6390D" w:rsidP="004A2ED2">
            <w:pPr>
              <w:pStyle w:val="western"/>
              <w:spacing w:before="0" w:beforeAutospacing="0" w:after="0" w:afterAutospacing="0"/>
              <w:contextualSpacing/>
              <w:jc w:val="center"/>
            </w:pPr>
            <w:r w:rsidRPr="001E0374">
              <w:t>-</w:t>
            </w:r>
          </w:p>
        </w:tc>
      </w:tr>
      <w:tr w:rsidR="00A6390D" w:rsidTr="008E22AF">
        <w:tc>
          <w:tcPr>
            <w:tcW w:w="851" w:type="dxa"/>
          </w:tcPr>
          <w:p w:rsidR="00A6390D" w:rsidRPr="001E0374" w:rsidRDefault="00A6390D" w:rsidP="004A2ED2">
            <w:pPr>
              <w:pStyle w:val="a9"/>
              <w:ind w:left="0"/>
              <w:contextualSpacing/>
              <w:jc w:val="center"/>
            </w:pPr>
            <w:r w:rsidRPr="001E0374">
              <w:t>5</w:t>
            </w:r>
          </w:p>
        </w:tc>
        <w:tc>
          <w:tcPr>
            <w:tcW w:w="3402" w:type="dxa"/>
          </w:tcPr>
          <w:p w:rsidR="00A6390D" w:rsidRPr="001E0374" w:rsidRDefault="00A6390D" w:rsidP="004A2ED2">
            <w:pPr>
              <w:shd w:val="clear" w:color="auto" w:fill="FFFFFF"/>
              <w:contextualSpacing/>
              <w:jc w:val="both"/>
            </w:pPr>
            <w:r w:rsidRPr="001E0374">
              <w:t>Квантовая физика</w:t>
            </w:r>
          </w:p>
        </w:tc>
        <w:tc>
          <w:tcPr>
            <w:tcW w:w="1984" w:type="dxa"/>
          </w:tcPr>
          <w:p w:rsidR="00A6390D" w:rsidRPr="001E0374" w:rsidRDefault="00A6390D" w:rsidP="004A2ED2">
            <w:pPr>
              <w:pStyle w:val="a9"/>
              <w:ind w:left="0"/>
              <w:contextualSpacing/>
              <w:jc w:val="center"/>
            </w:pPr>
            <w:r w:rsidRPr="001E0374">
              <w:t>17</w:t>
            </w:r>
          </w:p>
        </w:tc>
        <w:tc>
          <w:tcPr>
            <w:tcW w:w="1843" w:type="dxa"/>
          </w:tcPr>
          <w:p w:rsidR="00A6390D" w:rsidRPr="001E0374" w:rsidRDefault="00E75DAE" w:rsidP="004A2ED2">
            <w:pPr>
              <w:pStyle w:val="western"/>
              <w:spacing w:before="0" w:beforeAutospacing="0" w:after="0" w:afterAutospacing="0"/>
              <w:contextualSpacing/>
              <w:jc w:val="center"/>
            </w:pPr>
            <w:r w:rsidRPr="001E0374">
              <w:t>2</w:t>
            </w:r>
          </w:p>
        </w:tc>
        <w:tc>
          <w:tcPr>
            <w:tcW w:w="1843" w:type="dxa"/>
          </w:tcPr>
          <w:p w:rsidR="00A6390D" w:rsidRPr="001E0374" w:rsidRDefault="00A6390D" w:rsidP="004A2ED2">
            <w:pPr>
              <w:pStyle w:val="western"/>
              <w:spacing w:before="0" w:beforeAutospacing="0" w:after="0" w:afterAutospacing="0"/>
              <w:contextualSpacing/>
              <w:jc w:val="center"/>
            </w:pPr>
            <w:r w:rsidRPr="001E0374">
              <w:t>3</w:t>
            </w:r>
          </w:p>
        </w:tc>
      </w:tr>
      <w:tr w:rsidR="00A6390D" w:rsidTr="008E22AF">
        <w:tc>
          <w:tcPr>
            <w:tcW w:w="851" w:type="dxa"/>
          </w:tcPr>
          <w:p w:rsidR="00A6390D" w:rsidRPr="001E0374" w:rsidRDefault="00A6390D" w:rsidP="004A2ED2">
            <w:pPr>
              <w:pStyle w:val="a9"/>
              <w:ind w:left="0"/>
              <w:contextualSpacing/>
              <w:jc w:val="center"/>
            </w:pPr>
            <w:r w:rsidRPr="001E0374">
              <w:t>6</w:t>
            </w:r>
          </w:p>
        </w:tc>
        <w:tc>
          <w:tcPr>
            <w:tcW w:w="3402" w:type="dxa"/>
          </w:tcPr>
          <w:p w:rsidR="00A6390D" w:rsidRPr="001E0374" w:rsidRDefault="00A6390D" w:rsidP="004A2ED2">
            <w:pPr>
              <w:shd w:val="clear" w:color="auto" w:fill="FFFFFF"/>
              <w:contextualSpacing/>
              <w:jc w:val="both"/>
            </w:pPr>
            <w:r w:rsidRPr="001E0374">
              <w:t>Строение Вселенной</w:t>
            </w:r>
          </w:p>
        </w:tc>
        <w:tc>
          <w:tcPr>
            <w:tcW w:w="1984" w:type="dxa"/>
          </w:tcPr>
          <w:p w:rsidR="00A6390D" w:rsidRPr="001E0374" w:rsidRDefault="00A6390D" w:rsidP="004A2ED2">
            <w:pPr>
              <w:pStyle w:val="a9"/>
              <w:ind w:left="0"/>
              <w:contextualSpacing/>
              <w:jc w:val="center"/>
            </w:pPr>
            <w:r w:rsidRPr="001E0374">
              <w:t>5</w:t>
            </w:r>
          </w:p>
        </w:tc>
        <w:tc>
          <w:tcPr>
            <w:tcW w:w="1843" w:type="dxa"/>
          </w:tcPr>
          <w:p w:rsidR="00A6390D" w:rsidRPr="001E0374" w:rsidRDefault="00E75DAE" w:rsidP="004A2ED2">
            <w:pPr>
              <w:pStyle w:val="western"/>
              <w:spacing w:before="0" w:beforeAutospacing="0" w:after="0" w:afterAutospacing="0"/>
              <w:contextualSpacing/>
              <w:jc w:val="center"/>
            </w:pPr>
            <w:r w:rsidRPr="001E0374">
              <w:t>-</w:t>
            </w:r>
          </w:p>
        </w:tc>
        <w:tc>
          <w:tcPr>
            <w:tcW w:w="1843" w:type="dxa"/>
          </w:tcPr>
          <w:p w:rsidR="00A6390D" w:rsidRPr="001E0374" w:rsidRDefault="00A6390D" w:rsidP="004A2ED2">
            <w:pPr>
              <w:pStyle w:val="western"/>
              <w:spacing w:before="0" w:beforeAutospacing="0" w:after="0" w:afterAutospacing="0"/>
              <w:contextualSpacing/>
              <w:jc w:val="center"/>
            </w:pPr>
            <w:r w:rsidRPr="001E0374">
              <w:t>-</w:t>
            </w:r>
          </w:p>
        </w:tc>
      </w:tr>
      <w:tr w:rsidR="001E0374" w:rsidTr="008E22AF">
        <w:tc>
          <w:tcPr>
            <w:tcW w:w="851" w:type="dxa"/>
          </w:tcPr>
          <w:p w:rsidR="001E0374" w:rsidRPr="001E0374" w:rsidRDefault="001E0374" w:rsidP="004A2ED2">
            <w:pPr>
              <w:pStyle w:val="a9"/>
              <w:ind w:left="0"/>
              <w:contextualSpacing/>
              <w:jc w:val="center"/>
            </w:pPr>
            <w:r w:rsidRPr="001E0374">
              <w:t>7</w:t>
            </w:r>
          </w:p>
        </w:tc>
        <w:tc>
          <w:tcPr>
            <w:tcW w:w="3402" w:type="dxa"/>
          </w:tcPr>
          <w:p w:rsidR="001E0374" w:rsidRPr="001E0374" w:rsidRDefault="001E0374" w:rsidP="004A2ED2">
            <w:pPr>
              <w:shd w:val="clear" w:color="auto" w:fill="FFFFFF"/>
              <w:contextualSpacing/>
              <w:jc w:val="both"/>
            </w:pPr>
            <w:r w:rsidRPr="001E0374">
              <w:t>Повторение</w:t>
            </w:r>
          </w:p>
        </w:tc>
        <w:tc>
          <w:tcPr>
            <w:tcW w:w="1984" w:type="dxa"/>
          </w:tcPr>
          <w:p w:rsidR="001E0374" w:rsidRPr="001E0374" w:rsidRDefault="00F7795F" w:rsidP="004A2ED2">
            <w:pPr>
              <w:pStyle w:val="a9"/>
              <w:ind w:left="0"/>
              <w:contextualSpacing/>
              <w:jc w:val="center"/>
            </w:pPr>
            <w:r>
              <w:t>6</w:t>
            </w:r>
          </w:p>
        </w:tc>
        <w:tc>
          <w:tcPr>
            <w:tcW w:w="1843" w:type="dxa"/>
          </w:tcPr>
          <w:p w:rsidR="001E0374" w:rsidRPr="001E0374" w:rsidRDefault="001E0374" w:rsidP="004A2ED2">
            <w:pPr>
              <w:pStyle w:val="western"/>
              <w:spacing w:before="0" w:beforeAutospacing="0" w:after="0" w:afterAutospacing="0"/>
              <w:contextualSpacing/>
              <w:jc w:val="center"/>
            </w:pPr>
            <w:r w:rsidRPr="001E0374">
              <w:t>1</w:t>
            </w:r>
          </w:p>
        </w:tc>
        <w:tc>
          <w:tcPr>
            <w:tcW w:w="1843" w:type="dxa"/>
          </w:tcPr>
          <w:p w:rsidR="001E0374" w:rsidRPr="001E0374" w:rsidRDefault="001E0374" w:rsidP="004A2ED2">
            <w:pPr>
              <w:pStyle w:val="western"/>
              <w:spacing w:before="0" w:beforeAutospacing="0" w:after="0" w:afterAutospacing="0"/>
              <w:contextualSpacing/>
              <w:jc w:val="center"/>
            </w:pPr>
            <w:r w:rsidRPr="001E0374">
              <w:t>-</w:t>
            </w:r>
          </w:p>
        </w:tc>
      </w:tr>
      <w:tr w:rsidR="00A6390D" w:rsidTr="008E22AF">
        <w:tc>
          <w:tcPr>
            <w:tcW w:w="4253" w:type="dxa"/>
            <w:gridSpan w:val="2"/>
          </w:tcPr>
          <w:p w:rsidR="00A6390D" w:rsidRPr="00920518" w:rsidRDefault="00A6390D" w:rsidP="004A2ED2">
            <w:pPr>
              <w:pStyle w:val="a9"/>
              <w:ind w:left="0"/>
              <w:contextualSpacing/>
              <w:rPr>
                <w:b/>
                <w:sz w:val="28"/>
                <w:szCs w:val="28"/>
              </w:rPr>
            </w:pPr>
            <w:r>
              <w:t xml:space="preserve">                      </w:t>
            </w:r>
            <w:r w:rsidRPr="00920518">
              <w:rPr>
                <w:b/>
                <w:sz w:val="28"/>
                <w:szCs w:val="28"/>
              </w:rPr>
              <w:t>ИТОГО</w:t>
            </w:r>
          </w:p>
        </w:tc>
        <w:tc>
          <w:tcPr>
            <w:tcW w:w="1984" w:type="dxa"/>
          </w:tcPr>
          <w:p w:rsidR="00A6390D" w:rsidRPr="00920518" w:rsidRDefault="00A6390D" w:rsidP="004A2ED2">
            <w:pPr>
              <w:pStyle w:val="a9"/>
              <w:ind w:left="0"/>
              <w:contextualSpacing/>
              <w:jc w:val="center"/>
              <w:rPr>
                <w:b/>
                <w:sz w:val="28"/>
                <w:szCs w:val="28"/>
              </w:rPr>
            </w:pPr>
            <w:r>
              <w:rPr>
                <w:b/>
                <w:sz w:val="28"/>
                <w:szCs w:val="28"/>
              </w:rPr>
              <w:t>68</w:t>
            </w:r>
          </w:p>
        </w:tc>
        <w:tc>
          <w:tcPr>
            <w:tcW w:w="1843" w:type="dxa"/>
          </w:tcPr>
          <w:p w:rsidR="00A6390D" w:rsidRPr="00920518" w:rsidRDefault="00E75DAE" w:rsidP="004A2ED2">
            <w:pPr>
              <w:pStyle w:val="a9"/>
              <w:ind w:left="0"/>
              <w:contextualSpacing/>
              <w:jc w:val="center"/>
              <w:rPr>
                <w:b/>
                <w:sz w:val="28"/>
                <w:szCs w:val="28"/>
              </w:rPr>
            </w:pPr>
            <w:r>
              <w:rPr>
                <w:b/>
                <w:sz w:val="28"/>
                <w:szCs w:val="28"/>
              </w:rPr>
              <w:t>6</w:t>
            </w:r>
          </w:p>
        </w:tc>
        <w:tc>
          <w:tcPr>
            <w:tcW w:w="1843" w:type="dxa"/>
          </w:tcPr>
          <w:p w:rsidR="00A6390D" w:rsidRPr="00920518" w:rsidRDefault="00A6390D" w:rsidP="004A2ED2">
            <w:pPr>
              <w:pStyle w:val="western"/>
              <w:spacing w:before="0" w:beforeAutospacing="0" w:after="0" w:afterAutospacing="0"/>
              <w:contextualSpacing/>
              <w:jc w:val="center"/>
              <w:rPr>
                <w:b/>
                <w:sz w:val="28"/>
                <w:szCs w:val="28"/>
              </w:rPr>
            </w:pPr>
            <w:r w:rsidRPr="00920518">
              <w:rPr>
                <w:b/>
                <w:sz w:val="28"/>
                <w:szCs w:val="28"/>
              </w:rPr>
              <w:t>9</w:t>
            </w:r>
          </w:p>
        </w:tc>
      </w:tr>
    </w:tbl>
    <w:p w:rsidR="00461320" w:rsidRDefault="00461320" w:rsidP="005A2754">
      <w:pPr>
        <w:jc w:val="center"/>
        <w:rPr>
          <w:b/>
          <w:sz w:val="28"/>
          <w:szCs w:val="28"/>
        </w:rPr>
      </w:pPr>
    </w:p>
    <w:p w:rsidR="00461320" w:rsidRDefault="00461320" w:rsidP="005A2754">
      <w:pPr>
        <w:jc w:val="center"/>
        <w:rPr>
          <w:b/>
          <w:sz w:val="28"/>
          <w:szCs w:val="28"/>
        </w:rPr>
      </w:pPr>
    </w:p>
    <w:p w:rsidR="00461320" w:rsidRDefault="00461320" w:rsidP="005A2754">
      <w:pPr>
        <w:jc w:val="center"/>
        <w:rPr>
          <w:b/>
          <w:sz w:val="28"/>
          <w:szCs w:val="28"/>
        </w:rPr>
      </w:pPr>
    </w:p>
    <w:p w:rsidR="004A2ED2" w:rsidRDefault="004A2ED2" w:rsidP="005A2754">
      <w:pPr>
        <w:jc w:val="center"/>
        <w:rPr>
          <w:b/>
          <w:sz w:val="28"/>
          <w:szCs w:val="28"/>
        </w:rPr>
      </w:pPr>
    </w:p>
    <w:p w:rsidR="004A2ED2" w:rsidRDefault="004A2ED2" w:rsidP="005A2754">
      <w:pPr>
        <w:jc w:val="center"/>
        <w:rPr>
          <w:b/>
          <w:sz w:val="28"/>
          <w:szCs w:val="28"/>
        </w:rPr>
      </w:pPr>
    </w:p>
    <w:p w:rsidR="004A2ED2" w:rsidRDefault="004A2ED2" w:rsidP="005A2754">
      <w:pPr>
        <w:jc w:val="center"/>
        <w:rPr>
          <w:b/>
          <w:sz w:val="28"/>
          <w:szCs w:val="28"/>
        </w:rPr>
      </w:pPr>
    </w:p>
    <w:p w:rsidR="004A2ED2" w:rsidRDefault="004A2ED2" w:rsidP="005A2754">
      <w:pPr>
        <w:jc w:val="center"/>
        <w:rPr>
          <w:b/>
          <w:sz w:val="28"/>
          <w:szCs w:val="28"/>
        </w:rPr>
      </w:pPr>
    </w:p>
    <w:p w:rsidR="00F7795F" w:rsidRDefault="00F7795F" w:rsidP="005A2754">
      <w:pPr>
        <w:jc w:val="center"/>
        <w:rPr>
          <w:b/>
          <w:sz w:val="28"/>
          <w:szCs w:val="28"/>
        </w:rPr>
      </w:pPr>
    </w:p>
    <w:p w:rsidR="00F7795F" w:rsidRDefault="00F7795F" w:rsidP="005A2754">
      <w:pPr>
        <w:jc w:val="center"/>
        <w:rPr>
          <w:b/>
          <w:sz w:val="28"/>
          <w:szCs w:val="28"/>
        </w:rPr>
      </w:pPr>
    </w:p>
    <w:p w:rsidR="00F7795F" w:rsidRDefault="00F7795F" w:rsidP="005A2754">
      <w:pPr>
        <w:jc w:val="center"/>
        <w:rPr>
          <w:b/>
          <w:sz w:val="28"/>
          <w:szCs w:val="28"/>
        </w:rPr>
      </w:pPr>
    </w:p>
    <w:p w:rsidR="00F7795F" w:rsidRDefault="00F7795F" w:rsidP="005A2754">
      <w:pPr>
        <w:jc w:val="center"/>
        <w:rPr>
          <w:b/>
          <w:sz w:val="28"/>
          <w:szCs w:val="28"/>
        </w:rPr>
      </w:pPr>
    </w:p>
    <w:p w:rsidR="00F7795F" w:rsidRDefault="00F7795F" w:rsidP="005A2754">
      <w:pPr>
        <w:jc w:val="center"/>
        <w:rPr>
          <w:b/>
          <w:sz w:val="28"/>
          <w:szCs w:val="28"/>
        </w:rPr>
      </w:pPr>
    </w:p>
    <w:p w:rsidR="00F7795F" w:rsidRDefault="00F7795F" w:rsidP="005A2754">
      <w:pPr>
        <w:jc w:val="center"/>
        <w:rPr>
          <w:b/>
          <w:sz w:val="28"/>
          <w:szCs w:val="28"/>
        </w:rPr>
      </w:pPr>
    </w:p>
    <w:p w:rsidR="00F7795F" w:rsidRDefault="00F7795F" w:rsidP="005A2754">
      <w:pPr>
        <w:jc w:val="center"/>
        <w:rPr>
          <w:b/>
          <w:sz w:val="28"/>
          <w:szCs w:val="28"/>
        </w:rPr>
      </w:pPr>
    </w:p>
    <w:p w:rsidR="00F7795F" w:rsidRDefault="00F7795F" w:rsidP="005A2754">
      <w:pPr>
        <w:jc w:val="center"/>
        <w:rPr>
          <w:b/>
          <w:sz w:val="28"/>
          <w:szCs w:val="28"/>
        </w:rPr>
      </w:pPr>
    </w:p>
    <w:p w:rsidR="00F7795F" w:rsidRDefault="00F7795F" w:rsidP="005A2754">
      <w:pPr>
        <w:jc w:val="center"/>
        <w:rPr>
          <w:b/>
          <w:sz w:val="28"/>
          <w:szCs w:val="28"/>
        </w:rPr>
      </w:pPr>
    </w:p>
    <w:p w:rsidR="00F7795F" w:rsidRDefault="00F7795F" w:rsidP="005A2754">
      <w:pPr>
        <w:jc w:val="center"/>
        <w:rPr>
          <w:b/>
          <w:sz w:val="28"/>
          <w:szCs w:val="28"/>
        </w:rPr>
      </w:pPr>
    </w:p>
    <w:p w:rsidR="00F7795F" w:rsidRDefault="00F7795F" w:rsidP="005A2754">
      <w:pPr>
        <w:jc w:val="center"/>
        <w:rPr>
          <w:b/>
          <w:sz w:val="28"/>
          <w:szCs w:val="28"/>
        </w:rPr>
      </w:pPr>
    </w:p>
    <w:p w:rsidR="00F7795F" w:rsidRDefault="00F7795F" w:rsidP="005A2754">
      <w:pPr>
        <w:jc w:val="center"/>
        <w:rPr>
          <w:b/>
          <w:sz w:val="28"/>
          <w:szCs w:val="28"/>
        </w:rPr>
      </w:pPr>
    </w:p>
    <w:p w:rsidR="00F7795F" w:rsidRDefault="00F7795F" w:rsidP="005A2754">
      <w:pPr>
        <w:jc w:val="center"/>
        <w:rPr>
          <w:b/>
          <w:sz w:val="28"/>
          <w:szCs w:val="28"/>
        </w:rPr>
      </w:pPr>
    </w:p>
    <w:p w:rsidR="00F7795F" w:rsidRDefault="00F7795F" w:rsidP="005A2754">
      <w:pPr>
        <w:jc w:val="center"/>
        <w:rPr>
          <w:b/>
          <w:sz w:val="28"/>
          <w:szCs w:val="28"/>
        </w:rPr>
      </w:pPr>
    </w:p>
    <w:p w:rsidR="00F7795F" w:rsidRDefault="00F7795F" w:rsidP="005A2754">
      <w:pPr>
        <w:jc w:val="center"/>
        <w:rPr>
          <w:b/>
          <w:sz w:val="28"/>
          <w:szCs w:val="28"/>
        </w:rPr>
      </w:pPr>
    </w:p>
    <w:p w:rsidR="00F7795F" w:rsidRDefault="00F7795F" w:rsidP="005A2754">
      <w:pPr>
        <w:jc w:val="center"/>
        <w:rPr>
          <w:b/>
          <w:sz w:val="28"/>
          <w:szCs w:val="28"/>
        </w:rPr>
      </w:pPr>
    </w:p>
    <w:p w:rsidR="00F7795F" w:rsidRDefault="00F7795F" w:rsidP="005A2754">
      <w:pPr>
        <w:jc w:val="center"/>
        <w:rPr>
          <w:b/>
          <w:sz w:val="28"/>
          <w:szCs w:val="28"/>
        </w:rPr>
      </w:pPr>
    </w:p>
    <w:p w:rsidR="00F7795F" w:rsidRDefault="00F7795F" w:rsidP="005A2754">
      <w:pPr>
        <w:jc w:val="center"/>
        <w:rPr>
          <w:b/>
          <w:sz w:val="28"/>
          <w:szCs w:val="28"/>
        </w:rPr>
      </w:pPr>
    </w:p>
    <w:p w:rsidR="00F7795F" w:rsidRDefault="00F7795F" w:rsidP="00F7795F">
      <w:pPr>
        <w:rPr>
          <w:b/>
          <w:sz w:val="28"/>
          <w:szCs w:val="28"/>
        </w:rPr>
      </w:pPr>
    </w:p>
    <w:p w:rsidR="00F7795F" w:rsidRDefault="00F7795F" w:rsidP="005A2754">
      <w:pPr>
        <w:jc w:val="center"/>
        <w:rPr>
          <w:b/>
          <w:sz w:val="28"/>
          <w:szCs w:val="28"/>
        </w:rPr>
      </w:pPr>
    </w:p>
    <w:p w:rsidR="00A6390D" w:rsidRPr="004A2ED2" w:rsidRDefault="00A6390D" w:rsidP="004A2ED2">
      <w:pPr>
        <w:contextualSpacing/>
      </w:pPr>
    </w:p>
    <w:sectPr w:rsidR="00A6390D" w:rsidRPr="004A2ED2" w:rsidSect="004A2ED2">
      <w:footerReference w:type="default" r:id="rId9"/>
      <w:pgSz w:w="11906" w:h="16838"/>
      <w:pgMar w:top="709" w:right="850" w:bottom="113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395F" w:rsidRDefault="002E395F" w:rsidP="004A2ED2">
      <w:r>
        <w:separator/>
      </w:r>
    </w:p>
  </w:endnote>
  <w:endnote w:type="continuationSeparator" w:id="0">
    <w:p w:rsidR="002E395F" w:rsidRDefault="002E395F" w:rsidP="004A2E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choolBookCSanPin">
    <w:panose1 w:val="00000000000000000000"/>
    <w:charset w:val="80"/>
    <w:family w:val="auto"/>
    <w:notTrueType/>
    <w:pitch w:val="default"/>
    <w:sig w:usb0="00000000" w:usb1="08070000" w:usb2="00000010" w:usb3="00000000" w:csb0="00020000" w:csb1="00000000"/>
  </w:font>
  <w:font w:name="ff1">
    <w:altName w:val="Cambria"/>
    <w:panose1 w:val="00000000000000000000"/>
    <w:charset w:val="00"/>
    <w:family w:val="roman"/>
    <w:notTrueType/>
    <w:pitch w:val="default"/>
    <w:sig w:usb0="00000000" w:usb1="00000000" w:usb2="00000000" w:usb3="00000000" w:csb0="00000000" w:csb1="00000000"/>
  </w:font>
  <w:font w:name="ffb">
    <w:altName w:val="Cambria"/>
    <w:panose1 w:val="00000000000000000000"/>
    <w:charset w:val="00"/>
    <w:family w:val="roman"/>
    <w:notTrueType/>
    <w:pitch w:val="default"/>
    <w:sig w:usb0="00000000" w:usb1="00000000" w:usb2="00000000" w:usb3="00000000" w:csb0="00000000" w:csb1="00000000"/>
  </w:font>
  <w:font w:name="ff2">
    <w:altName w:val="Cambria"/>
    <w:panose1 w:val="00000000000000000000"/>
    <w:charset w:val="00"/>
    <w:family w:val="roman"/>
    <w:notTrueType/>
    <w:pitch w:val="default"/>
    <w:sig w:usb0="00000000" w:usb1="00000000" w:usb2="00000000" w:usb3="00000000" w:csb0="00000000" w:csb1="00000000"/>
  </w:font>
  <w:font w:name="ffc">
    <w:altName w:val="Cambria"/>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68211"/>
      <w:docPartObj>
        <w:docPartGallery w:val="Page Numbers (Bottom of Page)"/>
        <w:docPartUnique/>
      </w:docPartObj>
    </w:sdtPr>
    <w:sdtContent>
      <w:p w:rsidR="00354DB5" w:rsidRDefault="00AE62F3">
        <w:pPr>
          <w:pStyle w:val="af1"/>
          <w:jc w:val="right"/>
        </w:pPr>
        <w:r>
          <w:rPr>
            <w:noProof/>
          </w:rPr>
          <w:fldChar w:fldCharType="begin"/>
        </w:r>
        <w:r w:rsidR="00354DB5">
          <w:rPr>
            <w:noProof/>
          </w:rPr>
          <w:instrText xml:space="preserve"> PAGE   \* MERGEFORMAT </w:instrText>
        </w:r>
        <w:r>
          <w:rPr>
            <w:noProof/>
          </w:rPr>
          <w:fldChar w:fldCharType="separate"/>
        </w:r>
        <w:r w:rsidR="00DC4470">
          <w:rPr>
            <w:noProof/>
          </w:rPr>
          <w:t>2</w:t>
        </w:r>
        <w:r>
          <w:rPr>
            <w:noProof/>
          </w:rPr>
          <w:fldChar w:fldCharType="end"/>
        </w:r>
      </w:p>
    </w:sdtContent>
  </w:sdt>
  <w:p w:rsidR="00354DB5" w:rsidRDefault="00354DB5">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395F" w:rsidRDefault="002E395F" w:rsidP="004A2ED2">
      <w:r>
        <w:separator/>
      </w:r>
    </w:p>
  </w:footnote>
  <w:footnote w:type="continuationSeparator" w:id="0">
    <w:p w:rsidR="002E395F" w:rsidRDefault="002E395F" w:rsidP="004A2E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800BB7"/>
    <w:multiLevelType w:val="hybridMultilevel"/>
    <w:tmpl w:val="EFE230EA"/>
    <w:lvl w:ilvl="0" w:tplc="0419000F">
      <w:start w:val="1"/>
      <w:numFmt w:val="decimal"/>
      <w:lvlText w:val="%1."/>
      <w:lvlJc w:val="left"/>
      <w:pPr>
        <w:tabs>
          <w:tab w:val="num" w:pos="928"/>
        </w:tabs>
        <w:ind w:left="928"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
    <w:nsid w:val="26511E5F"/>
    <w:multiLevelType w:val="hybridMultilevel"/>
    <w:tmpl w:val="D64CAA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64106C"/>
    <w:multiLevelType w:val="hybridMultilevel"/>
    <w:tmpl w:val="F21010B0"/>
    <w:lvl w:ilvl="0" w:tplc="81AC0A6E">
      <w:start w:val="1"/>
      <w:numFmt w:val="bullet"/>
      <w:pStyle w:val="a"/>
      <w:lvlText w:val="–"/>
      <w:lvlJc w:val="left"/>
      <w:pPr>
        <w:ind w:left="775" w:hanging="360"/>
      </w:pPr>
      <w:rPr>
        <w:rFonts w:ascii="Times New Roman" w:hAnsi="Times New Roman" w:cs="Times New Roman" w:hint="default"/>
      </w:rPr>
    </w:lvl>
    <w:lvl w:ilvl="1" w:tplc="04190003" w:tentative="1">
      <w:start w:val="1"/>
      <w:numFmt w:val="bullet"/>
      <w:lvlText w:val="o"/>
      <w:lvlJc w:val="left"/>
      <w:pPr>
        <w:ind w:left="2138" w:hanging="360"/>
      </w:pPr>
      <w:rPr>
        <w:rFonts w:ascii="Courier New" w:hAnsi="Courier New" w:cs="Courier New" w:hint="default"/>
      </w:rPr>
    </w:lvl>
    <w:lvl w:ilvl="2" w:tplc="04190005" w:tentative="1">
      <w:start w:val="1"/>
      <w:numFmt w:val="bullet"/>
      <w:lvlText w:val=""/>
      <w:lvlJc w:val="left"/>
      <w:pPr>
        <w:ind w:left="2858" w:hanging="360"/>
      </w:pPr>
      <w:rPr>
        <w:rFonts w:ascii="Wingdings" w:hAnsi="Wingdings" w:hint="default"/>
      </w:rPr>
    </w:lvl>
    <w:lvl w:ilvl="3" w:tplc="04190001" w:tentative="1">
      <w:start w:val="1"/>
      <w:numFmt w:val="bullet"/>
      <w:lvlText w:val=""/>
      <w:lvlJc w:val="left"/>
      <w:pPr>
        <w:ind w:left="3578" w:hanging="360"/>
      </w:pPr>
      <w:rPr>
        <w:rFonts w:ascii="Symbol" w:hAnsi="Symbol" w:hint="default"/>
      </w:rPr>
    </w:lvl>
    <w:lvl w:ilvl="4" w:tplc="04190003" w:tentative="1">
      <w:start w:val="1"/>
      <w:numFmt w:val="bullet"/>
      <w:lvlText w:val="o"/>
      <w:lvlJc w:val="left"/>
      <w:pPr>
        <w:ind w:left="4298" w:hanging="360"/>
      </w:pPr>
      <w:rPr>
        <w:rFonts w:ascii="Courier New" w:hAnsi="Courier New" w:cs="Courier New" w:hint="default"/>
      </w:rPr>
    </w:lvl>
    <w:lvl w:ilvl="5" w:tplc="04190005" w:tentative="1">
      <w:start w:val="1"/>
      <w:numFmt w:val="bullet"/>
      <w:lvlText w:val=""/>
      <w:lvlJc w:val="left"/>
      <w:pPr>
        <w:ind w:left="5018" w:hanging="360"/>
      </w:pPr>
      <w:rPr>
        <w:rFonts w:ascii="Wingdings" w:hAnsi="Wingdings" w:hint="default"/>
      </w:rPr>
    </w:lvl>
    <w:lvl w:ilvl="6" w:tplc="04190001" w:tentative="1">
      <w:start w:val="1"/>
      <w:numFmt w:val="bullet"/>
      <w:lvlText w:val=""/>
      <w:lvlJc w:val="left"/>
      <w:pPr>
        <w:ind w:left="5738" w:hanging="360"/>
      </w:pPr>
      <w:rPr>
        <w:rFonts w:ascii="Symbol" w:hAnsi="Symbol" w:hint="default"/>
      </w:rPr>
    </w:lvl>
    <w:lvl w:ilvl="7" w:tplc="04190003" w:tentative="1">
      <w:start w:val="1"/>
      <w:numFmt w:val="bullet"/>
      <w:lvlText w:val="o"/>
      <w:lvlJc w:val="left"/>
      <w:pPr>
        <w:ind w:left="6458" w:hanging="360"/>
      </w:pPr>
      <w:rPr>
        <w:rFonts w:ascii="Courier New" w:hAnsi="Courier New" w:cs="Courier New" w:hint="default"/>
      </w:rPr>
    </w:lvl>
    <w:lvl w:ilvl="8" w:tplc="04190005" w:tentative="1">
      <w:start w:val="1"/>
      <w:numFmt w:val="bullet"/>
      <w:lvlText w:val=""/>
      <w:lvlJc w:val="left"/>
      <w:pPr>
        <w:ind w:left="7178" w:hanging="360"/>
      </w:pPr>
      <w:rPr>
        <w:rFonts w:ascii="Wingdings" w:hAnsi="Wingdings" w:hint="default"/>
      </w:rPr>
    </w:lvl>
  </w:abstractNum>
  <w:abstractNum w:abstractNumId="3">
    <w:nsid w:val="456A4237"/>
    <w:multiLevelType w:val="multilevel"/>
    <w:tmpl w:val="01E64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FA0CC8"/>
    <w:multiLevelType w:val="hybridMultilevel"/>
    <w:tmpl w:val="0C1006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3650E01"/>
    <w:multiLevelType w:val="hybridMultilevel"/>
    <w:tmpl w:val="EFE230EA"/>
    <w:lvl w:ilvl="0" w:tplc="0419000F">
      <w:start w:val="1"/>
      <w:numFmt w:val="decimal"/>
      <w:lvlText w:val="%1."/>
      <w:lvlJc w:val="left"/>
      <w:pPr>
        <w:tabs>
          <w:tab w:val="num" w:pos="928"/>
        </w:tabs>
        <w:ind w:left="928"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num w:numId="1">
    <w:abstractNumId w:val="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C7625C"/>
    <w:rsid w:val="000640B1"/>
    <w:rsid w:val="00081534"/>
    <w:rsid w:val="00083B8E"/>
    <w:rsid w:val="000E3F88"/>
    <w:rsid w:val="000E6C63"/>
    <w:rsid w:val="001020EF"/>
    <w:rsid w:val="00115275"/>
    <w:rsid w:val="001611CC"/>
    <w:rsid w:val="00195D0D"/>
    <w:rsid w:val="001A3BEE"/>
    <w:rsid w:val="001C0915"/>
    <w:rsid w:val="001C4D83"/>
    <w:rsid w:val="001E0374"/>
    <w:rsid w:val="00206FD7"/>
    <w:rsid w:val="00240C6E"/>
    <w:rsid w:val="002A2D38"/>
    <w:rsid w:val="002E395F"/>
    <w:rsid w:val="002E593F"/>
    <w:rsid w:val="00354DB5"/>
    <w:rsid w:val="003726EB"/>
    <w:rsid w:val="00376E8C"/>
    <w:rsid w:val="00380A3C"/>
    <w:rsid w:val="003B5C65"/>
    <w:rsid w:val="003D4D1B"/>
    <w:rsid w:val="004177C3"/>
    <w:rsid w:val="004317E4"/>
    <w:rsid w:val="00450A15"/>
    <w:rsid w:val="0045516C"/>
    <w:rsid w:val="00461320"/>
    <w:rsid w:val="004645A2"/>
    <w:rsid w:val="004A2ED2"/>
    <w:rsid w:val="005250E5"/>
    <w:rsid w:val="005343CF"/>
    <w:rsid w:val="005757B4"/>
    <w:rsid w:val="00585001"/>
    <w:rsid w:val="005A2754"/>
    <w:rsid w:val="005D35C2"/>
    <w:rsid w:val="005E238D"/>
    <w:rsid w:val="00604AFD"/>
    <w:rsid w:val="00632F90"/>
    <w:rsid w:val="00643153"/>
    <w:rsid w:val="00653674"/>
    <w:rsid w:val="006610F7"/>
    <w:rsid w:val="006C2BBF"/>
    <w:rsid w:val="006D461B"/>
    <w:rsid w:val="00701229"/>
    <w:rsid w:val="007508C4"/>
    <w:rsid w:val="007656A7"/>
    <w:rsid w:val="00771051"/>
    <w:rsid w:val="0078049F"/>
    <w:rsid w:val="007B608D"/>
    <w:rsid w:val="007C2BF8"/>
    <w:rsid w:val="008239F8"/>
    <w:rsid w:val="008603CE"/>
    <w:rsid w:val="008619D3"/>
    <w:rsid w:val="00863CB8"/>
    <w:rsid w:val="00863F6D"/>
    <w:rsid w:val="008C3F8D"/>
    <w:rsid w:val="008D5738"/>
    <w:rsid w:val="008E22AF"/>
    <w:rsid w:val="008F204A"/>
    <w:rsid w:val="00924F91"/>
    <w:rsid w:val="009C618C"/>
    <w:rsid w:val="009F66CB"/>
    <w:rsid w:val="00A6390D"/>
    <w:rsid w:val="00AA22B6"/>
    <w:rsid w:val="00AC261E"/>
    <w:rsid w:val="00AD12FD"/>
    <w:rsid w:val="00AE5FCA"/>
    <w:rsid w:val="00AE62F3"/>
    <w:rsid w:val="00C135F7"/>
    <w:rsid w:val="00C20E70"/>
    <w:rsid w:val="00C7625C"/>
    <w:rsid w:val="00C81DA6"/>
    <w:rsid w:val="00CF4DC4"/>
    <w:rsid w:val="00D21E55"/>
    <w:rsid w:val="00DC4470"/>
    <w:rsid w:val="00DC78DA"/>
    <w:rsid w:val="00DF2538"/>
    <w:rsid w:val="00E04987"/>
    <w:rsid w:val="00E15EDA"/>
    <w:rsid w:val="00E75DAE"/>
    <w:rsid w:val="00E918F7"/>
    <w:rsid w:val="00F13F4C"/>
    <w:rsid w:val="00F3081C"/>
    <w:rsid w:val="00F30B26"/>
    <w:rsid w:val="00F375A4"/>
    <w:rsid w:val="00F4659F"/>
    <w:rsid w:val="00F7795F"/>
    <w:rsid w:val="00F960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7625C"/>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F7795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4">
    <w:name w:val="heading 4"/>
    <w:basedOn w:val="a0"/>
    <w:next w:val="a0"/>
    <w:link w:val="40"/>
    <w:uiPriority w:val="9"/>
    <w:qFormat/>
    <w:rsid w:val="00A6390D"/>
    <w:pPr>
      <w:keepNext/>
      <w:keepLines/>
      <w:suppressAutoHyphens/>
      <w:spacing w:line="360" w:lineRule="auto"/>
      <w:ind w:firstLine="709"/>
      <w:jc w:val="both"/>
      <w:outlineLvl w:val="3"/>
    </w:pPr>
    <w:rPr>
      <w:b/>
      <w:iCs/>
      <w:sz w:val="28"/>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C7625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aragraphStyle">
    <w:name w:val="Paragraph Style"/>
    <w:rsid w:val="00C7625C"/>
    <w:pPr>
      <w:autoSpaceDE w:val="0"/>
      <w:autoSpaceDN w:val="0"/>
      <w:adjustRightInd w:val="0"/>
      <w:spacing w:after="0" w:line="240" w:lineRule="auto"/>
    </w:pPr>
    <w:rPr>
      <w:rFonts w:ascii="Arial" w:hAnsi="Arial" w:cs="Arial"/>
      <w:sz w:val="24"/>
      <w:szCs w:val="24"/>
    </w:rPr>
  </w:style>
  <w:style w:type="paragraph" w:styleId="a5">
    <w:name w:val="List Paragraph"/>
    <w:basedOn w:val="a0"/>
    <w:uiPriority w:val="34"/>
    <w:qFormat/>
    <w:rsid w:val="00C7625C"/>
    <w:pPr>
      <w:ind w:left="720"/>
      <w:contextualSpacing/>
    </w:pPr>
  </w:style>
  <w:style w:type="paragraph" w:styleId="a6">
    <w:name w:val="Normal (Web)"/>
    <w:basedOn w:val="a0"/>
    <w:unhideWhenUsed/>
    <w:rsid w:val="00C7625C"/>
    <w:pPr>
      <w:spacing w:before="100" w:beforeAutospacing="1" w:after="100" w:afterAutospacing="1"/>
    </w:pPr>
  </w:style>
  <w:style w:type="paragraph" w:styleId="2">
    <w:name w:val="Body Text Indent 2"/>
    <w:basedOn w:val="a0"/>
    <w:link w:val="20"/>
    <w:rsid w:val="00C7625C"/>
    <w:pPr>
      <w:spacing w:line="360" w:lineRule="auto"/>
      <w:ind w:firstLine="709"/>
      <w:jc w:val="both"/>
    </w:pPr>
    <w:rPr>
      <w:sz w:val="28"/>
    </w:rPr>
  </w:style>
  <w:style w:type="character" w:customStyle="1" w:styleId="20">
    <w:name w:val="Основной текст с отступом 2 Знак"/>
    <w:basedOn w:val="a1"/>
    <w:link w:val="2"/>
    <w:rsid w:val="00C7625C"/>
    <w:rPr>
      <w:rFonts w:ascii="Times New Roman" w:eastAsia="Times New Roman" w:hAnsi="Times New Roman" w:cs="Times New Roman"/>
      <w:sz w:val="28"/>
      <w:szCs w:val="24"/>
      <w:lang w:eastAsia="ru-RU"/>
    </w:rPr>
  </w:style>
  <w:style w:type="character" w:styleId="a7">
    <w:name w:val="Strong"/>
    <w:basedOn w:val="a1"/>
    <w:qFormat/>
    <w:rsid w:val="00C7625C"/>
    <w:rPr>
      <w:b/>
      <w:bCs/>
    </w:rPr>
  </w:style>
  <w:style w:type="paragraph" w:customStyle="1" w:styleId="a">
    <w:name w:val="Перечень"/>
    <w:basedOn w:val="a0"/>
    <w:next w:val="a0"/>
    <w:link w:val="a8"/>
    <w:qFormat/>
    <w:rsid w:val="00C7625C"/>
    <w:pPr>
      <w:numPr>
        <w:numId w:val="1"/>
      </w:numPr>
      <w:suppressAutoHyphens/>
      <w:spacing w:line="360" w:lineRule="auto"/>
      <w:ind w:left="0" w:firstLine="284"/>
      <w:jc w:val="both"/>
    </w:pPr>
    <w:rPr>
      <w:rFonts w:eastAsia="Calibri"/>
      <w:sz w:val="28"/>
      <w:szCs w:val="20"/>
      <w:u w:color="000000"/>
      <w:bdr w:val="nil"/>
    </w:rPr>
  </w:style>
  <w:style w:type="character" w:customStyle="1" w:styleId="a8">
    <w:name w:val="Перечень Знак"/>
    <w:link w:val="a"/>
    <w:rsid w:val="00C7625C"/>
    <w:rPr>
      <w:rFonts w:ascii="Times New Roman" w:eastAsia="Calibri" w:hAnsi="Times New Roman" w:cs="Times New Roman"/>
      <w:sz w:val="28"/>
      <w:szCs w:val="20"/>
      <w:u w:color="000000"/>
      <w:bdr w:val="nil"/>
      <w:lang w:eastAsia="ru-RU"/>
    </w:rPr>
  </w:style>
  <w:style w:type="character" w:customStyle="1" w:styleId="dash041e0431044b0447043d044b0439char1">
    <w:name w:val="dash041e_0431_044b_0447_043d_044b_0439__char1"/>
    <w:uiPriority w:val="99"/>
    <w:rsid w:val="001A3BEE"/>
    <w:rPr>
      <w:rFonts w:ascii="Times New Roman" w:hAnsi="Times New Roman"/>
      <w:sz w:val="24"/>
      <w:u w:val="none"/>
      <w:effect w:val="none"/>
    </w:rPr>
  </w:style>
  <w:style w:type="character" w:customStyle="1" w:styleId="40">
    <w:name w:val="Заголовок 4 Знак"/>
    <w:basedOn w:val="a1"/>
    <w:link w:val="4"/>
    <w:uiPriority w:val="9"/>
    <w:rsid w:val="00A6390D"/>
    <w:rPr>
      <w:rFonts w:ascii="Times New Roman" w:eastAsia="Times New Roman" w:hAnsi="Times New Roman" w:cs="Times New Roman"/>
      <w:b/>
      <w:iCs/>
      <w:sz w:val="28"/>
    </w:rPr>
  </w:style>
  <w:style w:type="paragraph" w:styleId="a9">
    <w:name w:val="Body Text Indent"/>
    <w:basedOn w:val="a0"/>
    <w:link w:val="aa"/>
    <w:uiPriority w:val="99"/>
    <w:unhideWhenUsed/>
    <w:rsid w:val="00A6390D"/>
    <w:pPr>
      <w:spacing w:after="120"/>
      <w:ind w:left="283"/>
    </w:pPr>
  </w:style>
  <w:style w:type="character" w:customStyle="1" w:styleId="aa">
    <w:name w:val="Основной текст с отступом Знак"/>
    <w:basedOn w:val="a1"/>
    <w:link w:val="a9"/>
    <w:uiPriority w:val="99"/>
    <w:rsid w:val="00A6390D"/>
    <w:rPr>
      <w:rFonts w:ascii="Times New Roman" w:eastAsia="Times New Roman" w:hAnsi="Times New Roman" w:cs="Times New Roman"/>
      <w:sz w:val="24"/>
      <w:szCs w:val="24"/>
      <w:lang w:eastAsia="ru-RU"/>
    </w:rPr>
  </w:style>
  <w:style w:type="paragraph" w:customStyle="1" w:styleId="western">
    <w:name w:val="western"/>
    <w:basedOn w:val="a0"/>
    <w:rsid w:val="00A6390D"/>
    <w:pPr>
      <w:spacing w:before="100" w:beforeAutospacing="1" w:after="100" w:afterAutospacing="1"/>
    </w:pPr>
  </w:style>
  <w:style w:type="paragraph" w:styleId="ab">
    <w:name w:val="Body Text"/>
    <w:basedOn w:val="a0"/>
    <w:link w:val="ac"/>
    <w:uiPriority w:val="99"/>
    <w:semiHidden/>
    <w:unhideWhenUsed/>
    <w:rsid w:val="005A2754"/>
    <w:pPr>
      <w:spacing w:after="120"/>
    </w:pPr>
  </w:style>
  <w:style w:type="character" w:customStyle="1" w:styleId="ac">
    <w:name w:val="Основной текст Знак"/>
    <w:basedOn w:val="a1"/>
    <w:link w:val="ab"/>
    <w:uiPriority w:val="99"/>
    <w:semiHidden/>
    <w:rsid w:val="005A2754"/>
    <w:rPr>
      <w:rFonts w:ascii="Times New Roman" w:eastAsia="Times New Roman" w:hAnsi="Times New Roman" w:cs="Times New Roman"/>
      <w:sz w:val="24"/>
      <w:szCs w:val="24"/>
      <w:lang w:eastAsia="ru-RU"/>
    </w:rPr>
  </w:style>
  <w:style w:type="paragraph" w:styleId="ad">
    <w:name w:val="Body Text First Indent"/>
    <w:basedOn w:val="ab"/>
    <w:link w:val="ae"/>
    <w:uiPriority w:val="99"/>
    <w:unhideWhenUsed/>
    <w:rsid w:val="005A2754"/>
    <w:pPr>
      <w:spacing w:after="200" w:line="276" w:lineRule="auto"/>
      <w:ind w:firstLine="360"/>
    </w:pPr>
    <w:rPr>
      <w:rFonts w:asciiTheme="minorHAnsi" w:eastAsiaTheme="minorHAnsi" w:hAnsiTheme="minorHAnsi" w:cstheme="minorBidi"/>
      <w:sz w:val="22"/>
      <w:szCs w:val="22"/>
      <w:lang w:eastAsia="en-US"/>
    </w:rPr>
  </w:style>
  <w:style w:type="character" w:customStyle="1" w:styleId="ae">
    <w:name w:val="Красная строка Знак"/>
    <w:basedOn w:val="ac"/>
    <w:link w:val="ad"/>
    <w:uiPriority w:val="99"/>
    <w:rsid w:val="005A2754"/>
    <w:rPr>
      <w:rFonts w:ascii="Times New Roman" w:eastAsia="Times New Roman" w:hAnsi="Times New Roman" w:cs="Times New Roman"/>
      <w:sz w:val="24"/>
      <w:szCs w:val="24"/>
      <w:lang w:eastAsia="ru-RU"/>
    </w:rPr>
  </w:style>
  <w:style w:type="paragraph" w:styleId="af">
    <w:name w:val="header"/>
    <w:basedOn w:val="a0"/>
    <w:link w:val="af0"/>
    <w:uiPriority w:val="99"/>
    <w:semiHidden/>
    <w:unhideWhenUsed/>
    <w:rsid w:val="004A2ED2"/>
    <w:pPr>
      <w:tabs>
        <w:tab w:val="center" w:pos="4677"/>
        <w:tab w:val="right" w:pos="9355"/>
      </w:tabs>
    </w:pPr>
  </w:style>
  <w:style w:type="character" w:customStyle="1" w:styleId="af0">
    <w:name w:val="Верхний колонтитул Знак"/>
    <w:basedOn w:val="a1"/>
    <w:link w:val="af"/>
    <w:uiPriority w:val="99"/>
    <w:semiHidden/>
    <w:rsid w:val="004A2ED2"/>
    <w:rPr>
      <w:rFonts w:ascii="Times New Roman" w:eastAsia="Times New Roman" w:hAnsi="Times New Roman" w:cs="Times New Roman"/>
      <w:sz w:val="24"/>
      <w:szCs w:val="24"/>
      <w:lang w:eastAsia="ru-RU"/>
    </w:rPr>
  </w:style>
  <w:style w:type="paragraph" w:styleId="af1">
    <w:name w:val="footer"/>
    <w:basedOn w:val="a0"/>
    <w:link w:val="af2"/>
    <w:uiPriority w:val="99"/>
    <w:unhideWhenUsed/>
    <w:rsid w:val="004A2ED2"/>
    <w:pPr>
      <w:tabs>
        <w:tab w:val="center" w:pos="4677"/>
        <w:tab w:val="right" w:pos="9355"/>
      </w:tabs>
    </w:pPr>
  </w:style>
  <w:style w:type="character" w:customStyle="1" w:styleId="af2">
    <w:name w:val="Нижний колонтитул Знак"/>
    <w:basedOn w:val="a1"/>
    <w:link w:val="af1"/>
    <w:uiPriority w:val="99"/>
    <w:rsid w:val="004A2ED2"/>
    <w:rPr>
      <w:rFonts w:ascii="Times New Roman" w:eastAsia="Times New Roman" w:hAnsi="Times New Roman" w:cs="Times New Roman"/>
      <w:sz w:val="24"/>
      <w:szCs w:val="24"/>
      <w:lang w:eastAsia="ru-RU"/>
    </w:rPr>
  </w:style>
  <w:style w:type="character" w:customStyle="1" w:styleId="ffc">
    <w:name w:val="ffc"/>
    <w:basedOn w:val="a1"/>
    <w:rsid w:val="000E3F88"/>
  </w:style>
  <w:style w:type="character" w:customStyle="1" w:styleId="ff1">
    <w:name w:val="ff1"/>
    <w:basedOn w:val="a1"/>
    <w:rsid w:val="000E3F88"/>
  </w:style>
  <w:style w:type="character" w:customStyle="1" w:styleId="af3">
    <w:name w:val="_"/>
    <w:basedOn w:val="a1"/>
    <w:rsid w:val="000E3F88"/>
  </w:style>
  <w:style w:type="character" w:customStyle="1" w:styleId="ff2">
    <w:name w:val="ff2"/>
    <w:basedOn w:val="a1"/>
    <w:rsid w:val="000E3F88"/>
  </w:style>
  <w:style w:type="character" w:customStyle="1" w:styleId="ls2">
    <w:name w:val="ls2"/>
    <w:basedOn w:val="a1"/>
    <w:rsid w:val="000E3F88"/>
  </w:style>
  <w:style w:type="character" w:customStyle="1" w:styleId="ls0">
    <w:name w:val="ls0"/>
    <w:basedOn w:val="a1"/>
    <w:rsid w:val="000E3F88"/>
  </w:style>
  <w:style w:type="character" w:customStyle="1" w:styleId="10">
    <w:name w:val="Заголовок 1 Знак"/>
    <w:basedOn w:val="a1"/>
    <w:link w:val="1"/>
    <w:uiPriority w:val="9"/>
    <w:rsid w:val="00F7795F"/>
    <w:rPr>
      <w:rFonts w:asciiTheme="majorHAnsi" w:eastAsiaTheme="majorEastAsia" w:hAnsiTheme="majorHAnsi" w:cstheme="majorBidi"/>
      <w:color w:val="365F91" w:themeColor="accent1" w:themeShade="BF"/>
      <w:sz w:val="32"/>
      <w:szCs w:val="32"/>
      <w:lang w:eastAsia="ru-RU"/>
    </w:rPr>
  </w:style>
  <w:style w:type="paragraph" w:styleId="af4">
    <w:name w:val="Balloon Text"/>
    <w:basedOn w:val="a0"/>
    <w:link w:val="af5"/>
    <w:uiPriority w:val="99"/>
    <w:semiHidden/>
    <w:unhideWhenUsed/>
    <w:rsid w:val="00F7795F"/>
    <w:rPr>
      <w:rFonts w:ascii="Segoe UI" w:hAnsi="Segoe UI" w:cs="Segoe UI"/>
      <w:sz w:val="18"/>
      <w:szCs w:val="18"/>
    </w:rPr>
  </w:style>
  <w:style w:type="character" w:customStyle="1" w:styleId="af5">
    <w:name w:val="Текст выноски Знак"/>
    <w:basedOn w:val="a1"/>
    <w:link w:val="af4"/>
    <w:uiPriority w:val="99"/>
    <w:semiHidden/>
    <w:rsid w:val="00F7795F"/>
    <w:rPr>
      <w:rFonts w:ascii="Segoe UI" w:eastAsia="Times New Roman" w:hAnsi="Segoe UI" w:cs="Segoe UI"/>
      <w:sz w:val="18"/>
      <w:szCs w:val="18"/>
      <w:lang w:eastAsia="ru-RU"/>
    </w:rPr>
  </w:style>
  <w:style w:type="paragraph" w:customStyle="1" w:styleId="TableParagraph">
    <w:name w:val="Table Paragraph"/>
    <w:basedOn w:val="a0"/>
    <w:uiPriority w:val="1"/>
    <w:qFormat/>
    <w:rsid w:val="0078049F"/>
    <w:pPr>
      <w:widowControl w:val="0"/>
      <w:autoSpaceDE w:val="0"/>
      <w:autoSpaceDN w:val="0"/>
    </w:pPr>
    <w:rPr>
      <w:sz w:val="22"/>
      <w:szCs w:val="22"/>
      <w:lang w:eastAsia="en-US"/>
    </w:rPr>
  </w:style>
  <w:style w:type="table" w:customStyle="1" w:styleId="TableNormal">
    <w:name w:val="Table Normal"/>
    <w:uiPriority w:val="2"/>
    <w:semiHidden/>
    <w:qFormat/>
    <w:rsid w:val="0078049F"/>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754596785">
      <w:bodyDiv w:val="1"/>
      <w:marLeft w:val="0"/>
      <w:marRight w:val="0"/>
      <w:marTop w:val="0"/>
      <w:marBottom w:val="0"/>
      <w:divBdr>
        <w:top w:val="none" w:sz="0" w:space="0" w:color="auto"/>
        <w:left w:val="none" w:sz="0" w:space="0" w:color="auto"/>
        <w:bottom w:val="none" w:sz="0" w:space="0" w:color="auto"/>
        <w:right w:val="none" w:sz="0" w:space="0" w:color="auto"/>
      </w:divBdr>
      <w:divsChild>
        <w:div w:id="864438331">
          <w:marLeft w:val="0"/>
          <w:marRight w:val="0"/>
          <w:marTop w:val="195"/>
          <w:marBottom w:val="0"/>
          <w:divBdr>
            <w:top w:val="none" w:sz="0" w:space="0" w:color="auto"/>
            <w:left w:val="none" w:sz="0" w:space="0" w:color="auto"/>
            <w:bottom w:val="none" w:sz="0" w:space="0" w:color="auto"/>
            <w:right w:val="none" w:sz="0" w:space="0" w:color="auto"/>
          </w:divBdr>
          <w:divsChild>
            <w:div w:id="104273816">
              <w:marLeft w:val="-450"/>
              <w:marRight w:val="0"/>
              <w:marTop w:val="0"/>
              <w:marBottom w:val="0"/>
              <w:divBdr>
                <w:top w:val="none" w:sz="0" w:space="0" w:color="auto"/>
                <w:left w:val="none" w:sz="0" w:space="0" w:color="auto"/>
                <w:bottom w:val="none" w:sz="0" w:space="0" w:color="auto"/>
                <w:right w:val="none" w:sz="0" w:space="0" w:color="auto"/>
              </w:divBdr>
              <w:divsChild>
                <w:div w:id="84960433">
                  <w:marLeft w:val="0"/>
                  <w:marRight w:val="0"/>
                  <w:marTop w:val="0"/>
                  <w:marBottom w:val="0"/>
                  <w:divBdr>
                    <w:top w:val="none" w:sz="0" w:space="0" w:color="auto"/>
                    <w:left w:val="none" w:sz="0" w:space="0" w:color="auto"/>
                    <w:bottom w:val="none" w:sz="0" w:space="0" w:color="auto"/>
                    <w:right w:val="none" w:sz="0" w:space="0" w:color="auto"/>
                  </w:divBdr>
                  <w:divsChild>
                    <w:div w:id="252011149">
                      <w:marLeft w:val="0"/>
                      <w:marRight w:val="0"/>
                      <w:marTop w:val="0"/>
                      <w:marBottom w:val="0"/>
                      <w:divBdr>
                        <w:top w:val="none" w:sz="0" w:space="0" w:color="auto"/>
                        <w:left w:val="none" w:sz="0" w:space="0" w:color="auto"/>
                        <w:bottom w:val="none" w:sz="0" w:space="0" w:color="auto"/>
                        <w:right w:val="none" w:sz="0" w:space="0" w:color="auto"/>
                      </w:divBdr>
                    </w:div>
                    <w:div w:id="1489710579">
                      <w:marLeft w:val="0"/>
                      <w:marRight w:val="0"/>
                      <w:marTop w:val="0"/>
                      <w:marBottom w:val="0"/>
                      <w:divBdr>
                        <w:top w:val="none" w:sz="0" w:space="0" w:color="auto"/>
                        <w:left w:val="none" w:sz="0" w:space="0" w:color="auto"/>
                        <w:bottom w:val="none" w:sz="0" w:space="0" w:color="auto"/>
                        <w:right w:val="none" w:sz="0" w:space="0" w:color="auto"/>
                      </w:divBdr>
                    </w:div>
                    <w:div w:id="1726950935">
                      <w:marLeft w:val="0"/>
                      <w:marRight w:val="0"/>
                      <w:marTop w:val="0"/>
                      <w:marBottom w:val="0"/>
                      <w:divBdr>
                        <w:top w:val="none" w:sz="0" w:space="0" w:color="auto"/>
                        <w:left w:val="none" w:sz="0" w:space="0" w:color="auto"/>
                        <w:bottom w:val="none" w:sz="0" w:space="0" w:color="auto"/>
                        <w:right w:val="none" w:sz="0" w:space="0" w:color="auto"/>
                      </w:divBdr>
                    </w:div>
                    <w:div w:id="903031163">
                      <w:marLeft w:val="0"/>
                      <w:marRight w:val="0"/>
                      <w:marTop w:val="0"/>
                      <w:marBottom w:val="0"/>
                      <w:divBdr>
                        <w:top w:val="none" w:sz="0" w:space="0" w:color="auto"/>
                        <w:left w:val="none" w:sz="0" w:space="0" w:color="auto"/>
                        <w:bottom w:val="none" w:sz="0" w:space="0" w:color="auto"/>
                        <w:right w:val="none" w:sz="0" w:space="0" w:color="auto"/>
                      </w:divBdr>
                    </w:div>
                    <w:div w:id="2046980323">
                      <w:marLeft w:val="0"/>
                      <w:marRight w:val="0"/>
                      <w:marTop w:val="0"/>
                      <w:marBottom w:val="0"/>
                      <w:divBdr>
                        <w:top w:val="none" w:sz="0" w:space="0" w:color="auto"/>
                        <w:left w:val="none" w:sz="0" w:space="0" w:color="auto"/>
                        <w:bottom w:val="none" w:sz="0" w:space="0" w:color="auto"/>
                        <w:right w:val="none" w:sz="0" w:space="0" w:color="auto"/>
                      </w:divBdr>
                    </w:div>
                    <w:div w:id="1437629771">
                      <w:marLeft w:val="0"/>
                      <w:marRight w:val="0"/>
                      <w:marTop w:val="0"/>
                      <w:marBottom w:val="0"/>
                      <w:divBdr>
                        <w:top w:val="none" w:sz="0" w:space="0" w:color="auto"/>
                        <w:left w:val="none" w:sz="0" w:space="0" w:color="auto"/>
                        <w:bottom w:val="none" w:sz="0" w:space="0" w:color="auto"/>
                        <w:right w:val="none" w:sz="0" w:space="0" w:color="auto"/>
                      </w:divBdr>
                    </w:div>
                    <w:div w:id="1122577891">
                      <w:marLeft w:val="0"/>
                      <w:marRight w:val="0"/>
                      <w:marTop w:val="0"/>
                      <w:marBottom w:val="0"/>
                      <w:divBdr>
                        <w:top w:val="none" w:sz="0" w:space="0" w:color="auto"/>
                        <w:left w:val="none" w:sz="0" w:space="0" w:color="auto"/>
                        <w:bottom w:val="none" w:sz="0" w:space="0" w:color="auto"/>
                        <w:right w:val="none" w:sz="0" w:space="0" w:color="auto"/>
                      </w:divBdr>
                    </w:div>
                    <w:div w:id="1908757711">
                      <w:marLeft w:val="0"/>
                      <w:marRight w:val="0"/>
                      <w:marTop w:val="0"/>
                      <w:marBottom w:val="0"/>
                      <w:divBdr>
                        <w:top w:val="none" w:sz="0" w:space="0" w:color="auto"/>
                        <w:left w:val="none" w:sz="0" w:space="0" w:color="auto"/>
                        <w:bottom w:val="none" w:sz="0" w:space="0" w:color="auto"/>
                        <w:right w:val="none" w:sz="0" w:space="0" w:color="auto"/>
                      </w:divBdr>
                    </w:div>
                    <w:div w:id="780956119">
                      <w:marLeft w:val="0"/>
                      <w:marRight w:val="0"/>
                      <w:marTop w:val="0"/>
                      <w:marBottom w:val="0"/>
                      <w:divBdr>
                        <w:top w:val="none" w:sz="0" w:space="0" w:color="auto"/>
                        <w:left w:val="none" w:sz="0" w:space="0" w:color="auto"/>
                        <w:bottom w:val="none" w:sz="0" w:space="0" w:color="auto"/>
                        <w:right w:val="none" w:sz="0" w:space="0" w:color="auto"/>
                      </w:divBdr>
                    </w:div>
                    <w:div w:id="1891648433">
                      <w:marLeft w:val="0"/>
                      <w:marRight w:val="0"/>
                      <w:marTop w:val="0"/>
                      <w:marBottom w:val="0"/>
                      <w:divBdr>
                        <w:top w:val="none" w:sz="0" w:space="0" w:color="auto"/>
                        <w:left w:val="none" w:sz="0" w:space="0" w:color="auto"/>
                        <w:bottom w:val="none" w:sz="0" w:space="0" w:color="auto"/>
                        <w:right w:val="none" w:sz="0" w:space="0" w:color="auto"/>
                      </w:divBdr>
                    </w:div>
                    <w:div w:id="61831302">
                      <w:marLeft w:val="0"/>
                      <w:marRight w:val="0"/>
                      <w:marTop w:val="0"/>
                      <w:marBottom w:val="0"/>
                      <w:divBdr>
                        <w:top w:val="none" w:sz="0" w:space="0" w:color="auto"/>
                        <w:left w:val="none" w:sz="0" w:space="0" w:color="auto"/>
                        <w:bottom w:val="none" w:sz="0" w:space="0" w:color="auto"/>
                        <w:right w:val="none" w:sz="0" w:space="0" w:color="auto"/>
                      </w:divBdr>
                    </w:div>
                    <w:div w:id="1795518487">
                      <w:marLeft w:val="0"/>
                      <w:marRight w:val="0"/>
                      <w:marTop w:val="0"/>
                      <w:marBottom w:val="0"/>
                      <w:divBdr>
                        <w:top w:val="none" w:sz="0" w:space="0" w:color="auto"/>
                        <w:left w:val="none" w:sz="0" w:space="0" w:color="auto"/>
                        <w:bottom w:val="none" w:sz="0" w:space="0" w:color="auto"/>
                        <w:right w:val="none" w:sz="0" w:space="0" w:color="auto"/>
                      </w:divBdr>
                    </w:div>
                    <w:div w:id="1211647859">
                      <w:marLeft w:val="0"/>
                      <w:marRight w:val="0"/>
                      <w:marTop w:val="0"/>
                      <w:marBottom w:val="0"/>
                      <w:divBdr>
                        <w:top w:val="none" w:sz="0" w:space="0" w:color="auto"/>
                        <w:left w:val="none" w:sz="0" w:space="0" w:color="auto"/>
                        <w:bottom w:val="none" w:sz="0" w:space="0" w:color="auto"/>
                        <w:right w:val="none" w:sz="0" w:space="0" w:color="auto"/>
                      </w:divBdr>
                    </w:div>
                    <w:div w:id="803039159">
                      <w:marLeft w:val="0"/>
                      <w:marRight w:val="0"/>
                      <w:marTop w:val="0"/>
                      <w:marBottom w:val="0"/>
                      <w:divBdr>
                        <w:top w:val="none" w:sz="0" w:space="0" w:color="auto"/>
                        <w:left w:val="none" w:sz="0" w:space="0" w:color="auto"/>
                        <w:bottom w:val="none" w:sz="0" w:space="0" w:color="auto"/>
                        <w:right w:val="none" w:sz="0" w:space="0" w:color="auto"/>
                      </w:divBdr>
                    </w:div>
                    <w:div w:id="259801634">
                      <w:marLeft w:val="0"/>
                      <w:marRight w:val="0"/>
                      <w:marTop w:val="0"/>
                      <w:marBottom w:val="0"/>
                      <w:divBdr>
                        <w:top w:val="none" w:sz="0" w:space="0" w:color="auto"/>
                        <w:left w:val="none" w:sz="0" w:space="0" w:color="auto"/>
                        <w:bottom w:val="none" w:sz="0" w:space="0" w:color="auto"/>
                        <w:right w:val="none" w:sz="0" w:space="0" w:color="auto"/>
                      </w:divBdr>
                    </w:div>
                    <w:div w:id="610014398">
                      <w:marLeft w:val="0"/>
                      <w:marRight w:val="0"/>
                      <w:marTop w:val="0"/>
                      <w:marBottom w:val="0"/>
                      <w:divBdr>
                        <w:top w:val="none" w:sz="0" w:space="0" w:color="auto"/>
                        <w:left w:val="none" w:sz="0" w:space="0" w:color="auto"/>
                        <w:bottom w:val="none" w:sz="0" w:space="0" w:color="auto"/>
                        <w:right w:val="none" w:sz="0" w:space="0" w:color="auto"/>
                      </w:divBdr>
                    </w:div>
                    <w:div w:id="1088385371">
                      <w:marLeft w:val="0"/>
                      <w:marRight w:val="0"/>
                      <w:marTop w:val="0"/>
                      <w:marBottom w:val="0"/>
                      <w:divBdr>
                        <w:top w:val="none" w:sz="0" w:space="0" w:color="auto"/>
                        <w:left w:val="none" w:sz="0" w:space="0" w:color="auto"/>
                        <w:bottom w:val="none" w:sz="0" w:space="0" w:color="auto"/>
                        <w:right w:val="none" w:sz="0" w:space="0" w:color="auto"/>
                      </w:divBdr>
                    </w:div>
                    <w:div w:id="1390228865">
                      <w:marLeft w:val="0"/>
                      <w:marRight w:val="0"/>
                      <w:marTop w:val="0"/>
                      <w:marBottom w:val="0"/>
                      <w:divBdr>
                        <w:top w:val="none" w:sz="0" w:space="0" w:color="auto"/>
                        <w:left w:val="none" w:sz="0" w:space="0" w:color="auto"/>
                        <w:bottom w:val="none" w:sz="0" w:space="0" w:color="auto"/>
                        <w:right w:val="none" w:sz="0" w:space="0" w:color="auto"/>
                      </w:divBdr>
                    </w:div>
                    <w:div w:id="904333949">
                      <w:marLeft w:val="0"/>
                      <w:marRight w:val="0"/>
                      <w:marTop w:val="0"/>
                      <w:marBottom w:val="0"/>
                      <w:divBdr>
                        <w:top w:val="none" w:sz="0" w:space="0" w:color="auto"/>
                        <w:left w:val="none" w:sz="0" w:space="0" w:color="auto"/>
                        <w:bottom w:val="none" w:sz="0" w:space="0" w:color="auto"/>
                        <w:right w:val="none" w:sz="0" w:space="0" w:color="auto"/>
                      </w:divBdr>
                    </w:div>
                    <w:div w:id="1633943841">
                      <w:marLeft w:val="0"/>
                      <w:marRight w:val="0"/>
                      <w:marTop w:val="0"/>
                      <w:marBottom w:val="0"/>
                      <w:divBdr>
                        <w:top w:val="none" w:sz="0" w:space="0" w:color="auto"/>
                        <w:left w:val="none" w:sz="0" w:space="0" w:color="auto"/>
                        <w:bottom w:val="none" w:sz="0" w:space="0" w:color="auto"/>
                        <w:right w:val="none" w:sz="0" w:space="0" w:color="auto"/>
                      </w:divBdr>
                    </w:div>
                    <w:div w:id="1587768458">
                      <w:marLeft w:val="0"/>
                      <w:marRight w:val="0"/>
                      <w:marTop w:val="0"/>
                      <w:marBottom w:val="0"/>
                      <w:divBdr>
                        <w:top w:val="none" w:sz="0" w:space="0" w:color="auto"/>
                        <w:left w:val="none" w:sz="0" w:space="0" w:color="auto"/>
                        <w:bottom w:val="none" w:sz="0" w:space="0" w:color="auto"/>
                        <w:right w:val="none" w:sz="0" w:space="0" w:color="auto"/>
                      </w:divBdr>
                    </w:div>
                    <w:div w:id="161899129">
                      <w:marLeft w:val="0"/>
                      <w:marRight w:val="0"/>
                      <w:marTop w:val="0"/>
                      <w:marBottom w:val="0"/>
                      <w:divBdr>
                        <w:top w:val="none" w:sz="0" w:space="0" w:color="auto"/>
                        <w:left w:val="none" w:sz="0" w:space="0" w:color="auto"/>
                        <w:bottom w:val="none" w:sz="0" w:space="0" w:color="auto"/>
                        <w:right w:val="none" w:sz="0" w:space="0" w:color="auto"/>
                      </w:divBdr>
                    </w:div>
                    <w:div w:id="1469739030">
                      <w:marLeft w:val="0"/>
                      <w:marRight w:val="0"/>
                      <w:marTop w:val="0"/>
                      <w:marBottom w:val="0"/>
                      <w:divBdr>
                        <w:top w:val="none" w:sz="0" w:space="0" w:color="auto"/>
                        <w:left w:val="none" w:sz="0" w:space="0" w:color="auto"/>
                        <w:bottom w:val="none" w:sz="0" w:space="0" w:color="auto"/>
                        <w:right w:val="none" w:sz="0" w:space="0" w:color="auto"/>
                      </w:divBdr>
                    </w:div>
                    <w:div w:id="658729817">
                      <w:marLeft w:val="0"/>
                      <w:marRight w:val="0"/>
                      <w:marTop w:val="0"/>
                      <w:marBottom w:val="0"/>
                      <w:divBdr>
                        <w:top w:val="none" w:sz="0" w:space="0" w:color="auto"/>
                        <w:left w:val="none" w:sz="0" w:space="0" w:color="auto"/>
                        <w:bottom w:val="none" w:sz="0" w:space="0" w:color="auto"/>
                        <w:right w:val="none" w:sz="0" w:space="0" w:color="auto"/>
                      </w:divBdr>
                    </w:div>
                    <w:div w:id="1794523228">
                      <w:marLeft w:val="0"/>
                      <w:marRight w:val="0"/>
                      <w:marTop w:val="0"/>
                      <w:marBottom w:val="0"/>
                      <w:divBdr>
                        <w:top w:val="none" w:sz="0" w:space="0" w:color="auto"/>
                        <w:left w:val="none" w:sz="0" w:space="0" w:color="auto"/>
                        <w:bottom w:val="none" w:sz="0" w:space="0" w:color="auto"/>
                        <w:right w:val="none" w:sz="0" w:space="0" w:color="auto"/>
                      </w:divBdr>
                    </w:div>
                    <w:div w:id="56013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795131">
          <w:marLeft w:val="0"/>
          <w:marRight w:val="0"/>
          <w:marTop w:val="195"/>
          <w:marBottom w:val="0"/>
          <w:divBdr>
            <w:top w:val="none" w:sz="0" w:space="0" w:color="auto"/>
            <w:left w:val="none" w:sz="0" w:space="0" w:color="auto"/>
            <w:bottom w:val="none" w:sz="0" w:space="0" w:color="auto"/>
            <w:right w:val="none" w:sz="0" w:space="0" w:color="auto"/>
          </w:divBdr>
          <w:divsChild>
            <w:div w:id="571280165">
              <w:marLeft w:val="-450"/>
              <w:marRight w:val="0"/>
              <w:marTop w:val="0"/>
              <w:marBottom w:val="0"/>
              <w:divBdr>
                <w:top w:val="none" w:sz="0" w:space="0" w:color="auto"/>
                <w:left w:val="none" w:sz="0" w:space="0" w:color="auto"/>
                <w:bottom w:val="none" w:sz="0" w:space="0" w:color="auto"/>
                <w:right w:val="none" w:sz="0" w:space="0" w:color="auto"/>
              </w:divBdr>
              <w:divsChild>
                <w:div w:id="1682662761">
                  <w:marLeft w:val="0"/>
                  <w:marRight w:val="0"/>
                  <w:marTop w:val="0"/>
                  <w:marBottom w:val="0"/>
                  <w:divBdr>
                    <w:top w:val="none" w:sz="0" w:space="0" w:color="auto"/>
                    <w:left w:val="none" w:sz="0" w:space="0" w:color="auto"/>
                    <w:bottom w:val="none" w:sz="0" w:space="0" w:color="auto"/>
                    <w:right w:val="none" w:sz="0" w:space="0" w:color="auto"/>
                  </w:divBdr>
                  <w:divsChild>
                    <w:div w:id="401756834">
                      <w:marLeft w:val="0"/>
                      <w:marRight w:val="0"/>
                      <w:marTop w:val="0"/>
                      <w:marBottom w:val="0"/>
                      <w:divBdr>
                        <w:top w:val="none" w:sz="0" w:space="0" w:color="auto"/>
                        <w:left w:val="none" w:sz="0" w:space="0" w:color="auto"/>
                        <w:bottom w:val="none" w:sz="0" w:space="0" w:color="auto"/>
                        <w:right w:val="none" w:sz="0" w:space="0" w:color="auto"/>
                      </w:divBdr>
                    </w:div>
                    <w:div w:id="672151761">
                      <w:marLeft w:val="0"/>
                      <w:marRight w:val="0"/>
                      <w:marTop w:val="0"/>
                      <w:marBottom w:val="0"/>
                      <w:divBdr>
                        <w:top w:val="none" w:sz="0" w:space="0" w:color="auto"/>
                        <w:left w:val="none" w:sz="0" w:space="0" w:color="auto"/>
                        <w:bottom w:val="none" w:sz="0" w:space="0" w:color="auto"/>
                        <w:right w:val="none" w:sz="0" w:space="0" w:color="auto"/>
                      </w:divBdr>
                    </w:div>
                    <w:div w:id="1388072145">
                      <w:marLeft w:val="0"/>
                      <w:marRight w:val="0"/>
                      <w:marTop w:val="0"/>
                      <w:marBottom w:val="0"/>
                      <w:divBdr>
                        <w:top w:val="none" w:sz="0" w:space="0" w:color="auto"/>
                        <w:left w:val="none" w:sz="0" w:space="0" w:color="auto"/>
                        <w:bottom w:val="none" w:sz="0" w:space="0" w:color="auto"/>
                        <w:right w:val="none" w:sz="0" w:space="0" w:color="auto"/>
                      </w:divBdr>
                    </w:div>
                    <w:div w:id="138887765">
                      <w:marLeft w:val="0"/>
                      <w:marRight w:val="0"/>
                      <w:marTop w:val="0"/>
                      <w:marBottom w:val="0"/>
                      <w:divBdr>
                        <w:top w:val="none" w:sz="0" w:space="0" w:color="auto"/>
                        <w:left w:val="none" w:sz="0" w:space="0" w:color="auto"/>
                        <w:bottom w:val="none" w:sz="0" w:space="0" w:color="auto"/>
                        <w:right w:val="none" w:sz="0" w:space="0" w:color="auto"/>
                      </w:divBdr>
                    </w:div>
                    <w:div w:id="1425567833">
                      <w:marLeft w:val="0"/>
                      <w:marRight w:val="0"/>
                      <w:marTop w:val="0"/>
                      <w:marBottom w:val="0"/>
                      <w:divBdr>
                        <w:top w:val="none" w:sz="0" w:space="0" w:color="auto"/>
                        <w:left w:val="none" w:sz="0" w:space="0" w:color="auto"/>
                        <w:bottom w:val="none" w:sz="0" w:space="0" w:color="auto"/>
                        <w:right w:val="none" w:sz="0" w:space="0" w:color="auto"/>
                      </w:divBdr>
                    </w:div>
                    <w:div w:id="897741771">
                      <w:marLeft w:val="0"/>
                      <w:marRight w:val="0"/>
                      <w:marTop w:val="0"/>
                      <w:marBottom w:val="0"/>
                      <w:divBdr>
                        <w:top w:val="none" w:sz="0" w:space="0" w:color="auto"/>
                        <w:left w:val="none" w:sz="0" w:space="0" w:color="auto"/>
                        <w:bottom w:val="none" w:sz="0" w:space="0" w:color="auto"/>
                        <w:right w:val="none" w:sz="0" w:space="0" w:color="auto"/>
                      </w:divBdr>
                    </w:div>
                    <w:div w:id="146754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4E6620-6BFE-4AAC-84CD-302ED79A5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7384</Words>
  <Characters>42093</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Admin</cp:lastModifiedBy>
  <cp:revision>2</cp:revision>
  <cp:lastPrinted>2022-02-18T08:57:00Z</cp:lastPrinted>
  <dcterms:created xsi:type="dcterms:W3CDTF">2023-04-06T12:18:00Z</dcterms:created>
  <dcterms:modified xsi:type="dcterms:W3CDTF">2023-04-06T12:18:00Z</dcterms:modified>
</cp:coreProperties>
</file>