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09" w:tblpY="1915"/>
        <w:tblW w:w="0" w:type="auto"/>
        <w:tblLook w:val="04A0"/>
      </w:tblPr>
      <w:tblGrid>
        <w:gridCol w:w="916"/>
        <w:gridCol w:w="5532"/>
        <w:gridCol w:w="8"/>
        <w:gridCol w:w="3115"/>
      </w:tblGrid>
      <w:tr w:rsidR="00145515" w:rsidTr="00371D21">
        <w:tc>
          <w:tcPr>
            <w:tcW w:w="916" w:type="dxa"/>
          </w:tcPr>
          <w:p w:rsidR="00145515" w:rsidRPr="00145515" w:rsidRDefault="0014551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45515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5532" w:type="dxa"/>
          </w:tcPr>
          <w:p w:rsidR="00145515" w:rsidRPr="00145515" w:rsidRDefault="0014551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515">
              <w:rPr>
                <w:rFonts w:ascii="Times New Roman" w:hAnsi="Times New Roman" w:cs="Times New Roman"/>
                <w:sz w:val="28"/>
                <w:szCs w:val="28"/>
              </w:rPr>
              <w:t>Колличество</w:t>
            </w:r>
            <w:proofErr w:type="spellEnd"/>
            <w:r w:rsidRPr="0014551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в классе</w:t>
            </w:r>
          </w:p>
        </w:tc>
        <w:tc>
          <w:tcPr>
            <w:tcW w:w="3123" w:type="dxa"/>
            <w:gridSpan w:val="2"/>
          </w:tcPr>
          <w:p w:rsidR="00145515" w:rsidRPr="00145515" w:rsidRDefault="0014551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51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вакантных мест </w:t>
            </w:r>
          </w:p>
        </w:tc>
      </w:tr>
      <w:tr w:rsidR="00145515" w:rsidTr="00371D21">
        <w:tc>
          <w:tcPr>
            <w:tcW w:w="916" w:type="dxa"/>
          </w:tcPr>
          <w:p w:rsidR="00145515" w:rsidRPr="00145515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</w:t>
            </w:r>
          </w:p>
        </w:tc>
        <w:tc>
          <w:tcPr>
            <w:tcW w:w="5532" w:type="dxa"/>
          </w:tcPr>
          <w:p w:rsidR="00145515" w:rsidRPr="00C62735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7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23" w:type="dxa"/>
            <w:gridSpan w:val="2"/>
          </w:tcPr>
          <w:p w:rsidR="00145515" w:rsidRPr="00C62735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7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45515" w:rsidTr="00371D21">
        <w:tc>
          <w:tcPr>
            <w:tcW w:w="916" w:type="dxa"/>
          </w:tcPr>
          <w:p w:rsidR="00145515" w:rsidRPr="00C62735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2735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</w:p>
        </w:tc>
        <w:tc>
          <w:tcPr>
            <w:tcW w:w="5532" w:type="dxa"/>
          </w:tcPr>
          <w:p w:rsidR="00145515" w:rsidRPr="00C62735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73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23" w:type="dxa"/>
            <w:gridSpan w:val="2"/>
          </w:tcPr>
          <w:p w:rsidR="00145515" w:rsidRPr="00C62735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7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5515" w:rsidTr="00371D21">
        <w:tc>
          <w:tcPr>
            <w:tcW w:w="916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-АБ</w:t>
            </w:r>
          </w:p>
        </w:tc>
        <w:tc>
          <w:tcPr>
            <w:tcW w:w="5532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23" w:type="dxa"/>
            <w:gridSpan w:val="2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45515" w:rsidTr="00371D21">
        <w:tc>
          <w:tcPr>
            <w:tcW w:w="916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-АБ</w:t>
            </w:r>
          </w:p>
        </w:tc>
        <w:tc>
          <w:tcPr>
            <w:tcW w:w="5532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23" w:type="dxa"/>
            <w:gridSpan w:val="2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45515" w:rsidTr="00371D21">
        <w:tc>
          <w:tcPr>
            <w:tcW w:w="916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-АБ</w:t>
            </w:r>
          </w:p>
        </w:tc>
        <w:tc>
          <w:tcPr>
            <w:tcW w:w="5532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23" w:type="dxa"/>
            <w:gridSpan w:val="2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5515" w:rsidTr="00371D21">
        <w:tc>
          <w:tcPr>
            <w:tcW w:w="916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-АБ</w:t>
            </w:r>
          </w:p>
        </w:tc>
        <w:tc>
          <w:tcPr>
            <w:tcW w:w="5532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23" w:type="dxa"/>
            <w:gridSpan w:val="2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45515" w:rsidTr="00371D21">
        <w:tc>
          <w:tcPr>
            <w:tcW w:w="916" w:type="dxa"/>
          </w:tcPr>
          <w:p w:rsidR="00C6273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-АБ</w:t>
            </w:r>
          </w:p>
        </w:tc>
        <w:tc>
          <w:tcPr>
            <w:tcW w:w="5532" w:type="dxa"/>
          </w:tcPr>
          <w:p w:rsidR="0014551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23" w:type="dxa"/>
            <w:gridSpan w:val="2"/>
          </w:tcPr>
          <w:p w:rsidR="00C62735" w:rsidRPr="00371D21" w:rsidRDefault="00C62735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1D21" w:rsidTr="00371D21">
        <w:tblPrEx>
          <w:tblLook w:val="0000"/>
        </w:tblPrEx>
        <w:trPr>
          <w:trHeight w:val="304"/>
        </w:trPr>
        <w:tc>
          <w:tcPr>
            <w:tcW w:w="916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-АБ</w:t>
            </w:r>
          </w:p>
        </w:tc>
        <w:tc>
          <w:tcPr>
            <w:tcW w:w="5540" w:type="dxa"/>
            <w:gridSpan w:val="2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5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1D21" w:rsidTr="00371D21">
        <w:tblPrEx>
          <w:tblLook w:val="0000"/>
        </w:tblPrEx>
        <w:trPr>
          <w:trHeight w:val="441"/>
        </w:trPr>
        <w:tc>
          <w:tcPr>
            <w:tcW w:w="916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5540" w:type="dxa"/>
            <w:gridSpan w:val="2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5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1D21" w:rsidTr="00371D21">
        <w:tblPrEx>
          <w:tblLook w:val="0000"/>
        </w:tblPrEx>
        <w:trPr>
          <w:trHeight w:val="463"/>
        </w:trPr>
        <w:tc>
          <w:tcPr>
            <w:tcW w:w="916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5540" w:type="dxa"/>
            <w:gridSpan w:val="2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71D21" w:rsidTr="00371D21">
        <w:tblPrEx>
          <w:tblLook w:val="0000"/>
        </w:tblPrEx>
        <w:trPr>
          <w:trHeight w:val="441"/>
        </w:trPr>
        <w:tc>
          <w:tcPr>
            <w:tcW w:w="916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836DC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5540" w:type="dxa"/>
            <w:gridSpan w:val="2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5" w:type="dxa"/>
          </w:tcPr>
          <w:p w:rsidR="00371D21" w:rsidRDefault="00371D21" w:rsidP="0037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45515" w:rsidRDefault="00145515">
      <w:pPr>
        <w:rPr>
          <w:rFonts w:ascii="Times New Roman" w:hAnsi="Times New Roman" w:cs="Times New Roman"/>
          <w:sz w:val="28"/>
          <w:szCs w:val="28"/>
        </w:rPr>
      </w:pPr>
    </w:p>
    <w:p w:rsidR="00145515" w:rsidRDefault="00145515">
      <w:pPr>
        <w:rPr>
          <w:rFonts w:ascii="Times New Roman" w:hAnsi="Times New Roman" w:cs="Times New Roman"/>
          <w:sz w:val="28"/>
          <w:szCs w:val="28"/>
        </w:rPr>
      </w:pPr>
    </w:p>
    <w:p w:rsidR="00371D21" w:rsidRPr="00145515" w:rsidRDefault="00145515" w:rsidP="0037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45515">
        <w:rPr>
          <w:rFonts w:ascii="Times New Roman" w:hAnsi="Times New Roman" w:cs="Times New Roman"/>
          <w:sz w:val="28"/>
          <w:szCs w:val="28"/>
        </w:rPr>
        <w:t>Вакантные места п</w:t>
      </w:r>
      <w:r w:rsidR="00371D21" w:rsidRPr="00145515">
        <w:rPr>
          <w:rFonts w:ascii="Times New Roman" w:hAnsi="Times New Roman" w:cs="Times New Roman"/>
          <w:sz w:val="28"/>
          <w:szCs w:val="28"/>
        </w:rPr>
        <w:t xml:space="preserve">о состоянию нс </w:t>
      </w:r>
      <w:r w:rsidR="00371D21" w:rsidRPr="00371D21">
        <w:rPr>
          <w:rFonts w:ascii="Times New Roman" w:hAnsi="Times New Roman" w:cs="Times New Roman"/>
          <w:b/>
          <w:sz w:val="28"/>
          <w:szCs w:val="28"/>
        </w:rPr>
        <w:t>01.10.2023 года</w:t>
      </w:r>
    </w:p>
    <w:p w:rsidR="00371D21" w:rsidRPr="00145515" w:rsidRDefault="00371D21">
      <w:pPr>
        <w:rPr>
          <w:rFonts w:ascii="Times New Roman" w:hAnsi="Times New Roman" w:cs="Times New Roman"/>
          <w:sz w:val="28"/>
          <w:szCs w:val="28"/>
        </w:rPr>
      </w:pPr>
    </w:p>
    <w:p w:rsidR="00AF4469" w:rsidRPr="00145515" w:rsidRDefault="00BD334D">
      <w:pPr>
        <w:rPr>
          <w:rFonts w:ascii="Times New Roman" w:hAnsi="Times New Roman" w:cs="Times New Roman"/>
          <w:sz w:val="28"/>
          <w:szCs w:val="28"/>
        </w:rPr>
      </w:pPr>
    </w:p>
    <w:sectPr w:rsidR="00AF4469" w:rsidRPr="00145515" w:rsidSect="000E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45515"/>
    <w:rsid w:val="000E04BB"/>
    <w:rsid w:val="00145515"/>
    <w:rsid w:val="002836DC"/>
    <w:rsid w:val="00371D21"/>
    <w:rsid w:val="00BD334D"/>
    <w:rsid w:val="00BD5047"/>
    <w:rsid w:val="00C62735"/>
    <w:rsid w:val="00E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2023-11-08T13:08:00Z</dcterms:created>
  <dcterms:modified xsi:type="dcterms:W3CDTF">2023-11-08T13:08:00Z</dcterms:modified>
</cp:coreProperties>
</file>