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64E" w:rsidRPr="00EB0AF6" w:rsidRDefault="000F564E" w:rsidP="000F56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0AF6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Методические рекомендации для родителей по развитию фонематического слуха у детей </w:t>
      </w:r>
      <w:r w:rsidR="00A57D1E" w:rsidRPr="00EB0AF6">
        <w:rPr>
          <w:rFonts w:ascii="Times New Roman" w:hAnsi="Times New Roman" w:cs="Times New Roman"/>
          <w:b/>
          <w:bCs/>
          <w:sz w:val="28"/>
          <w:szCs w:val="28"/>
        </w:rPr>
        <w:t>6-7 лет.</w:t>
      </w:r>
    </w:p>
    <w:p w:rsidR="000F564E" w:rsidRPr="00EB0AF6" w:rsidRDefault="000F564E" w:rsidP="000F56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564E" w:rsidRPr="00EB0AF6" w:rsidRDefault="000F564E" w:rsidP="000F56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0AF6">
        <w:rPr>
          <w:rFonts w:ascii="Times New Roman" w:hAnsi="Times New Roman" w:cs="Times New Roman"/>
          <w:b/>
          <w:bCs/>
          <w:sz w:val="28"/>
          <w:szCs w:val="28"/>
        </w:rPr>
        <w:t xml:space="preserve">Фонематический слух – </w:t>
      </w:r>
      <w:r w:rsidRPr="00EB0AF6">
        <w:rPr>
          <w:rFonts w:ascii="Times New Roman" w:hAnsi="Times New Roman" w:cs="Times New Roman"/>
          <w:sz w:val="28"/>
          <w:szCs w:val="28"/>
        </w:rPr>
        <w:t xml:space="preserve">это способность к дифференцированному слуховому восприятию звуков речи… </w:t>
      </w:r>
      <w:r w:rsidRPr="00EB0AF6">
        <w:rPr>
          <w:rFonts w:ascii="Times New Roman" w:hAnsi="Times New Roman" w:cs="Times New Roman"/>
          <w:i/>
          <w:iCs/>
          <w:sz w:val="28"/>
          <w:szCs w:val="28"/>
        </w:rPr>
        <w:t xml:space="preserve">(М.С. Певзнер) </w:t>
      </w:r>
      <w:r w:rsidRPr="00EB0AF6">
        <w:rPr>
          <w:rFonts w:ascii="Times New Roman" w:hAnsi="Times New Roman" w:cs="Times New Roman"/>
          <w:sz w:val="28"/>
          <w:szCs w:val="28"/>
        </w:rPr>
        <w:t>Точное слуховое восприятие звуков стимулирует правильное произношение, а правильная артикуляция способствует лучшему слуховому восприятию.</w:t>
      </w:r>
    </w:p>
    <w:p w:rsidR="005165CF" w:rsidRPr="00EB0AF6" w:rsidRDefault="005165CF" w:rsidP="000F56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0AF6">
        <w:rPr>
          <w:rFonts w:ascii="Times New Roman" w:hAnsi="Times New Roman" w:cs="Times New Roman"/>
          <w:sz w:val="28"/>
          <w:szCs w:val="28"/>
          <w:shd w:val="clear" w:color="auto" w:fill="FAFCFF"/>
        </w:rPr>
        <w:t>Фонематический слух напрямую связан с физиологическим, то есть с врожденной способностью слышать различные звуки внешнего мира. Различие между ними в том, что первый помогает не просто слышать, но и анализировать информацию.</w:t>
      </w:r>
    </w:p>
    <w:p w:rsidR="000F564E" w:rsidRPr="00EB0AF6" w:rsidRDefault="000F564E" w:rsidP="000F56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AF6">
        <w:rPr>
          <w:rFonts w:ascii="Times New Roman" w:hAnsi="Times New Roman" w:cs="Times New Roman"/>
          <w:b/>
          <w:sz w:val="28"/>
          <w:szCs w:val="28"/>
        </w:rPr>
        <w:t>Фонематический слух включает несколько операций:</w:t>
      </w:r>
    </w:p>
    <w:p w:rsidR="000F564E" w:rsidRPr="00EB0AF6" w:rsidRDefault="000F564E" w:rsidP="000F5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AF6">
        <w:rPr>
          <w:rFonts w:ascii="Times New Roman" w:hAnsi="Times New Roman" w:cs="Times New Roman"/>
          <w:sz w:val="28"/>
          <w:szCs w:val="28"/>
        </w:rPr>
        <w:t>1. Фонематическое восприятие – умение различать звуки в потоке речи (взрослый дает инструкцию:</w:t>
      </w:r>
      <w:r w:rsidR="00032DC4" w:rsidRPr="00EB0AF6">
        <w:rPr>
          <w:rFonts w:ascii="Times New Roman" w:hAnsi="Times New Roman" w:cs="Times New Roman"/>
          <w:sz w:val="28"/>
          <w:szCs w:val="28"/>
        </w:rPr>
        <w:t xml:space="preserve"> </w:t>
      </w:r>
      <w:r w:rsidRPr="00EB0AF6">
        <w:rPr>
          <w:rFonts w:ascii="Times New Roman" w:hAnsi="Times New Roman" w:cs="Times New Roman"/>
          <w:sz w:val="28"/>
          <w:szCs w:val="28"/>
        </w:rPr>
        <w:t xml:space="preserve">«Хлопни в ладоши, когда услышишь звук [с]: </w:t>
      </w:r>
      <w:r w:rsidRPr="00EB0AF6">
        <w:rPr>
          <w:rFonts w:ascii="Times New Roman" w:hAnsi="Times New Roman" w:cs="Times New Roman"/>
          <w:i/>
          <w:iCs/>
          <w:sz w:val="28"/>
          <w:szCs w:val="28"/>
        </w:rPr>
        <w:t xml:space="preserve">с, м, а, п, с, ш </w:t>
      </w:r>
      <w:r w:rsidRPr="00EB0AF6">
        <w:rPr>
          <w:rFonts w:ascii="Times New Roman" w:hAnsi="Times New Roman" w:cs="Times New Roman"/>
          <w:sz w:val="28"/>
          <w:szCs w:val="28"/>
        </w:rPr>
        <w:t>и т.д.»).</w:t>
      </w:r>
    </w:p>
    <w:p w:rsidR="000F564E" w:rsidRPr="00EB0AF6" w:rsidRDefault="000F564E" w:rsidP="000F5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AF6">
        <w:rPr>
          <w:rFonts w:ascii="Times New Roman" w:hAnsi="Times New Roman" w:cs="Times New Roman"/>
          <w:sz w:val="28"/>
          <w:szCs w:val="28"/>
        </w:rPr>
        <w:t>2. Фонематический анализ и фонематический синтез – умение определять количество звуков в слове</w:t>
      </w:r>
      <w:r w:rsidR="00032DC4" w:rsidRPr="00EB0AF6">
        <w:rPr>
          <w:rFonts w:ascii="Times New Roman" w:hAnsi="Times New Roman" w:cs="Times New Roman"/>
          <w:sz w:val="28"/>
          <w:szCs w:val="28"/>
        </w:rPr>
        <w:t xml:space="preserve"> </w:t>
      </w:r>
      <w:r w:rsidRPr="00EB0AF6">
        <w:rPr>
          <w:rFonts w:ascii="Times New Roman" w:hAnsi="Times New Roman" w:cs="Times New Roman"/>
          <w:sz w:val="28"/>
          <w:szCs w:val="28"/>
        </w:rPr>
        <w:t xml:space="preserve">и их последовательность, умение различать звуки (взрослый дает инструкцию: «Назови первый звук в слове </w:t>
      </w:r>
      <w:r w:rsidRPr="00EB0AF6">
        <w:rPr>
          <w:rFonts w:ascii="Times New Roman" w:hAnsi="Times New Roman" w:cs="Times New Roman"/>
          <w:i/>
          <w:iCs/>
          <w:sz w:val="28"/>
          <w:szCs w:val="28"/>
        </w:rPr>
        <w:t>ослик»,</w:t>
      </w:r>
      <w:r w:rsidR="00032DC4" w:rsidRPr="00EB0AF6">
        <w:rPr>
          <w:rFonts w:ascii="Times New Roman" w:hAnsi="Times New Roman" w:cs="Times New Roman"/>
          <w:sz w:val="28"/>
          <w:szCs w:val="28"/>
        </w:rPr>
        <w:t xml:space="preserve"> </w:t>
      </w:r>
      <w:r w:rsidRPr="00EB0AF6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EB0AF6">
        <w:rPr>
          <w:rFonts w:ascii="Times New Roman" w:hAnsi="Times New Roman" w:cs="Times New Roman"/>
          <w:sz w:val="28"/>
          <w:szCs w:val="28"/>
        </w:rPr>
        <w:t xml:space="preserve">Где находится звук [з] в слове </w:t>
      </w:r>
      <w:r w:rsidRPr="00EB0AF6">
        <w:rPr>
          <w:rFonts w:ascii="Times New Roman" w:hAnsi="Times New Roman" w:cs="Times New Roman"/>
          <w:i/>
          <w:iCs/>
          <w:sz w:val="28"/>
          <w:szCs w:val="28"/>
        </w:rPr>
        <w:t xml:space="preserve">зонт?», </w:t>
      </w:r>
      <w:r w:rsidRPr="00EB0AF6">
        <w:rPr>
          <w:rFonts w:ascii="Times New Roman" w:hAnsi="Times New Roman" w:cs="Times New Roman"/>
          <w:sz w:val="28"/>
          <w:szCs w:val="28"/>
        </w:rPr>
        <w:t xml:space="preserve">«Назови повторяющийся звук в слове </w:t>
      </w:r>
      <w:r w:rsidRPr="00EB0AF6">
        <w:rPr>
          <w:rFonts w:ascii="Times New Roman" w:hAnsi="Times New Roman" w:cs="Times New Roman"/>
          <w:i/>
          <w:iCs/>
          <w:sz w:val="28"/>
          <w:szCs w:val="28"/>
        </w:rPr>
        <w:t>панама»,</w:t>
      </w:r>
      <w:r w:rsidR="00D43DD0" w:rsidRPr="00EB0AF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B0AF6">
        <w:rPr>
          <w:rFonts w:ascii="Times New Roman" w:hAnsi="Times New Roman" w:cs="Times New Roman"/>
          <w:sz w:val="28"/>
          <w:szCs w:val="28"/>
        </w:rPr>
        <w:t xml:space="preserve">«Сколько звуков в слове </w:t>
      </w:r>
      <w:r w:rsidRPr="00EB0AF6">
        <w:rPr>
          <w:rFonts w:ascii="Times New Roman" w:hAnsi="Times New Roman" w:cs="Times New Roman"/>
          <w:i/>
          <w:iCs/>
          <w:sz w:val="28"/>
          <w:szCs w:val="28"/>
        </w:rPr>
        <w:t xml:space="preserve">утка?» </w:t>
      </w:r>
      <w:r w:rsidRPr="00EB0AF6">
        <w:rPr>
          <w:rFonts w:ascii="Times New Roman" w:hAnsi="Times New Roman" w:cs="Times New Roman"/>
          <w:sz w:val="28"/>
          <w:szCs w:val="28"/>
        </w:rPr>
        <w:t>и т.д.).</w:t>
      </w:r>
    </w:p>
    <w:p w:rsidR="005165CF" w:rsidRPr="00EB0AF6" w:rsidRDefault="000F564E" w:rsidP="005165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AF6">
        <w:rPr>
          <w:rFonts w:ascii="Times New Roman" w:hAnsi="Times New Roman" w:cs="Times New Roman"/>
          <w:sz w:val="28"/>
          <w:szCs w:val="28"/>
        </w:rPr>
        <w:t>3. Фонематические представления – представления о том, как звучит и произносится тот или иной</w:t>
      </w:r>
      <w:r w:rsidR="00032DC4" w:rsidRPr="00EB0AF6">
        <w:rPr>
          <w:rFonts w:ascii="Times New Roman" w:hAnsi="Times New Roman" w:cs="Times New Roman"/>
          <w:sz w:val="28"/>
          <w:szCs w:val="28"/>
        </w:rPr>
        <w:t xml:space="preserve"> </w:t>
      </w:r>
      <w:r w:rsidRPr="00EB0AF6">
        <w:rPr>
          <w:rFonts w:ascii="Times New Roman" w:hAnsi="Times New Roman" w:cs="Times New Roman"/>
          <w:sz w:val="28"/>
          <w:szCs w:val="28"/>
        </w:rPr>
        <w:t>звук (формируются на базе развитого фонематического восприятия</w:t>
      </w:r>
      <w:r w:rsidR="00032DC4" w:rsidRPr="00EB0AF6">
        <w:rPr>
          <w:rFonts w:ascii="Times New Roman" w:hAnsi="Times New Roman" w:cs="Times New Roman"/>
          <w:sz w:val="28"/>
          <w:szCs w:val="28"/>
        </w:rPr>
        <w:t xml:space="preserve"> и фонематического анализа). На</w:t>
      </w:r>
      <w:r w:rsidRPr="00EB0AF6">
        <w:rPr>
          <w:rFonts w:ascii="Times New Roman" w:hAnsi="Times New Roman" w:cs="Times New Roman"/>
          <w:sz w:val="28"/>
          <w:szCs w:val="28"/>
        </w:rPr>
        <w:t>пример, взрослый дает инструкцию: «Узнай звук по беззвучной артикуляции», «Отбери картинки со</w:t>
      </w:r>
      <w:r w:rsidR="00032DC4" w:rsidRPr="00EB0AF6">
        <w:rPr>
          <w:rFonts w:ascii="Times New Roman" w:hAnsi="Times New Roman" w:cs="Times New Roman"/>
          <w:sz w:val="28"/>
          <w:szCs w:val="28"/>
        </w:rPr>
        <w:t xml:space="preserve"> </w:t>
      </w:r>
      <w:r w:rsidRPr="00EB0AF6">
        <w:rPr>
          <w:rFonts w:ascii="Times New Roman" w:hAnsi="Times New Roman" w:cs="Times New Roman"/>
          <w:sz w:val="28"/>
          <w:szCs w:val="28"/>
        </w:rPr>
        <w:t>звуком [с]» и т.д.</w:t>
      </w:r>
    </w:p>
    <w:p w:rsidR="005165CF" w:rsidRPr="00EB0AF6" w:rsidRDefault="005165CF" w:rsidP="005165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AF6">
        <w:rPr>
          <w:rFonts w:ascii="Times New Roman" w:hAnsi="Times New Roman" w:cs="Times New Roman"/>
          <w:sz w:val="28"/>
          <w:szCs w:val="28"/>
        </w:rPr>
        <w:t>В младшем школьном возрасте проблемы в развитии фонематического слуха и восприятия могут выражаться не только в устной речи детей, но и в письменной. Об этом свидетельствуют такие нарушения, как:</w:t>
      </w:r>
    </w:p>
    <w:p w:rsidR="005165CF" w:rsidRPr="00EB0AF6" w:rsidRDefault="005165CF" w:rsidP="005165C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AF6">
        <w:rPr>
          <w:rFonts w:ascii="Times New Roman" w:hAnsi="Times New Roman" w:cs="Times New Roman"/>
          <w:sz w:val="28"/>
          <w:szCs w:val="28"/>
        </w:rPr>
        <w:t xml:space="preserve">Замена, перестановка или пропуск отдельных букв в слове, иногда целых слогов (каша – кафа, </w:t>
      </w:r>
      <w:proofErr w:type="spellStart"/>
      <w:r w:rsidRPr="00EB0AF6">
        <w:rPr>
          <w:rFonts w:ascii="Times New Roman" w:hAnsi="Times New Roman" w:cs="Times New Roman"/>
          <w:sz w:val="28"/>
          <w:szCs w:val="28"/>
        </w:rPr>
        <w:t>кша</w:t>
      </w:r>
      <w:proofErr w:type="spellEnd"/>
      <w:r w:rsidRPr="00EB0A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B0AF6">
        <w:rPr>
          <w:rFonts w:ascii="Times New Roman" w:hAnsi="Times New Roman" w:cs="Times New Roman"/>
          <w:sz w:val="28"/>
          <w:szCs w:val="28"/>
        </w:rPr>
        <w:t>акша</w:t>
      </w:r>
      <w:proofErr w:type="spellEnd"/>
      <w:r w:rsidRPr="00EB0AF6">
        <w:rPr>
          <w:rFonts w:ascii="Times New Roman" w:hAnsi="Times New Roman" w:cs="Times New Roman"/>
          <w:sz w:val="28"/>
          <w:szCs w:val="28"/>
        </w:rPr>
        <w:t xml:space="preserve"> и т. д.).</w:t>
      </w:r>
    </w:p>
    <w:p w:rsidR="005165CF" w:rsidRPr="00EB0AF6" w:rsidRDefault="005165CF" w:rsidP="005165C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0AF6">
        <w:rPr>
          <w:rFonts w:ascii="Times New Roman" w:hAnsi="Times New Roman" w:cs="Times New Roman"/>
          <w:sz w:val="28"/>
          <w:szCs w:val="28"/>
        </w:rPr>
        <w:t>Недоговаривание</w:t>
      </w:r>
      <w:proofErr w:type="spellEnd"/>
      <w:r w:rsidRPr="00EB0AF6">
        <w:rPr>
          <w:rFonts w:ascii="Times New Roman" w:hAnsi="Times New Roman" w:cs="Times New Roman"/>
          <w:sz w:val="28"/>
          <w:szCs w:val="28"/>
        </w:rPr>
        <w:t xml:space="preserve"> слов (игрушка – </w:t>
      </w:r>
      <w:proofErr w:type="spellStart"/>
      <w:r w:rsidRPr="00EB0AF6">
        <w:rPr>
          <w:rFonts w:ascii="Times New Roman" w:hAnsi="Times New Roman" w:cs="Times New Roman"/>
          <w:sz w:val="28"/>
          <w:szCs w:val="28"/>
        </w:rPr>
        <w:t>игрушк</w:t>
      </w:r>
      <w:proofErr w:type="spellEnd"/>
      <w:r w:rsidRPr="00EB0AF6">
        <w:rPr>
          <w:rFonts w:ascii="Times New Roman" w:hAnsi="Times New Roman" w:cs="Times New Roman"/>
          <w:sz w:val="28"/>
          <w:szCs w:val="28"/>
        </w:rPr>
        <w:t>).</w:t>
      </w:r>
    </w:p>
    <w:p w:rsidR="005165CF" w:rsidRPr="00EB0AF6" w:rsidRDefault="005165CF" w:rsidP="005165C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AF6">
        <w:rPr>
          <w:rFonts w:ascii="Times New Roman" w:hAnsi="Times New Roman" w:cs="Times New Roman"/>
          <w:sz w:val="28"/>
          <w:szCs w:val="28"/>
        </w:rPr>
        <w:t xml:space="preserve">Разделение или слияние слов при написании (в лесу – </w:t>
      </w:r>
      <w:proofErr w:type="spellStart"/>
      <w:r w:rsidRPr="00EB0AF6">
        <w:rPr>
          <w:rFonts w:ascii="Times New Roman" w:hAnsi="Times New Roman" w:cs="Times New Roman"/>
          <w:sz w:val="28"/>
          <w:szCs w:val="28"/>
        </w:rPr>
        <w:t>влесу</w:t>
      </w:r>
      <w:proofErr w:type="spellEnd"/>
      <w:r w:rsidRPr="00EB0AF6">
        <w:rPr>
          <w:rFonts w:ascii="Times New Roman" w:hAnsi="Times New Roman" w:cs="Times New Roman"/>
          <w:sz w:val="28"/>
          <w:szCs w:val="28"/>
        </w:rPr>
        <w:t xml:space="preserve">, поезд – по </w:t>
      </w:r>
      <w:proofErr w:type="spellStart"/>
      <w:r w:rsidRPr="00EB0AF6">
        <w:rPr>
          <w:rFonts w:ascii="Times New Roman" w:hAnsi="Times New Roman" w:cs="Times New Roman"/>
          <w:sz w:val="28"/>
          <w:szCs w:val="28"/>
        </w:rPr>
        <w:t>езд</w:t>
      </w:r>
      <w:proofErr w:type="spellEnd"/>
      <w:r w:rsidRPr="00EB0AF6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5165CF" w:rsidRPr="00EB0AF6" w:rsidRDefault="005165CF" w:rsidP="005165C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AF6">
        <w:rPr>
          <w:rFonts w:ascii="Times New Roman" w:hAnsi="Times New Roman" w:cs="Times New Roman"/>
          <w:sz w:val="28"/>
          <w:szCs w:val="28"/>
        </w:rPr>
        <w:t xml:space="preserve">Пропуск мягкого знака или, наоборот, смягчение там, где этого не требуется (коньки – конки, ранка – </w:t>
      </w:r>
      <w:proofErr w:type="spellStart"/>
      <w:r w:rsidRPr="00EB0AF6">
        <w:rPr>
          <w:rFonts w:ascii="Times New Roman" w:hAnsi="Times New Roman" w:cs="Times New Roman"/>
          <w:sz w:val="28"/>
          <w:szCs w:val="28"/>
        </w:rPr>
        <w:t>ранька</w:t>
      </w:r>
      <w:proofErr w:type="spellEnd"/>
      <w:r w:rsidRPr="00EB0AF6">
        <w:rPr>
          <w:rFonts w:ascii="Times New Roman" w:hAnsi="Times New Roman" w:cs="Times New Roman"/>
          <w:sz w:val="28"/>
          <w:szCs w:val="28"/>
        </w:rPr>
        <w:t>).</w:t>
      </w:r>
    </w:p>
    <w:p w:rsidR="005165CF" w:rsidRPr="00EB0AF6" w:rsidRDefault="005165CF" w:rsidP="005165C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AF6">
        <w:rPr>
          <w:rFonts w:ascii="Times New Roman" w:hAnsi="Times New Roman" w:cs="Times New Roman"/>
          <w:sz w:val="28"/>
          <w:szCs w:val="28"/>
        </w:rPr>
        <w:t>Смысловое искажение (сушка – ушко, баян – баран).</w:t>
      </w:r>
    </w:p>
    <w:p w:rsidR="000F564E" w:rsidRPr="00EB0AF6" w:rsidRDefault="000F564E" w:rsidP="000F56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0AF6">
        <w:rPr>
          <w:rFonts w:ascii="Times New Roman" w:hAnsi="Times New Roman" w:cs="Times New Roman"/>
          <w:b/>
          <w:bCs/>
          <w:sz w:val="28"/>
          <w:szCs w:val="28"/>
        </w:rPr>
        <w:t>Всю работу по развитию фонематического слуха можно разделить на 3 этапа:</w:t>
      </w:r>
    </w:p>
    <w:p w:rsidR="000F564E" w:rsidRPr="00EB0AF6" w:rsidRDefault="000F564E" w:rsidP="000F56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0AF6">
        <w:rPr>
          <w:rFonts w:ascii="Times New Roman" w:hAnsi="Times New Roman" w:cs="Times New Roman"/>
          <w:sz w:val="28"/>
          <w:szCs w:val="28"/>
        </w:rPr>
        <w:t>- узнавание неречевых звуков;</w:t>
      </w:r>
    </w:p>
    <w:p w:rsidR="000F564E" w:rsidRPr="00EB0AF6" w:rsidRDefault="000F564E" w:rsidP="000F56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0AF6">
        <w:rPr>
          <w:rFonts w:ascii="Times New Roman" w:hAnsi="Times New Roman" w:cs="Times New Roman"/>
          <w:sz w:val="28"/>
          <w:szCs w:val="28"/>
        </w:rPr>
        <w:t>- различение звукокомплексов и звуков по силе, высоте, тембру голоса;</w:t>
      </w:r>
    </w:p>
    <w:p w:rsidR="000F564E" w:rsidRPr="00EB0AF6" w:rsidRDefault="000F564E" w:rsidP="000F56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0AF6">
        <w:rPr>
          <w:rFonts w:ascii="Times New Roman" w:hAnsi="Times New Roman" w:cs="Times New Roman"/>
          <w:sz w:val="28"/>
          <w:szCs w:val="28"/>
        </w:rPr>
        <w:t>-собственно развитие фонематического слуха.</w:t>
      </w:r>
    </w:p>
    <w:p w:rsidR="000F564E" w:rsidRPr="00EB0AF6" w:rsidRDefault="009D163A" w:rsidP="00032D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0AF6">
        <w:rPr>
          <w:rFonts w:ascii="Times New Roman" w:hAnsi="Times New Roman" w:cs="Times New Roman"/>
          <w:b/>
          <w:bCs/>
          <w:sz w:val="28"/>
          <w:szCs w:val="28"/>
        </w:rPr>
        <w:t>Рекомендации по условиям</w:t>
      </w:r>
      <w:r w:rsidR="000F564E" w:rsidRPr="00EB0AF6">
        <w:rPr>
          <w:rFonts w:ascii="Times New Roman" w:hAnsi="Times New Roman" w:cs="Times New Roman"/>
          <w:b/>
          <w:bCs/>
          <w:sz w:val="28"/>
          <w:szCs w:val="28"/>
        </w:rPr>
        <w:t xml:space="preserve"> проведения работы по развитию фонематического слуха</w:t>
      </w:r>
    </w:p>
    <w:p w:rsidR="000F564E" w:rsidRPr="00EB0AF6" w:rsidRDefault="000F564E" w:rsidP="000F5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0AF6">
        <w:rPr>
          <w:rFonts w:ascii="Times New Roman" w:hAnsi="Times New Roman" w:cs="Times New Roman"/>
          <w:sz w:val="28"/>
          <w:szCs w:val="28"/>
        </w:rPr>
        <w:t>Заниматься только в проветренном помещении 3 раза в день по 5–8 минут.</w:t>
      </w:r>
    </w:p>
    <w:p w:rsidR="000F564E" w:rsidRPr="00EB0AF6" w:rsidRDefault="000F564E" w:rsidP="000F5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0AF6">
        <w:rPr>
          <w:rFonts w:ascii="Times New Roman" w:hAnsi="Times New Roman" w:cs="Times New Roman"/>
          <w:sz w:val="28"/>
          <w:szCs w:val="28"/>
        </w:rPr>
        <w:lastRenderedPageBreak/>
        <w:t>Дозировка материала может быть различной: на первом занятии можно ограничиться 1–2 заданиями. Детям старшего возраста можно предложить большее количество заданий.</w:t>
      </w:r>
    </w:p>
    <w:p w:rsidR="000F564E" w:rsidRPr="00EB0AF6" w:rsidRDefault="000F564E" w:rsidP="000F5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0AF6">
        <w:rPr>
          <w:rFonts w:ascii="Times New Roman" w:hAnsi="Times New Roman" w:cs="Times New Roman"/>
          <w:sz w:val="28"/>
          <w:szCs w:val="28"/>
        </w:rPr>
        <w:t>Не переутомлять ребенка, т.е. строго дозировать количество и темп упражнений. При недомогании лучше отложить занятие.</w:t>
      </w:r>
    </w:p>
    <w:p w:rsidR="000F564E" w:rsidRPr="00EB0AF6" w:rsidRDefault="000F564E" w:rsidP="000F5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0AF6">
        <w:rPr>
          <w:rFonts w:ascii="Times New Roman" w:hAnsi="Times New Roman" w:cs="Times New Roman"/>
          <w:sz w:val="28"/>
          <w:szCs w:val="28"/>
        </w:rPr>
        <w:t>Обязательно соблюдать описанную выше последовательность работы по развитию фонематического слуха.</w:t>
      </w:r>
    </w:p>
    <w:p w:rsidR="000F564E" w:rsidRPr="00EB0AF6" w:rsidRDefault="000F564E" w:rsidP="000F5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0AF6">
        <w:rPr>
          <w:rFonts w:ascii="Times New Roman" w:hAnsi="Times New Roman" w:cs="Times New Roman"/>
          <w:sz w:val="28"/>
          <w:szCs w:val="28"/>
        </w:rPr>
        <w:t>Переход от одного этапа к другому возможен в том случае, если ребенок правильно, точно воспринимает, различает тот или иной звук.</w:t>
      </w:r>
    </w:p>
    <w:p w:rsidR="000F564E" w:rsidRPr="00EB0AF6" w:rsidRDefault="000F564E" w:rsidP="000F5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0AF6">
        <w:rPr>
          <w:rFonts w:ascii="Times New Roman" w:hAnsi="Times New Roman" w:cs="Times New Roman"/>
          <w:sz w:val="28"/>
          <w:szCs w:val="28"/>
        </w:rPr>
        <w:t>Каждое занятие должно начинаться с обязательного повторения всего изученного. На первых занятиях необходимо многократное повторение упражнений, на последующих – достаточно беглого.</w:t>
      </w:r>
    </w:p>
    <w:p w:rsidR="000F564E" w:rsidRPr="00EB0AF6" w:rsidRDefault="000F564E" w:rsidP="000F564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0AF6">
        <w:rPr>
          <w:rFonts w:ascii="Times New Roman" w:hAnsi="Times New Roman" w:cs="Times New Roman"/>
          <w:bCs/>
          <w:sz w:val="28"/>
          <w:szCs w:val="28"/>
        </w:rPr>
        <w:t>Все слова, которые предъявляются ребенку, не должны включать нарушенные звуки.</w:t>
      </w:r>
    </w:p>
    <w:p w:rsidR="005165CF" w:rsidRPr="00EB0AF6" w:rsidRDefault="005165CF" w:rsidP="005165CF">
      <w:pPr>
        <w:pStyle w:val="a4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E1A60" w:rsidRPr="00EB0AF6" w:rsidRDefault="006E1A60" w:rsidP="00EB0AF6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EB0AF6">
        <w:rPr>
          <w:rStyle w:val="a6"/>
          <w:sz w:val="28"/>
          <w:szCs w:val="28"/>
          <w:bdr w:val="none" w:sz="0" w:space="0" w:color="auto" w:frame="1"/>
        </w:rPr>
        <w:t>Игры на </w:t>
      </w:r>
      <w:hyperlink r:id="rId5" w:tooltip="Развитие детей. Материалы для педагогов" w:history="1">
        <w:r w:rsidRPr="00EB0AF6">
          <w:rPr>
            <w:rStyle w:val="a7"/>
            <w:b/>
            <w:bCs/>
            <w:color w:val="auto"/>
            <w:sz w:val="28"/>
            <w:szCs w:val="28"/>
            <w:u w:val="none"/>
            <w:bdr w:val="none" w:sz="0" w:space="0" w:color="auto" w:frame="1"/>
          </w:rPr>
          <w:t>развитие навыков</w:t>
        </w:r>
      </w:hyperlink>
      <w:r w:rsidRPr="00EB0AF6">
        <w:rPr>
          <w:rStyle w:val="a6"/>
          <w:b w:val="0"/>
          <w:sz w:val="28"/>
          <w:szCs w:val="28"/>
          <w:bdr w:val="none" w:sz="0" w:space="0" w:color="auto" w:frame="1"/>
        </w:rPr>
        <w:t> </w:t>
      </w:r>
      <w:hyperlink r:id="rId6" w:tooltip="Звуковой анализ слов. Развитие навыков звукового анализа" w:history="1">
        <w:r w:rsidRPr="00EB0AF6">
          <w:rPr>
            <w:rStyle w:val="a7"/>
            <w:b/>
            <w:bCs/>
            <w:color w:val="auto"/>
            <w:sz w:val="28"/>
            <w:szCs w:val="28"/>
            <w:u w:val="none"/>
            <w:bdr w:val="none" w:sz="0" w:space="0" w:color="auto" w:frame="1"/>
          </w:rPr>
          <w:t>звукобуквенного анализа</w:t>
        </w:r>
      </w:hyperlink>
      <w:r w:rsidRPr="00EB0AF6">
        <w:rPr>
          <w:b/>
          <w:sz w:val="28"/>
          <w:szCs w:val="28"/>
        </w:rPr>
        <w:t>,</w:t>
      </w:r>
    </w:p>
    <w:p w:rsidR="006E1A60" w:rsidRPr="00EB0AF6" w:rsidRDefault="006E1A60" w:rsidP="00EB0AF6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sz w:val="28"/>
          <w:szCs w:val="28"/>
          <w:bdr w:val="none" w:sz="0" w:space="0" w:color="auto" w:frame="1"/>
        </w:rPr>
      </w:pPr>
      <w:r w:rsidRPr="00EB0AF6">
        <w:rPr>
          <w:rStyle w:val="a6"/>
          <w:sz w:val="28"/>
          <w:szCs w:val="28"/>
          <w:bdr w:val="none" w:sz="0" w:space="0" w:color="auto" w:frame="1"/>
        </w:rPr>
        <w:t>формирование фонематического слуха</w:t>
      </w:r>
    </w:p>
    <w:p w:rsidR="00EB0AF6" w:rsidRPr="00EB0AF6" w:rsidRDefault="00EB0AF6" w:rsidP="00EB0AF6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</w:rPr>
        <w:t>1) Игра </w:t>
      </w:r>
      <w:r w:rsidRPr="00EB0AF6">
        <w:rPr>
          <w:i/>
          <w:iCs/>
          <w:sz w:val="28"/>
          <w:szCs w:val="28"/>
          <w:bdr w:val="none" w:sz="0" w:space="0" w:color="auto" w:frame="1"/>
        </w:rPr>
        <w:t>«Цепочка слов»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  <w:u w:val="single"/>
          <w:bdr w:val="none" w:sz="0" w:space="0" w:color="auto" w:frame="1"/>
        </w:rPr>
        <w:t>Задача</w:t>
      </w:r>
      <w:r w:rsidRPr="00EB0AF6">
        <w:rPr>
          <w:sz w:val="28"/>
          <w:szCs w:val="28"/>
        </w:rPr>
        <w:t>: научить </w:t>
      </w:r>
      <w:r w:rsidRPr="00EB0AF6">
        <w:rPr>
          <w:rStyle w:val="a6"/>
          <w:sz w:val="28"/>
          <w:szCs w:val="28"/>
          <w:bdr w:val="none" w:sz="0" w:space="0" w:color="auto" w:frame="1"/>
        </w:rPr>
        <w:t>детей</w:t>
      </w:r>
      <w:r w:rsidRPr="00EB0AF6">
        <w:rPr>
          <w:sz w:val="28"/>
          <w:szCs w:val="28"/>
        </w:rPr>
        <w:t> выделять начальный и конечный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звуки в словах</w:t>
      </w:r>
      <w:r w:rsidRPr="00EB0AF6">
        <w:rPr>
          <w:sz w:val="28"/>
          <w:szCs w:val="28"/>
        </w:rPr>
        <w:t>, расширить их словарный запас, </w:t>
      </w:r>
      <w:r w:rsidRPr="00EB0AF6">
        <w:rPr>
          <w:rStyle w:val="a6"/>
          <w:sz w:val="28"/>
          <w:szCs w:val="28"/>
          <w:bdr w:val="none" w:sz="0" w:space="0" w:color="auto" w:frame="1"/>
        </w:rPr>
        <w:t>развить слуховое внимание</w:t>
      </w:r>
      <w:r w:rsidRPr="00EB0AF6">
        <w:rPr>
          <w:sz w:val="28"/>
          <w:szCs w:val="28"/>
        </w:rPr>
        <w:t>, сообразительность.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</w:rPr>
        <w:t>Описание. Можно играть вдвоем или с группой </w:t>
      </w:r>
      <w:r w:rsidRPr="00EB0AF6">
        <w:rPr>
          <w:rStyle w:val="a6"/>
          <w:sz w:val="28"/>
          <w:szCs w:val="28"/>
          <w:bdr w:val="none" w:sz="0" w:space="0" w:color="auto" w:frame="1"/>
        </w:rPr>
        <w:t>детей и взрослых</w:t>
      </w:r>
      <w:r w:rsidRPr="00EB0AF6">
        <w:rPr>
          <w:sz w:val="28"/>
          <w:szCs w:val="28"/>
        </w:rPr>
        <w:t>. Один из играющих называет любое слово - существительное в единственном числе и именительном падеже, второй - придумывает слово на его последний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</w:t>
      </w:r>
      <w:r w:rsidRPr="00EB0AF6">
        <w:rPr>
          <w:sz w:val="28"/>
          <w:szCs w:val="28"/>
        </w:rPr>
        <w:t>, третий - на последний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 этого слова и т</w:t>
      </w:r>
      <w:r w:rsidRPr="00EB0AF6">
        <w:rPr>
          <w:sz w:val="28"/>
          <w:szCs w:val="28"/>
        </w:rPr>
        <w:t>. д., как бы выстраивая цепочку из слов.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proofErr w:type="gramStart"/>
      <w:r w:rsidRPr="00EB0AF6">
        <w:rPr>
          <w:sz w:val="28"/>
          <w:szCs w:val="28"/>
          <w:u w:val="single"/>
          <w:bdr w:val="none" w:sz="0" w:space="0" w:color="auto" w:frame="1"/>
        </w:rPr>
        <w:t>Например</w:t>
      </w:r>
      <w:proofErr w:type="gramEnd"/>
      <w:r w:rsidRPr="00EB0AF6">
        <w:rPr>
          <w:sz w:val="28"/>
          <w:szCs w:val="28"/>
        </w:rPr>
        <w:t>: Аня - яблоко - осень - нитки - индюк - кот - трос - собака и т. д.</w:t>
      </w:r>
    </w:p>
    <w:p w:rsidR="00EB0AF6" w:rsidRPr="00EB0AF6" w:rsidRDefault="00EB0AF6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6E1A60" w:rsidRPr="00EB0AF6" w:rsidRDefault="00EB0AF6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</w:rPr>
        <w:t>2</w:t>
      </w:r>
      <w:r w:rsidR="006E1A60" w:rsidRPr="00EB0AF6">
        <w:rPr>
          <w:sz w:val="28"/>
          <w:szCs w:val="28"/>
        </w:rPr>
        <w:t>) Игра </w:t>
      </w:r>
      <w:r w:rsidR="006E1A60" w:rsidRPr="00EB0AF6">
        <w:rPr>
          <w:i/>
          <w:iCs/>
          <w:sz w:val="28"/>
          <w:szCs w:val="28"/>
          <w:bdr w:val="none" w:sz="0" w:space="0" w:color="auto" w:frame="1"/>
        </w:rPr>
        <w:t>«Топни - хлопни»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  <w:u w:val="single"/>
          <w:bdr w:val="none" w:sz="0" w:space="0" w:color="auto" w:frame="1"/>
        </w:rPr>
        <w:t>Задача</w:t>
      </w:r>
      <w:r w:rsidRPr="00EB0AF6">
        <w:rPr>
          <w:sz w:val="28"/>
          <w:szCs w:val="28"/>
        </w:rPr>
        <w:t>: научить ребенка различать похожие между собой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звуки</w:t>
      </w:r>
      <w:r w:rsidRPr="00EB0AF6">
        <w:rPr>
          <w:sz w:val="28"/>
          <w:szCs w:val="28"/>
        </w:rPr>
        <w:t>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  <w:u w:val="single"/>
          <w:bdr w:val="none" w:sz="0" w:space="0" w:color="auto" w:frame="1"/>
        </w:rPr>
        <w:t>Оборудование</w:t>
      </w:r>
      <w:r w:rsidRPr="00EB0AF6">
        <w:rPr>
          <w:sz w:val="28"/>
          <w:szCs w:val="28"/>
        </w:rPr>
        <w:t>: слова, в которых согласный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 произносится четко</w:t>
      </w:r>
      <w:r w:rsidRPr="00EB0AF6">
        <w:rPr>
          <w:sz w:val="28"/>
          <w:szCs w:val="28"/>
        </w:rPr>
        <w:t>, с усилием, а гласный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</w:t>
      </w:r>
      <w:r w:rsidRPr="00EB0AF6">
        <w:rPr>
          <w:sz w:val="28"/>
          <w:szCs w:val="28"/>
        </w:rPr>
        <w:t> должен быть под ударением.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</w:rPr>
        <w:t>Описание. Игра проводится на </w:t>
      </w:r>
      <w:r w:rsidRPr="00EB0AF6">
        <w:rPr>
          <w:rStyle w:val="a6"/>
          <w:sz w:val="28"/>
          <w:szCs w:val="28"/>
          <w:bdr w:val="none" w:sz="0" w:space="0" w:color="auto" w:frame="1"/>
        </w:rPr>
        <w:t>слух</w:t>
      </w:r>
      <w:r w:rsidRPr="00EB0AF6">
        <w:rPr>
          <w:sz w:val="28"/>
          <w:szCs w:val="28"/>
        </w:rPr>
        <w:t>. </w:t>
      </w:r>
      <w:r w:rsidRPr="00EB0AF6">
        <w:rPr>
          <w:sz w:val="28"/>
          <w:szCs w:val="28"/>
          <w:u w:val="single"/>
          <w:bdr w:val="none" w:sz="0" w:space="0" w:color="auto" w:frame="1"/>
        </w:rPr>
        <w:t>Взрослый сообщает ребенку</w:t>
      </w:r>
      <w:r w:rsidRPr="00EB0AF6">
        <w:rPr>
          <w:sz w:val="28"/>
          <w:szCs w:val="28"/>
        </w:rPr>
        <w:t>: «Сегодня мы будем учиться слышать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звуки</w:t>
      </w:r>
      <w:r w:rsidRPr="00EB0AF6">
        <w:rPr>
          <w:sz w:val="28"/>
          <w:szCs w:val="28"/>
        </w:rPr>
        <w:t> и отличать их друг от друга. Для задания выбираются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звуки</w:t>
      </w:r>
      <w:r w:rsidRPr="00EB0AF6">
        <w:rPr>
          <w:sz w:val="28"/>
          <w:szCs w:val="28"/>
        </w:rPr>
        <w:t>, </w:t>
      </w:r>
      <w:r w:rsidRPr="00EB0AF6">
        <w:rPr>
          <w:sz w:val="28"/>
          <w:szCs w:val="28"/>
          <w:u w:val="single"/>
          <w:bdr w:val="none" w:sz="0" w:space="0" w:color="auto" w:frame="1"/>
        </w:rPr>
        <w:t>каким-то образом похожие друг на друга</w:t>
      </w:r>
      <w:r w:rsidRPr="00EB0AF6">
        <w:rPr>
          <w:sz w:val="28"/>
          <w:szCs w:val="28"/>
        </w:rPr>
        <w:t xml:space="preserve">: например, О-У, Ы-И, </w:t>
      </w:r>
      <w:proofErr w:type="gramStart"/>
      <w:r w:rsidRPr="00EB0AF6">
        <w:rPr>
          <w:sz w:val="28"/>
          <w:szCs w:val="28"/>
        </w:rPr>
        <w:t>М-Н</w:t>
      </w:r>
      <w:proofErr w:type="gramEnd"/>
      <w:r w:rsidRPr="00EB0AF6">
        <w:rPr>
          <w:sz w:val="28"/>
          <w:szCs w:val="28"/>
        </w:rPr>
        <w:t>, К-Т, П-Т и т. д. - для </w:t>
      </w:r>
      <w:r w:rsidRPr="00EB0AF6">
        <w:rPr>
          <w:rStyle w:val="a6"/>
          <w:sz w:val="28"/>
          <w:szCs w:val="28"/>
          <w:bdr w:val="none" w:sz="0" w:space="0" w:color="auto" w:frame="1"/>
        </w:rPr>
        <w:t>детей 5 лет</w:t>
      </w:r>
      <w:r w:rsidRPr="00EB0AF6">
        <w:rPr>
          <w:sz w:val="28"/>
          <w:szCs w:val="28"/>
        </w:rPr>
        <w:t>, пары согласных по глухости-звонкости </w:t>
      </w:r>
      <w:r w:rsidRPr="00EB0AF6">
        <w:rPr>
          <w:i/>
          <w:iCs/>
          <w:sz w:val="28"/>
          <w:szCs w:val="28"/>
          <w:bdr w:val="none" w:sz="0" w:space="0" w:color="auto" w:frame="1"/>
        </w:rPr>
        <w:t>(В-П, Д-Т, Г-К, В-Ф)</w:t>
      </w:r>
      <w:r w:rsidRPr="00EB0AF6">
        <w:rPr>
          <w:sz w:val="28"/>
          <w:szCs w:val="28"/>
        </w:rPr>
        <w:t> и по твердости-мягкости </w:t>
      </w:r>
      <w:r w:rsidRPr="00EB0AF6">
        <w:rPr>
          <w:i/>
          <w:iCs/>
          <w:sz w:val="28"/>
          <w:szCs w:val="28"/>
          <w:bdr w:val="none" w:sz="0" w:space="0" w:color="auto" w:frame="1"/>
        </w:rPr>
        <w:t>(М-М', Т-Т', К-К' и др.)</w:t>
      </w:r>
      <w:r w:rsidRPr="00EB0AF6">
        <w:rPr>
          <w:sz w:val="28"/>
          <w:szCs w:val="28"/>
        </w:rPr>
        <w:t> - для </w:t>
      </w:r>
      <w:r w:rsidRPr="00EB0AF6">
        <w:rPr>
          <w:rStyle w:val="a6"/>
          <w:sz w:val="28"/>
          <w:szCs w:val="28"/>
          <w:bdr w:val="none" w:sz="0" w:space="0" w:color="auto" w:frame="1"/>
        </w:rPr>
        <w:t>детей 6-7 лет</w:t>
      </w:r>
      <w:r w:rsidRPr="00EB0AF6">
        <w:rPr>
          <w:sz w:val="28"/>
          <w:szCs w:val="28"/>
        </w:rPr>
        <w:t>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</w:rPr>
        <w:t>Сначала игра проводится на отдельных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звуках</w:t>
      </w:r>
      <w:r w:rsidRPr="00EB0AF6">
        <w:rPr>
          <w:sz w:val="28"/>
          <w:szCs w:val="28"/>
        </w:rPr>
        <w:t>, затем на слогах и словах. Взрослый подбирает </w:t>
      </w:r>
      <w:r w:rsidRPr="00EB0AF6">
        <w:rPr>
          <w:rStyle w:val="a6"/>
          <w:sz w:val="28"/>
          <w:szCs w:val="28"/>
          <w:bdr w:val="none" w:sz="0" w:space="0" w:color="auto" w:frame="1"/>
        </w:rPr>
        <w:t>речевой</w:t>
      </w:r>
      <w:r w:rsidRPr="00EB0AF6">
        <w:rPr>
          <w:sz w:val="28"/>
          <w:szCs w:val="28"/>
        </w:rPr>
        <w:t> материал и четко его проговаривает, а ребенок по инструкции взрослого на один из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звуков хлопает</w:t>
      </w:r>
      <w:r w:rsidRPr="00EB0AF6">
        <w:rPr>
          <w:sz w:val="28"/>
          <w:szCs w:val="28"/>
        </w:rPr>
        <w:t>, на другой - топает.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</w:rPr>
        <w:t>Например, различаются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звуки [О-У]</w:t>
      </w:r>
      <w:r w:rsidRPr="00EB0AF6">
        <w:rPr>
          <w:sz w:val="28"/>
          <w:szCs w:val="28"/>
        </w:rPr>
        <w:t>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proofErr w:type="gramStart"/>
      <w:r w:rsidRPr="00EB0AF6">
        <w:rPr>
          <w:rStyle w:val="a6"/>
          <w:sz w:val="28"/>
          <w:szCs w:val="28"/>
          <w:bdr w:val="none" w:sz="0" w:space="0" w:color="auto" w:frame="1"/>
        </w:rPr>
        <w:lastRenderedPageBreak/>
        <w:t>Звуки</w:t>
      </w:r>
      <w:r w:rsidRPr="00EB0AF6">
        <w:rPr>
          <w:sz w:val="28"/>
          <w:szCs w:val="28"/>
        </w:rPr>
        <w:t> :</w:t>
      </w:r>
      <w:proofErr w:type="gramEnd"/>
      <w:r w:rsidRPr="00EB0AF6">
        <w:rPr>
          <w:sz w:val="28"/>
          <w:szCs w:val="28"/>
        </w:rPr>
        <w:t xml:space="preserve"> О, У, Н, У, О, Ы, О, У, А, М, У, Т, О и т. д. </w:t>
      </w:r>
      <w:r w:rsidRPr="00EB0AF6">
        <w:rPr>
          <w:sz w:val="28"/>
          <w:szCs w:val="28"/>
          <w:u w:val="single"/>
          <w:bdr w:val="none" w:sz="0" w:space="0" w:color="auto" w:frame="1"/>
        </w:rPr>
        <w:t>Слоги</w:t>
      </w:r>
      <w:r w:rsidRPr="00EB0AF6">
        <w:rPr>
          <w:sz w:val="28"/>
          <w:szCs w:val="28"/>
        </w:rPr>
        <w:t>: ОН, УК, ПО, УТ, КО, НУ, МО, УП, МУ и т. д.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  <w:u w:val="single"/>
          <w:bdr w:val="none" w:sz="0" w:space="0" w:color="auto" w:frame="1"/>
        </w:rPr>
        <w:t>Слова</w:t>
      </w:r>
      <w:r w:rsidRPr="00EB0AF6">
        <w:rPr>
          <w:sz w:val="28"/>
          <w:szCs w:val="28"/>
        </w:rPr>
        <w:t>: Оля, утка, осень, окно, удочка, иду, корова, утро, озеро, Уля и т. д.</w:t>
      </w:r>
    </w:p>
    <w:p w:rsidR="00EB0AF6" w:rsidRPr="00EB0AF6" w:rsidRDefault="00EB0AF6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6E1A60" w:rsidRPr="00EB0AF6" w:rsidRDefault="00EB0AF6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</w:rPr>
        <w:t>3</w:t>
      </w:r>
      <w:r w:rsidR="006E1A60" w:rsidRPr="00EB0AF6">
        <w:rPr>
          <w:sz w:val="28"/>
          <w:szCs w:val="28"/>
        </w:rPr>
        <w:t>) Игра </w:t>
      </w:r>
      <w:r w:rsidR="006E1A60" w:rsidRPr="00EB0AF6">
        <w:rPr>
          <w:i/>
          <w:iCs/>
          <w:sz w:val="28"/>
          <w:szCs w:val="28"/>
          <w:bdr w:val="none" w:sz="0" w:space="0" w:color="auto" w:frame="1"/>
        </w:rPr>
        <w:t>«Выбери картинки»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  <w:u w:val="single"/>
          <w:bdr w:val="none" w:sz="0" w:space="0" w:color="auto" w:frame="1"/>
        </w:rPr>
        <w:t>Задача</w:t>
      </w:r>
      <w:r w:rsidRPr="00EB0AF6">
        <w:rPr>
          <w:sz w:val="28"/>
          <w:szCs w:val="28"/>
        </w:rPr>
        <w:t>: научить </w:t>
      </w:r>
      <w:r w:rsidRPr="00EB0AF6">
        <w:rPr>
          <w:rStyle w:val="a6"/>
          <w:sz w:val="28"/>
          <w:szCs w:val="28"/>
          <w:bdr w:val="none" w:sz="0" w:space="0" w:color="auto" w:frame="1"/>
        </w:rPr>
        <w:t>детей</w:t>
      </w:r>
      <w:r w:rsidRPr="00EB0AF6">
        <w:rPr>
          <w:sz w:val="28"/>
          <w:szCs w:val="28"/>
        </w:rPr>
        <w:t> выбирать картинку со словом, которое начинается на заданный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</w:t>
      </w:r>
      <w:r w:rsidRPr="00EB0AF6">
        <w:rPr>
          <w:sz w:val="28"/>
          <w:szCs w:val="28"/>
        </w:rPr>
        <w:t>, расширить их словарный запас, </w:t>
      </w:r>
      <w:r w:rsidRPr="00EB0AF6">
        <w:rPr>
          <w:rStyle w:val="a6"/>
          <w:sz w:val="28"/>
          <w:szCs w:val="28"/>
          <w:bdr w:val="none" w:sz="0" w:space="0" w:color="auto" w:frame="1"/>
        </w:rPr>
        <w:t>развить зрительное внимание</w:t>
      </w:r>
      <w:r w:rsidRPr="00EB0AF6">
        <w:rPr>
          <w:sz w:val="28"/>
          <w:szCs w:val="28"/>
        </w:rPr>
        <w:t>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  <w:u w:val="single"/>
          <w:bdr w:val="none" w:sz="0" w:space="0" w:color="auto" w:frame="1"/>
        </w:rPr>
        <w:t>Оборудование</w:t>
      </w:r>
      <w:r w:rsidRPr="00EB0AF6">
        <w:rPr>
          <w:sz w:val="28"/>
          <w:szCs w:val="28"/>
        </w:rPr>
        <w:t>: предметные картинки со словами, начинающимися на заданный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</w:t>
      </w:r>
      <w:r w:rsidRPr="00EB0AF6">
        <w:rPr>
          <w:sz w:val="28"/>
          <w:szCs w:val="28"/>
        </w:rPr>
        <w:t>, несколько картинок, начинающихся на другие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звуки</w:t>
      </w:r>
      <w:r w:rsidRPr="00EB0AF6">
        <w:rPr>
          <w:sz w:val="28"/>
          <w:szCs w:val="28"/>
        </w:rPr>
        <w:t>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</w:rPr>
        <w:t>Описание. Взрослый раскладывает картинки на столе, дает инструкцию ребенку, что он должен выбрать те картинки, на которых изображены слова на определенный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</w:t>
      </w:r>
      <w:r w:rsidRPr="00EB0AF6">
        <w:rPr>
          <w:sz w:val="28"/>
          <w:szCs w:val="28"/>
        </w:rPr>
        <w:t xml:space="preserve">, </w:t>
      </w:r>
      <w:proofErr w:type="gramStart"/>
      <w:r w:rsidRPr="00EB0AF6">
        <w:rPr>
          <w:sz w:val="28"/>
          <w:szCs w:val="28"/>
        </w:rPr>
        <w:t>например</w:t>
      </w:r>
      <w:proofErr w:type="gramEnd"/>
      <w:r w:rsidRPr="00EB0AF6">
        <w:rPr>
          <w:sz w:val="28"/>
          <w:szCs w:val="28"/>
        </w:rPr>
        <w:t>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 [к]</w:t>
      </w:r>
      <w:r w:rsidRPr="00EB0AF6">
        <w:rPr>
          <w:sz w:val="28"/>
          <w:szCs w:val="28"/>
        </w:rPr>
        <w:t>. Затем взрослый четко называет все картинки, а ребенок выбирает из них подходящие (кот, пони, муха, конь, кофта, танк, кубик, конфета, нос, паук, мак, кукла ит. д.)</w:t>
      </w:r>
    </w:p>
    <w:p w:rsidR="00EB0AF6" w:rsidRPr="00EB0AF6" w:rsidRDefault="00EB0AF6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6E1A60" w:rsidRPr="00EB0AF6" w:rsidRDefault="00EB0AF6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</w:rPr>
        <w:t>4</w:t>
      </w:r>
      <w:r w:rsidR="006E1A60" w:rsidRPr="00EB0AF6">
        <w:rPr>
          <w:sz w:val="28"/>
          <w:szCs w:val="28"/>
        </w:rPr>
        <w:t>) Игра </w:t>
      </w:r>
      <w:r w:rsidR="006E1A60" w:rsidRPr="00EB0AF6">
        <w:rPr>
          <w:i/>
          <w:iCs/>
          <w:sz w:val="28"/>
          <w:szCs w:val="28"/>
          <w:bdr w:val="none" w:sz="0" w:space="0" w:color="auto" w:frame="1"/>
        </w:rPr>
        <w:t>«Разложи на кучки»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  <w:u w:val="single"/>
          <w:bdr w:val="none" w:sz="0" w:space="0" w:color="auto" w:frame="1"/>
        </w:rPr>
        <w:t>Задача</w:t>
      </w:r>
      <w:r w:rsidRPr="00EB0AF6">
        <w:rPr>
          <w:sz w:val="28"/>
          <w:szCs w:val="28"/>
        </w:rPr>
        <w:t>: научить </w:t>
      </w:r>
      <w:r w:rsidRPr="00EB0AF6">
        <w:rPr>
          <w:rStyle w:val="a6"/>
          <w:sz w:val="28"/>
          <w:szCs w:val="28"/>
          <w:bdr w:val="none" w:sz="0" w:space="0" w:color="auto" w:frame="1"/>
        </w:rPr>
        <w:t>детей выделять начальный звук в слове</w:t>
      </w:r>
      <w:r w:rsidRPr="00EB0AF6">
        <w:rPr>
          <w:sz w:val="28"/>
          <w:szCs w:val="28"/>
        </w:rPr>
        <w:t>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  <w:u w:val="single"/>
          <w:bdr w:val="none" w:sz="0" w:space="0" w:color="auto" w:frame="1"/>
        </w:rPr>
        <w:t>Оборудование</w:t>
      </w:r>
      <w:r w:rsidRPr="00EB0AF6">
        <w:rPr>
          <w:sz w:val="28"/>
          <w:szCs w:val="28"/>
        </w:rPr>
        <w:t>: предметные картинки со словами, начинающимися на разные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звуки</w:t>
      </w:r>
      <w:r w:rsidRPr="00EB0AF6">
        <w:rPr>
          <w:sz w:val="28"/>
          <w:szCs w:val="28"/>
        </w:rPr>
        <w:t>, по несколько картинок на каждый из них.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</w:rPr>
        <w:t>Описание. Взрослый раскладывает картинки на столе, называет их, затем дает инструкцию ребенку, что он должен объединить картинки в несколько кучек по начальному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звуку</w:t>
      </w:r>
      <w:r w:rsidRPr="00EB0AF6">
        <w:rPr>
          <w:sz w:val="28"/>
          <w:szCs w:val="28"/>
        </w:rPr>
        <w:t>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proofErr w:type="gramStart"/>
      <w:r w:rsidRPr="00EB0AF6">
        <w:rPr>
          <w:sz w:val="28"/>
          <w:szCs w:val="28"/>
          <w:u w:val="single"/>
          <w:bdr w:val="none" w:sz="0" w:space="0" w:color="auto" w:frame="1"/>
        </w:rPr>
        <w:t>Например</w:t>
      </w:r>
      <w:proofErr w:type="gramEnd"/>
      <w:r w:rsidRPr="00EB0AF6">
        <w:rPr>
          <w:sz w:val="28"/>
          <w:szCs w:val="28"/>
        </w:rPr>
        <w:t>:</w:t>
      </w:r>
    </w:p>
    <w:p w:rsidR="006E1A60" w:rsidRPr="00EB0AF6" w:rsidRDefault="006E1A60" w:rsidP="006E1A60">
      <w:pPr>
        <w:pStyle w:val="a5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</w:rPr>
        <w:t>[Л] - лес, луна, лиса, лошадь, лампа и т. д. [А] - автобус, ананас, арбуз, альбом и т. д. [У] - утка, удочка, улей, улитка, утюг и т. д. [М] - мак, муха, малина, машина, мост и т. д. [К] - кот, конь, кубик, кофта, кукла и т. д. [Н] - нос, нога, ножик, ножницы, носорог и т. д. [И] - ива, индюк, иголка, игрушки, иволга ит. д.</w:t>
      </w:r>
    </w:p>
    <w:p w:rsidR="006E1A60" w:rsidRPr="00EB0AF6" w:rsidRDefault="00EB0AF6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5</w:t>
      </w:r>
      <w:r w:rsidR="006E1A60" w:rsidRPr="00EB0AF6">
        <w:rPr>
          <w:sz w:val="28"/>
          <w:szCs w:val="28"/>
        </w:rPr>
        <w:t>) Игра </w:t>
      </w:r>
      <w:r w:rsidR="006E1A60" w:rsidRPr="00EB0AF6">
        <w:rPr>
          <w:i/>
          <w:iCs/>
          <w:sz w:val="28"/>
          <w:szCs w:val="28"/>
          <w:bdr w:val="none" w:sz="0" w:space="0" w:color="auto" w:frame="1"/>
        </w:rPr>
        <w:t>«Повтори за мной слова»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  <w:u w:val="single"/>
          <w:bdr w:val="none" w:sz="0" w:space="0" w:color="auto" w:frame="1"/>
        </w:rPr>
        <w:t>Задача</w:t>
      </w:r>
      <w:r w:rsidRPr="00EB0AF6">
        <w:rPr>
          <w:sz w:val="28"/>
          <w:szCs w:val="28"/>
        </w:rPr>
        <w:t>: тренировать </w:t>
      </w:r>
      <w:r w:rsidRPr="00EB0AF6">
        <w:rPr>
          <w:rStyle w:val="a6"/>
          <w:sz w:val="28"/>
          <w:szCs w:val="28"/>
          <w:bdr w:val="none" w:sz="0" w:space="0" w:color="auto" w:frame="1"/>
        </w:rPr>
        <w:t>детей в звуковом анализе</w:t>
      </w:r>
      <w:r w:rsidRPr="00EB0AF6">
        <w:rPr>
          <w:sz w:val="28"/>
          <w:szCs w:val="28"/>
        </w:rPr>
        <w:t>, научить их выделять заданные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звуки в словах</w:t>
      </w:r>
      <w:r w:rsidRPr="00EB0AF6">
        <w:rPr>
          <w:sz w:val="28"/>
          <w:szCs w:val="28"/>
        </w:rPr>
        <w:t>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  <w:u w:val="single"/>
          <w:bdr w:val="none" w:sz="0" w:space="0" w:color="auto" w:frame="1"/>
        </w:rPr>
        <w:t>Оборудование</w:t>
      </w:r>
      <w:r w:rsidRPr="00EB0AF6">
        <w:rPr>
          <w:sz w:val="28"/>
          <w:szCs w:val="28"/>
        </w:rPr>
        <w:t>: </w:t>
      </w:r>
      <w:hyperlink r:id="rId7" w:tooltip="Подготовительная группа" w:history="1">
        <w:r w:rsidRPr="00EB0AF6">
          <w:rPr>
            <w:rStyle w:val="a7"/>
            <w:color w:val="auto"/>
            <w:sz w:val="28"/>
            <w:szCs w:val="28"/>
            <w:bdr w:val="none" w:sz="0" w:space="0" w:color="auto" w:frame="1"/>
          </w:rPr>
          <w:t>подготовленные взрослым ряды слов</w:t>
        </w:r>
      </w:hyperlink>
      <w:r w:rsidRPr="00EB0AF6">
        <w:rPr>
          <w:sz w:val="28"/>
          <w:szCs w:val="28"/>
        </w:rPr>
        <w:t>, большинство из которых содержит в своем составе заданный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</w:t>
      </w:r>
      <w:r w:rsidRPr="00EB0AF6">
        <w:rPr>
          <w:sz w:val="28"/>
          <w:szCs w:val="28"/>
        </w:rPr>
        <w:t>, а остальные нет. Для </w:t>
      </w:r>
      <w:r w:rsidRPr="00EB0AF6">
        <w:rPr>
          <w:rStyle w:val="a6"/>
          <w:sz w:val="28"/>
          <w:szCs w:val="28"/>
          <w:bdr w:val="none" w:sz="0" w:space="0" w:color="auto" w:frame="1"/>
        </w:rPr>
        <w:t>игры</w:t>
      </w:r>
      <w:r w:rsidRPr="00EB0AF6">
        <w:rPr>
          <w:sz w:val="28"/>
          <w:szCs w:val="28"/>
        </w:rPr>
        <w:t> используются слова с гласными </w:t>
      </w:r>
      <w:r w:rsidRPr="00EB0AF6">
        <w:rPr>
          <w:i/>
          <w:iCs/>
          <w:sz w:val="28"/>
          <w:szCs w:val="28"/>
          <w:bdr w:val="none" w:sz="0" w:space="0" w:color="auto" w:frame="1"/>
        </w:rPr>
        <w:t xml:space="preserve">(А, </w:t>
      </w:r>
      <w:proofErr w:type="gramStart"/>
      <w:r w:rsidRPr="00EB0AF6">
        <w:rPr>
          <w:i/>
          <w:iCs/>
          <w:sz w:val="28"/>
          <w:szCs w:val="28"/>
          <w:bdr w:val="none" w:sz="0" w:space="0" w:color="auto" w:frame="1"/>
        </w:rPr>
        <w:t>О</w:t>
      </w:r>
      <w:proofErr w:type="gramEnd"/>
      <w:r w:rsidRPr="00EB0AF6">
        <w:rPr>
          <w:i/>
          <w:iCs/>
          <w:sz w:val="28"/>
          <w:szCs w:val="28"/>
          <w:bdr w:val="none" w:sz="0" w:space="0" w:color="auto" w:frame="1"/>
        </w:rPr>
        <w:t>, У, И, Ы)</w:t>
      </w:r>
      <w:r w:rsidRPr="00EB0AF6">
        <w:rPr>
          <w:sz w:val="28"/>
          <w:szCs w:val="28"/>
        </w:rPr>
        <w:t> и согласными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звуками</w:t>
      </w:r>
      <w:r w:rsidRPr="00EB0AF6">
        <w:rPr>
          <w:sz w:val="28"/>
          <w:szCs w:val="28"/>
        </w:rPr>
        <w:t>, которые ребенок может правильно произнести </w:t>
      </w:r>
      <w:r w:rsidRPr="00EB0AF6">
        <w:rPr>
          <w:i/>
          <w:iCs/>
          <w:sz w:val="28"/>
          <w:szCs w:val="28"/>
          <w:bdr w:val="none" w:sz="0" w:space="0" w:color="auto" w:frame="1"/>
        </w:rPr>
        <w:t>([М-Н], [Д-Т], [Г-К], [Б-П], [В-Ф], [X])</w:t>
      </w:r>
      <w:r w:rsidRPr="00EB0AF6">
        <w:rPr>
          <w:sz w:val="28"/>
          <w:szCs w:val="28"/>
        </w:rPr>
        <w:t>. Для звонких согласных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звуков [Д]</w:t>
      </w:r>
      <w:r w:rsidRPr="00EB0AF6">
        <w:rPr>
          <w:sz w:val="28"/>
          <w:szCs w:val="28"/>
        </w:rPr>
        <w:t>, [Б], [Г], [В] не допускается использование слов, в которых эти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звуки</w:t>
      </w:r>
      <w:r w:rsidRPr="00EB0AF6">
        <w:rPr>
          <w:sz w:val="28"/>
          <w:szCs w:val="28"/>
        </w:rPr>
        <w:t> стоят в конце и оглушаются. Отдельно друг от друга разбираются твердые и мягкие пары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звуков</w:t>
      </w:r>
      <w:r w:rsidRPr="00EB0AF6">
        <w:rPr>
          <w:sz w:val="28"/>
          <w:szCs w:val="28"/>
        </w:rPr>
        <w:t>. Гласный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</w:t>
      </w:r>
      <w:r w:rsidRPr="00EB0AF6">
        <w:rPr>
          <w:sz w:val="28"/>
          <w:szCs w:val="28"/>
        </w:rPr>
        <w:t> [О] может выделяться только в тех словах, в которых он находится под ударением, так как в других случаях он превращается в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 [А]</w:t>
      </w:r>
      <w:r w:rsidRPr="00EB0AF6">
        <w:rPr>
          <w:sz w:val="28"/>
          <w:szCs w:val="28"/>
        </w:rPr>
        <w:t>. Гласный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</w:t>
      </w:r>
      <w:r w:rsidRPr="00EB0AF6">
        <w:rPr>
          <w:sz w:val="28"/>
          <w:szCs w:val="28"/>
        </w:rPr>
        <w:t> [Ы] выделяется только в середине и конце слова.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</w:rPr>
        <w:lastRenderedPageBreak/>
        <w:t>Описание. Взрос</w:t>
      </w:r>
      <w:r w:rsidR="002A2DA4">
        <w:rPr>
          <w:sz w:val="28"/>
          <w:szCs w:val="28"/>
        </w:rPr>
        <w:t>лый произносит ряд сначала из 5-</w:t>
      </w:r>
      <w:r w:rsidRPr="00EB0AF6">
        <w:rPr>
          <w:sz w:val="28"/>
          <w:szCs w:val="28"/>
        </w:rPr>
        <w:t>6, затем из 8-10 слов и дает ребенку задание запомнить и повторить только те слова, в которых есть определенный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</w:t>
      </w:r>
      <w:r w:rsidRPr="00EB0AF6">
        <w:rPr>
          <w:sz w:val="28"/>
          <w:szCs w:val="28"/>
        </w:rPr>
        <w:t>, например,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 [М]</w:t>
      </w:r>
      <w:r w:rsidRPr="00EB0AF6">
        <w:rPr>
          <w:sz w:val="28"/>
          <w:szCs w:val="28"/>
        </w:rPr>
        <w:t>. </w:t>
      </w:r>
      <w:r w:rsidRPr="00EB0AF6">
        <w:rPr>
          <w:sz w:val="28"/>
          <w:szCs w:val="28"/>
          <w:u w:val="single"/>
          <w:bdr w:val="none" w:sz="0" w:space="0" w:color="auto" w:frame="1"/>
        </w:rPr>
        <w:t>Дается такой ряд слов</w:t>
      </w:r>
      <w:r w:rsidRPr="00EB0AF6">
        <w:rPr>
          <w:sz w:val="28"/>
          <w:szCs w:val="28"/>
        </w:rPr>
        <w:t>: мама, кот, мыло, дом, паук, мост, бант, муха, нога, лимон. </w:t>
      </w:r>
      <w:r w:rsidRPr="00EB0AF6">
        <w:rPr>
          <w:sz w:val="28"/>
          <w:szCs w:val="28"/>
          <w:u w:val="single"/>
          <w:bdr w:val="none" w:sz="0" w:space="0" w:color="auto" w:frame="1"/>
        </w:rPr>
        <w:t>Из них ребенок должен повторить следующие слова</w:t>
      </w:r>
      <w:r w:rsidRPr="00EB0AF6">
        <w:rPr>
          <w:sz w:val="28"/>
          <w:szCs w:val="28"/>
        </w:rPr>
        <w:t>: мама, мыло, дом, мост, муха, лимон.</w:t>
      </w:r>
    </w:p>
    <w:p w:rsidR="002A2DA4" w:rsidRDefault="002A2DA4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6E1A60" w:rsidRPr="00EB0AF6" w:rsidRDefault="002A2DA4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6</w:t>
      </w:r>
      <w:r w:rsidR="006E1A60" w:rsidRPr="00EB0AF6">
        <w:rPr>
          <w:sz w:val="28"/>
          <w:szCs w:val="28"/>
        </w:rPr>
        <w:t>) Игра </w:t>
      </w:r>
      <w:r w:rsidR="006E1A60" w:rsidRPr="00EB0AF6">
        <w:rPr>
          <w:i/>
          <w:iCs/>
          <w:sz w:val="28"/>
          <w:szCs w:val="28"/>
          <w:bdr w:val="none" w:sz="0" w:space="0" w:color="auto" w:frame="1"/>
        </w:rPr>
        <w:t>«Найди </w:t>
      </w:r>
      <w:r w:rsidR="006E1A60" w:rsidRPr="00EB0AF6">
        <w:rPr>
          <w:rStyle w:val="a6"/>
          <w:i/>
          <w:iCs/>
          <w:sz w:val="28"/>
          <w:szCs w:val="28"/>
          <w:bdr w:val="none" w:sz="0" w:space="0" w:color="auto" w:frame="1"/>
        </w:rPr>
        <w:t>звук</w:t>
      </w:r>
      <w:r w:rsidR="006E1A60" w:rsidRPr="00EB0AF6">
        <w:rPr>
          <w:i/>
          <w:iCs/>
          <w:sz w:val="28"/>
          <w:szCs w:val="28"/>
          <w:bdr w:val="none" w:sz="0" w:space="0" w:color="auto" w:frame="1"/>
        </w:rPr>
        <w:t>»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  <w:u w:val="single"/>
          <w:bdr w:val="none" w:sz="0" w:space="0" w:color="auto" w:frame="1"/>
        </w:rPr>
        <w:t>Задача</w:t>
      </w:r>
      <w:r w:rsidRPr="00EB0AF6">
        <w:rPr>
          <w:sz w:val="28"/>
          <w:szCs w:val="28"/>
        </w:rPr>
        <w:t>: научить </w:t>
      </w:r>
      <w:r w:rsidRPr="00EB0AF6">
        <w:rPr>
          <w:rStyle w:val="a6"/>
          <w:sz w:val="28"/>
          <w:szCs w:val="28"/>
          <w:bdr w:val="none" w:sz="0" w:space="0" w:color="auto" w:frame="1"/>
        </w:rPr>
        <w:t>детей</w:t>
      </w:r>
      <w:r w:rsidRPr="00EB0AF6">
        <w:rPr>
          <w:sz w:val="28"/>
          <w:szCs w:val="28"/>
        </w:rPr>
        <w:t> слышать начальный и конечный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звуки в словах</w:t>
      </w:r>
      <w:r w:rsidRPr="00EB0AF6">
        <w:rPr>
          <w:sz w:val="28"/>
          <w:szCs w:val="28"/>
        </w:rPr>
        <w:t>, </w:t>
      </w:r>
      <w:r w:rsidRPr="00EB0AF6">
        <w:rPr>
          <w:rStyle w:val="a6"/>
          <w:sz w:val="28"/>
          <w:szCs w:val="28"/>
          <w:bdr w:val="none" w:sz="0" w:space="0" w:color="auto" w:frame="1"/>
        </w:rPr>
        <w:t>развить их слуховое внимание</w:t>
      </w:r>
      <w:r w:rsidRPr="00EB0AF6">
        <w:rPr>
          <w:sz w:val="28"/>
          <w:szCs w:val="28"/>
        </w:rPr>
        <w:t>, закрепить правильное, четкое произношение и различение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звуков</w:t>
      </w:r>
      <w:r w:rsidRPr="00EB0AF6">
        <w:rPr>
          <w:sz w:val="28"/>
          <w:szCs w:val="28"/>
        </w:rPr>
        <w:t>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  <w:u w:val="single"/>
          <w:bdr w:val="none" w:sz="0" w:space="0" w:color="auto" w:frame="1"/>
        </w:rPr>
        <w:t>Оборудование</w:t>
      </w:r>
      <w:r w:rsidRPr="00EB0AF6">
        <w:rPr>
          <w:sz w:val="28"/>
          <w:szCs w:val="28"/>
        </w:rPr>
        <w:t>: ряды картинок на определенный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</w:t>
      </w:r>
      <w:r w:rsidRPr="00EB0AF6">
        <w:rPr>
          <w:sz w:val="28"/>
          <w:szCs w:val="28"/>
        </w:rPr>
        <w:t>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</w:rPr>
        <w:t>Описание. Игру можно проводить как с одним ребенком, так и с группой </w:t>
      </w:r>
      <w:r w:rsidRPr="00EB0AF6">
        <w:rPr>
          <w:rStyle w:val="a6"/>
          <w:sz w:val="28"/>
          <w:szCs w:val="28"/>
          <w:bdr w:val="none" w:sz="0" w:space="0" w:color="auto" w:frame="1"/>
        </w:rPr>
        <w:t>детей</w:t>
      </w:r>
      <w:r w:rsidRPr="00EB0AF6">
        <w:rPr>
          <w:sz w:val="28"/>
          <w:szCs w:val="28"/>
        </w:rPr>
        <w:t>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  <w:u w:val="single"/>
          <w:bdr w:val="none" w:sz="0" w:space="0" w:color="auto" w:frame="1"/>
        </w:rPr>
        <w:t>Взрослый говорит</w:t>
      </w:r>
      <w:r w:rsidRPr="00EB0AF6">
        <w:rPr>
          <w:sz w:val="28"/>
          <w:szCs w:val="28"/>
        </w:rPr>
        <w:t>: «Сейчас я покажу картинки и назову предметы, изображенные на них, а вы внимательно послушайте и отгадайте, какой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</w:t>
      </w:r>
      <w:r w:rsidRPr="00EB0AF6">
        <w:rPr>
          <w:sz w:val="28"/>
          <w:szCs w:val="28"/>
        </w:rPr>
        <w:t> есть во всех этих словах». Затем взрослый показывает и называет ряд картинок, которые начинаются, например, со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звука [К</w:t>
      </w:r>
      <w:proofErr w:type="gramStart"/>
      <w:r w:rsidRPr="00EB0AF6">
        <w:rPr>
          <w:rStyle w:val="a6"/>
          <w:sz w:val="28"/>
          <w:szCs w:val="28"/>
          <w:bdr w:val="none" w:sz="0" w:space="0" w:color="auto" w:frame="1"/>
        </w:rPr>
        <w:t>]</w:t>
      </w:r>
      <w:r w:rsidRPr="00EB0AF6">
        <w:rPr>
          <w:sz w:val="28"/>
          <w:szCs w:val="28"/>
        </w:rPr>
        <w:t> :</w:t>
      </w:r>
      <w:proofErr w:type="gramEnd"/>
      <w:r w:rsidRPr="00EB0AF6">
        <w:rPr>
          <w:sz w:val="28"/>
          <w:szCs w:val="28"/>
        </w:rPr>
        <w:t xml:space="preserve"> кот, конь, кофта, колесо, кукла, конфета, </w:t>
      </w:r>
      <w:r w:rsidRPr="00EB0AF6">
        <w:rPr>
          <w:sz w:val="28"/>
          <w:szCs w:val="28"/>
          <w:u w:val="single"/>
          <w:bdr w:val="none" w:sz="0" w:space="0" w:color="auto" w:frame="1"/>
        </w:rPr>
        <w:t>а дети должны ответить полным ответом</w:t>
      </w:r>
      <w:r w:rsidRPr="00EB0AF6">
        <w:rPr>
          <w:sz w:val="28"/>
          <w:szCs w:val="28"/>
        </w:rPr>
        <w:t>: </w:t>
      </w:r>
      <w:r w:rsidRPr="00EB0AF6">
        <w:rPr>
          <w:i/>
          <w:iCs/>
          <w:sz w:val="28"/>
          <w:szCs w:val="28"/>
          <w:bdr w:val="none" w:sz="0" w:space="0" w:color="auto" w:frame="1"/>
        </w:rPr>
        <w:t>«Во всех этих словах есть </w:t>
      </w:r>
      <w:r w:rsidRPr="00EB0AF6">
        <w:rPr>
          <w:rStyle w:val="a6"/>
          <w:i/>
          <w:iCs/>
          <w:sz w:val="28"/>
          <w:szCs w:val="28"/>
          <w:bdr w:val="none" w:sz="0" w:space="0" w:color="auto" w:frame="1"/>
        </w:rPr>
        <w:t>звук [К]</w:t>
      </w:r>
      <w:r w:rsidRPr="00EB0AF6">
        <w:rPr>
          <w:i/>
          <w:iCs/>
          <w:sz w:val="28"/>
          <w:szCs w:val="28"/>
          <w:bdr w:val="none" w:sz="0" w:space="0" w:color="auto" w:frame="1"/>
        </w:rPr>
        <w:t>»</w:t>
      </w:r>
      <w:r w:rsidRPr="00EB0AF6">
        <w:rPr>
          <w:sz w:val="28"/>
          <w:szCs w:val="28"/>
        </w:rPr>
        <w:t>. Далее они должны вспомнить названные взрослым слова со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звуком [К]</w:t>
      </w:r>
      <w:r w:rsidRPr="00EB0AF6">
        <w:rPr>
          <w:sz w:val="28"/>
          <w:szCs w:val="28"/>
        </w:rPr>
        <w:t>, придумать несколько своих слов с этим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звуком</w:t>
      </w:r>
      <w:r w:rsidRPr="00EB0AF6">
        <w:rPr>
          <w:sz w:val="28"/>
          <w:szCs w:val="28"/>
        </w:rPr>
        <w:t>.</w:t>
      </w:r>
    </w:p>
    <w:p w:rsidR="002A2DA4" w:rsidRDefault="002A2DA4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6E1A60" w:rsidRPr="00EB0AF6" w:rsidRDefault="002A2DA4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7</w:t>
      </w:r>
      <w:r w:rsidR="006E1A60" w:rsidRPr="00EB0AF6">
        <w:rPr>
          <w:sz w:val="28"/>
          <w:szCs w:val="28"/>
        </w:rPr>
        <w:t>) Игра </w:t>
      </w:r>
      <w:r w:rsidR="006E1A60" w:rsidRPr="00EB0AF6">
        <w:rPr>
          <w:i/>
          <w:iCs/>
          <w:sz w:val="28"/>
          <w:szCs w:val="28"/>
          <w:bdr w:val="none" w:sz="0" w:space="0" w:color="auto" w:frame="1"/>
        </w:rPr>
        <w:t>«Из одного слова - много слов»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  <w:u w:val="single"/>
          <w:bdr w:val="none" w:sz="0" w:space="0" w:color="auto" w:frame="1"/>
        </w:rPr>
        <w:t>Задача</w:t>
      </w:r>
      <w:r w:rsidRPr="00EB0AF6">
        <w:rPr>
          <w:sz w:val="28"/>
          <w:szCs w:val="28"/>
        </w:rPr>
        <w:t>: научить </w:t>
      </w:r>
      <w:r w:rsidRPr="00EB0AF6">
        <w:rPr>
          <w:rStyle w:val="a6"/>
          <w:sz w:val="28"/>
          <w:szCs w:val="28"/>
          <w:bdr w:val="none" w:sz="0" w:space="0" w:color="auto" w:frame="1"/>
        </w:rPr>
        <w:t>детей</w:t>
      </w:r>
      <w:r w:rsidRPr="00EB0AF6">
        <w:rPr>
          <w:sz w:val="28"/>
          <w:szCs w:val="28"/>
        </w:rPr>
        <w:t> составлять новые слова, используя буквы, содержащиеся в длинном слове, </w:t>
      </w:r>
      <w:r w:rsidRPr="00EB0AF6">
        <w:rPr>
          <w:rStyle w:val="a6"/>
          <w:sz w:val="28"/>
          <w:szCs w:val="28"/>
          <w:bdr w:val="none" w:sz="0" w:space="0" w:color="auto" w:frame="1"/>
        </w:rPr>
        <w:t>развить навыки звукобуквенного анализа</w:t>
      </w:r>
      <w:r w:rsidRPr="00EB0AF6">
        <w:rPr>
          <w:sz w:val="28"/>
          <w:szCs w:val="28"/>
        </w:rPr>
        <w:t>.</w:t>
      </w:r>
    </w:p>
    <w:p w:rsidR="006E1A60" w:rsidRPr="00EB0AF6" w:rsidRDefault="006E1A60" w:rsidP="006E1A60">
      <w:pPr>
        <w:pStyle w:val="a5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</w:rPr>
        <w:t>Описание. Играющие должны составить из букв, входящих в какое-либо одно длинное слово, как можно больше других слов. Составленные слова Должны быть существительными в именительном падеже. Буквы можно употреблять в любой последовательности, но в придуманных словах буква не должна повторяться чаще, чем в исходном слове.</w:t>
      </w:r>
    </w:p>
    <w:p w:rsidR="006E1A60" w:rsidRPr="00EB0AF6" w:rsidRDefault="002A2DA4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8</w:t>
      </w:r>
      <w:r w:rsidR="006E1A60" w:rsidRPr="00EB0AF6">
        <w:rPr>
          <w:sz w:val="28"/>
          <w:szCs w:val="28"/>
        </w:rPr>
        <w:t>) Игра </w:t>
      </w:r>
      <w:r w:rsidR="006E1A60" w:rsidRPr="00EB0AF6">
        <w:rPr>
          <w:i/>
          <w:iCs/>
          <w:sz w:val="28"/>
          <w:szCs w:val="28"/>
          <w:bdr w:val="none" w:sz="0" w:space="0" w:color="auto" w:frame="1"/>
        </w:rPr>
        <w:t>«</w:t>
      </w:r>
      <w:r w:rsidR="006E1A60" w:rsidRPr="00EB0AF6">
        <w:rPr>
          <w:rStyle w:val="a6"/>
          <w:i/>
          <w:iCs/>
          <w:sz w:val="28"/>
          <w:szCs w:val="28"/>
          <w:bdr w:val="none" w:sz="0" w:space="0" w:color="auto" w:frame="1"/>
        </w:rPr>
        <w:t>Звуковое лото</w:t>
      </w:r>
      <w:r w:rsidR="006E1A60" w:rsidRPr="00EB0AF6">
        <w:rPr>
          <w:i/>
          <w:iCs/>
          <w:sz w:val="28"/>
          <w:szCs w:val="28"/>
          <w:bdr w:val="none" w:sz="0" w:space="0" w:color="auto" w:frame="1"/>
        </w:rPr>
        <w:t>»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  <w:u w:val="single"/>
          <w:bdr w:val="none" w:sz="0" w:space="0" w:color="auto" w:frame="1"/>
        </w:rPr>
        <w:t>Задача</w:t>
      </w:r>
      <w:r w:rsidRPr="00EB0AF6">
        <w:rPr>
          <w:sz w:val="28"/>
          <w:szCs w:val="28"/>
        </w:rPr>
        <w:t>: тренировать </w:t>
      </w:r>
      <w:r w:rsidRPr="00EB0AF6">
        <w:rPr>
          <w:rStyle w:val="a6"/>
          <w:sz w:val="28"/>
          <w:szCs w:val="28"/>
          <w:bdr w:val="none" w:sz="0" w:space="0" w:color="auto" w:frame="1"/>
        </w:rPr>
        <w:t>детей</w:t>
      </w:r>
      <w:r w:rsidRPr="00EB0AF6">
        <w:rPr>
          <w:sz w:val="28"/>
          <w:szCs w:val="28"/>
        </w:rPr>
        <w:t> в определении местоположения заданного </w:t>
      </w:r>
      <w:r w:rsidRPr="00EB0AF6">
        <w:rPr>
          <w:rStyle w:val="a6"/>
          <w:sz w:val="28"/>
          <w:szCs w:val="28"/>
          <w:bdr w:val="none" w:sz="0" w:space="0" w:color="auto" w:frame="1"/>
        </w:rPr>
        <w:t xml:space="preserve">звука в </w:t>
      </w:r>
      <w:proofErr w:type="gramStart"/>
      <w:r w:rsidRPr="00EB0AF6">
        <w:rPr>
          <w:rStyle w:val="a6"/>
          <w:sz w:val="28"/>
          <w:szCs w:val="28"/>
          <w:bdr w:val="none" w:sz="0" w:space="0" w:color="auto" w:frame="1"/>
        </w:rPr>
        <w:t>слове</w:t>
      </w:r>
      <w:r w:rsidRPr="00EB0AF6">
        <w:rPr>
          <w:sz w:val="28"/>
          <w:szCs w:val="28"/>
        </w:rPr>
        <w:t> :</w:t>
      </w:r>
      <w:proofErr w:type="gramEnd"/>
      <w:r w:rsidRPr="00EB0AF6">
        <w:rPr>
          <w:sz w:val="28"/>
          <w:szCs w:val="28"/>
        </w:rPr>
        <w:t xml:space="preserve"> в начале, середине или конце.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</w:rPr>
        <w:t>Оборудование; полоски, разделенные на 3 части, обозначающие начало, середину и конец слова; предметные картинки со словами на определенные </w:t>
      </w:r>
      <w:proofErr w:type="gramStart"/>
      <w:r w:rsidRPr="00EB0AF6">
        <w:rPr>
          <w:rStyle w:val="a6"/>
          <w:sz w:val="28"/>
          <w:szCs w:val="28"/>
          <w:bdr w:val="none" w:sz="0" w:space="0" w:color="auto" w:frame="1"/>
        </w:rPr>
        <w:t>звуки</w:t>
      </w:r>
      <w:r w:rsidRPr="00EB0AF6">
        <w:rPr>
          <w:sz w:val="28"/>
          <w:szCs w:val="28"/>
        </w:rPr>
        <w:t> :</w:t>
      </w:r>
      <w:proofErr w:type="gramEnd"/>
      <w:r w:rsidRPr="00EB0AF6">
        <w:rPr>
          <w:sz w:val="28"/>
          <w:szCs w:val="28"/>
        </w:rPr>
        <w:t xml:space="preserve"> гласные и глухие согласные - начало, середина, конец;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 [ы] - середина</w:t>
      </w:r>
      <w:r w:rsidRPr="00EB0AF6">
        <w:rPr>
          <w:sz w:val="28"/>
          <w:szCs w:val="28"/>
        </w:rPr>
        <w:t>, конец слова; звонкие согласные - начало и середина слова.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</w:rPr>
        <w:t>Описание. Ребенок рассматривает и называет картинку с заданным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звуком</w:t>
      </w:r>
      <w:r w:rsidRPr="00EB0AF6">
        <w:rPr>
          <w:sz w:val="28"/>
          <w:szCs w:val="28"/>
        </w:rPr>
        <w:t>, затем кладет ее на первый, второй или третий квадратик в полоске в зависимости от его местоположения в этом слове. Начало слова - когда все остальные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звуки</w:t>
      </w:r>
      <w:r w:rsidRPr="00EB0AF6">
        <w:rPr>
          <w:sz w:val="28"/>
          <w:szCs w:val="28"/>
        </w:rPr>
        <w:t> идут после заданного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звука</w:t>
      </w:r>
      <w:r w:rsidRPr="00EB0AF6">
        <w:rPr>
          <w:sz w:val="28"/>
          <w:szCs w:val="28"/>
        </w:rPr>
        <w:t xml:space="preserve">, середина слова - </w:t>
      </w:r>
      <w:r w:rsidRPr="00EB0AF6">
        <w:rPr>
          <w:sz w:val="28"/>
          <w:szCs w:val="28"/>
        </w:rPr>
        <w:lastRenderedPageBreak/>
        <w:t>другие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звуки</w:t>
      </w:r>
      <w:r w:rsidRPr="00EB0AF6">
        <w:rPr>
          <w:sz w:val="28"/>
          <w:szCs w:val="28"/>
        </w:rPr>
        <w:t> стоят до й после заданного, конец слова - остальные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звуки</w:t>
      </w:r>
      <w:r w:rsidRPr="00EB0AF6">
        <w:rPr>
          <w:sz w:val="28"/>
          <w:szCs w:val="28"/>
        </w:rPr>
        <w:t> стоят перед заданным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звуком</w:t>
      </w:r>
      <w:r w:rsidRPr="00EB0AF6">
        <w:rPr>
          <w:sz w:val="28"/>
          <w:szCs w:val="28"/>
        </w:rPr>
        <w:t>. Например, ребенку даны картинки со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звуком [м]</w:t>
      </w:r>
      <w:r w:rsidRPr="00EB0AF6">
        <w:rPr>
          <w:sz w:val="28"/>
          <w:szCs w:val="28"/>
        </w:rPr>
        <w:t>. </w:t>
      </w:r>
      <w:r w:rsidRPr="00EB0AF6">
        <w:rPr>
          <w:sz w:val="28"/>
          <w:szCs w:val="28"/>
          <w:u w:val="single"/>
          <w:bdr w:val="none" w:sz="0" w:space="0" w:color="auto" w:frame="1"/>
        </w:rPr>
        <w:t>На полоске они располагаются в квадраты в следующей последовательности</w:t>
      </w:r>
      <w:r w:rsidRPr="00EB0AF6">
        <w:rPr>
          <w:sz w:val="28"/>
          <w:szCs w:val="28"/>
        </w:rPr>
        <w:t>: мак - сумка - дом.</w:t>
      </w:r>
    </w:p>
    <w:p w:rsidR="002A2DA4" w:rsidRDefault="002A2DA4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6E1A60" w:rsidRPr="00EB0AF6" w:rsidRDefault="002A2DA4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9</w:t>
      </w:r>
      <w:r w:rsidR="006E1A60" w:rsidRPr="00EB0AF6">
        <w:rPr>
          <w:sz w:val="28"/>
          <w:szCs w:val="28"/>
        </w:rPr>
        <w:t>) Игра </w:t>
      </w:r>
      <w:r w:rsidR="006E1A60" w:rsidRPr="00EB0AF6">
        <w:rPr>
          <w:i/>
          <w:iCs/>
          <w:sz w:val="28"/>
          <w:szCs w:val="28"/>
          <w:bdr w:val="none" w:sz="0" w:space="0" w:color="auto" w:frame="1"/>
        </w:rPr>
        <w:t>«У кого больше слов?»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  <w:u w:val="single"/>
          <w:bdr w:val="none" w:sz="0" w:space="0" w:color="auto" w:frame="1"/>
        </w:rPr>
        <w:t>Задача</w:t>
      </w:r>
      <w:r w:rsidRPr="00EB0AF6">
        <w:rPr>
          <w:sz w:val="28"/>
          <w:szCs w:val="28"/>
        </w:rPr>
        <w:t>: научить </w:t>
      </w:r>
      <w:r w:rsidRPr="00EB0AF6">
        <w:rPr>
          <w:rStyle w:val="a6"/>
          <w:sz w:val="28"/>
          <w:szCs w:val="28"/>
          <w:bdr w:val="none" w:sz="0" w:space="0" w:color="auto" w:frame="1"/>
        </w:rPr>
        <w:t>детей</w:t>
      </w:r>
      <w:r w:rsidRPr="00EB0AF6">
        <w:rPr>
          <w:sz w:val="28"/>
          <w:szCs w:val="28"/>
        </w:rPr>
        <w:t> находить на картинке или придумывать слова с заданным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звуком</w:t>
      </w:r>
      <w:r w:rsidRPr="00EB0AF6">
        <w:rPr>
          <w:sz w:val="28"/>
          <w:szCs w:val="28"/>
        </w:rPr>
        <w:t>. </w:t>
      </w:r>
      <w:r w:rsidRPr="00EB0AF6">
        <w:rPr>
          <w:sz w:val="28"/>
          <w:szCs w:val="28"/>
          <w:u w:val="single"/>
          <w:bdr w:val="none" w:sz="0" w:space="0" w:color="auto" w:frame="1"/>
        </w:rPr>
        <w:t>Оборудование</w:t>
      </w:r>
      <w:r w:rsidRPr="00EB0AF6">
        <w:rPr>
          <w:sz w:val="28"/>
          <w:szCs w:val="28"/>
        </w:rPr>
        <w:t>: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</w:rPr>
        <w:t>1 вариант - картинка, на которой собрано множество предметов с заданным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звуком</w:t>
      </w:r>
      <w:r w:rsidRPr="00EB0AF6">
        <w:rPr>
          <w:sz w:val="28"/>
          <w:szCs w:val="28"/>
        </w:rPr>
        <w:t>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</w:rPr>
        <w:t>2 вариант - предметные картинки со словами, в которых есть заданный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</w:t>
      </w:r>
      <w:r w:rsidRPr="00EB0AF6">
        <w:rPr>
          <w:sz w:val="28"/>
          <w:szCs w:val="28"/>
        </w:rPr>
        <w:t>; фишки.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</w:rPr>
        <w:t>Описание. Играть можно с одним ребенком или с группой </w:t>
      </w:r>
      <w:r w:rsidRPr="00EB0AF6">
        <w:rPr>
          <w:rStyle w:val="a6"/>
          <w:sz w:val="28"/>
          <w:szCs w:val="28"/>
          <w:bdr w:val="none" w:sz="0" w:space="0" w:color="auto" w:frame="1"/>
        </w:rPr>
        <w:t>детей</w:t>
      </w:r>
      <w:r w:rsidRPr="00EB0AF6">
        <w:rPr>
          <w:sz w:val="28"/>
          <w:szCs w:val="28"/>
        </w:rPr>
        <w:t>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</w:rPr>
        <w:t>1 вариант. Взрослый показывает сюжетную картину (например, </w:t>
      </w:r>
      <w:r w:rsidRPr="00EB0AF6">
        <w:rPr>
          <w:i/>
          <w:iCs/>
          <w:sz w:val="28"/>
          <w:szCs w:val="28"/>
          <w:bdr w:val="none" w:sz="0" w:space="0" w:color="auto" w:frame="1"/>
        </w:rPr>
        <w:t>«Лес»</w:t>
      </w:r>
      <w:r w:rsidRPr="00EB0AF6">
        <w:rPr>
          <w:sz w:val="28"/>
          <w:szCs w:val="28"/>
        </w:rPr>
        <w:t>) и предлагает ребенку найти на ней как можно больше слов с заданным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звуком</w:t>
      </w:r>
      <w:r w:rsidRPr="00EB0AF6">
        <w:rPr>
          <w:sz w:val="28"/>
          <w:szCs w:val="28"/>
        </w:rPr>
        <w:t>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</w:rPr>
        <w:t>За каждое слово ребенок получает фишку. </w:t>
      </w:r>
      <w:r w:rsidRPr="00EB0AF6">
        <w:rPr>
          <w:rStyle w:val="a6"/>
          <w:sz w:val="28"/>
          <w:szCs w:val="28"/>
          <w:bdr w:val="none" w:sz="0" w:space="0" w:color="auto" w:frame="1"/>
        </w:rPr>
        <w:t>Выигрывает тот</w:t>
      </w:r>
      <w:r w:rsidRPr="00EB0AF6">
        <w:rPr>
          <w:sz w:val="28"/>
          <w:szCs w:val="28"/>
        </w:rPr>
        <w:t>, кто собрал больше фишек.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</w:rPr>
        <w:t>2 вариант. Взрослый называет детям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</w:t>
      </w:r>
      <w:r w:rsidRPr="00EB0AF6">
        <w:rPr>
          <w:sz w:val="28"/>
          <w:szCs w:val="28"/>
        </w:rPr>
        <w:t> и показывает картинки со словами, в которых есть этот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</w:t>
      </w:r>
      <w:r w:rsidRPr="00EB0AF6">
        <w:rPr>
          <w:sz w:val="28"/>
          <w:szCs w:val="28"/>
        </w:rPr>
        <w:t>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</w:rPr>
        <w:t>Затем картинки убираются, а дети должны назвать как можно больше слов по памяти. За каждое слово ребенок тоже получает фишку. По мере тренировки играть можно и без картинок, перебрасывая мяч между играющими и называя слова с условленным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звуком</w:t>
      </w:r>
      <w:r w:rsidRPr="00EB0AF6">
        <w:rPr>
          <w:sz w:val="28"/>
          <w:szCs w:val="28"/>
        </w:rPr>
        <w:t>.</w:t>
      </w:r>
    </w:p>
    <w:p w:rsidR="002A2DA4" w:rsidRDefault="002A2DA4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6E1A60" w:rsidRPr="00EB0AF6" w:rsidRDefault="002A2DA4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10</w:t>
      </w:r>
      <w:r w:rsidR="006E1A60" w:rsidRPr="00EB0AF6">
        <w:rPr>
          <w:sz w:val="28"/>
          <w:szCs w:val="28"/>
        </w:rPr>
        <w:t>) Игра </w:t>
      </w:r>
      <w:r w:rsidR="006E1A60" w:rsidRPr="00EB0AF6">
        <w:rPr>
          <w:i/>
          <w:iCs/>
          <w:sz w:val="28"/>
          <w:szCs w:val="28"/>
          <w:bdr w:val="none" w:sz="0" w:space="0" w:color="auto" w:frame="1"/>
        </w:rPr>
        <w:t>«Замени </w:t>
      </w:r>
      <w:r w:rsidR="006E1A60" w:rsidRPr="00EB0AF6">
        <w:rPr>
          <w:rStyle w:val="a6"/>
          <w:i/>
          <w:iCs/>
          <w:sz w:val="28"/>
          <w:szCs w:val="28"/>
          <w:bdr w:val="none" w:sz="0" w:space="0" w:color="auto" w:frame="1"/>
        </w:rPr>
        <w:t>звук</w:t>
      </w:r>
      <w:r w:rsidR="006E1A60" w:rsidRPr="00EB0AF6">
        <w:rPr>
          <w:i/>
          <w:iCs/>
          <w:sz w:val="28"/>
          <w:szCs w:val="28"/>
          <w:bdr w:val="none" w:sz="0" w:space="0" w:color="auto" w:frame="1"/>
        </w:rPr>
        <w:t>»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  <w:u w:val="single"/>
          <w:bdr w:val="none" w:sz="0" w:space="0" w:color="auto" w:frame="1"/>
        </w:rPr>
        <w:t>Задача</w:t>
      </w:r>
      <w:r w:rsidRPr="00EB0AF6">
        <w:rPr>
          <w:sz w:val="28"/>
          <w:szCs w:val="28"/>
        </w:rPr>
        <w:t>: научить </w:t>
      </w:r>
      <w:r w:rsidRPr="00EB0AF6">
        <w:rPr>
          <w:rStyle w:val="a6"/>
          <w:sz w:val="28"/>
          <w:szCs w:val="28"/>
          <w:bdr w:val="none" w:sz="0" w:space="0" w:color="auto" w:frame="1"/>
        </w:rPr>
        <w:t>детей</w:t>
      </w:r>
      <w:r w:rsidRPr="00EB0AF6">
        <w:rPr>
          <w:sz w:val="28"/>
          <w:szCs w:val="28"/>
        </w:rPr>
        <w:t> мысленно переставлять, заменять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звуки на заданные</w:t>
      </w:r>
      <w:r w:rsidRPr="00EB0AF6">
        <w:rPr>
          <w:sz w:val="28"/>
          <w:szCs w:val="28"/>
        </w:rPr>
        <w:t>, называть получившиеся таким образом новые слова.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  <w:u w:val="single"/>
          <w:bdr w:val="none" w:sz="0" w:space="0" w:color="auto" w:frame="1"/>
        </w:rPr>
        <w:t>Оборудование</w:t>
      </w:r>
      <w:r w:rsidRPr="00EB0AF6">
        <w:rPr>
          <w:sz w:val="28"/>
          <w:szCs w:val="28"/>
        </w:rPr>
        <w:t>: ряды слов для преобразования, предметные картинки со словами, которые должны получиться.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</w:rPr>
        <w:t>Описание. Взрослый задает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</w:t>
      </w:r>
      <w:r w:rsidRPr="00EB0AF6">
        <w:rPr>
          <w:sz w:val="28"/>
          <w:szCs w:val="28"/>
        </w:rPr>
        <w:t>, на который нужно будет заменить первый или последний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 в слове</w:t>
      </w:r>
      <w:r w:rsidRPr="00EB0AF6">
        <w:rPr>
          <w:sz w:val="28"/>
          <w:szCs w:val="28"/>
        </w:rPr>
        <w:t>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</w:rPr>
        <w:t>Затем он раскладывает картинки и произносит слова, а ребенок с их помощью мысленно заменяет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</w:t>
      </w:r>
      <w:r w:rsidRPr="00EB0AF6">
        <w:rPr>
          <w:sz w:val="28"/>
          <w:szCs w:val="28"/>
        </w:rPr>
        <w:t> в исходном слове на заданный и называет </w:t>
      </w:r>
      <w:r w:rsidRPr="00EB0AF6">
        <w:rPr>
          <w:rStyle w:val="a6"/>
          <w:sz w:val="28"/>
          <w:szCs w:val="28"/>
          <w:bdr w:val="none" w:sz="0" w:space="0" w:color="auto" w:frame="1"/>
        </w:rPr>
        <w:t>вслух получившееся слово</w:t>
      </w:r>
      <w:r w:rsidRPr="00EB0AF6">
        <w:rPr>
          <w:sz w:val="28"/>
          <w:szCs w:val="28"/>
        </w:rPr>
        <w:t>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</w:rPr>
        <w:t>Например, нужно заменить на [ч] первый </w:t>
      </w:r>
      <w:r w:rsidRPr="00EB0AF6">
        <w:rPr>
          <w:i/>
          <w:iCs/>
          <w:sz w:val="28"/>
          <w:szCs w:val="28"/>
          <w:bdr w:val="none" w:sz="0" w:space="0" w:color="auto" w:frame="1"/>
        </w:rPr>
        <w:t>(кашка - чашка, гайка - чайка, масть - часть)</w:t>
      </w:r>
      <w:r w:rsidRPr="00EB0AF6">
        <w:rPr>
          <w:sz w:val="28"/>
          <w:szCs w:val="28"/>
        </w:rPr>
        <w:t> или передний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 </w:t>
      </w:r>
      <w:r w:rsidRPr="00EB0AF6">
        <w:rPr>
          <w:i/>
          <w:iCs/>
          <w:sz w:val="28"/>
          <w:szCs w:val="28"/>
          <w:bdr w:val="none" w:sz="0" w:space="0" w:color="auto" w:frame="1"/>
        </w:rPr>
        <w:t>(враг - врач, клюв - ключ, мел - меч)</w:t>
      </w:r>
      <w:r w:rsidRPr="00EB0AF6">
        <w:rPr>
          <w:sz w:val="28"/>
          <w:szCs w:val="28"/>
        </w:rPr>
        <w:t>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</w:rPr>
        <w:t>По мере тренировки игру можно проводить на </w:t>
      </w:r>
      <w:r w:rsidRPr="00EB0AF6">
        <w:rPr>
          <w:rStyle w:val="a6"/>
          <w:sz w:val="28"/>
          <w:szCs w:val="28"/>
          <w:bdr w:val="none" w:sz="0" w:space="0" w:color="auto" w:frame="1"/>
        </w:rPr>
        <w:t>слух</w:t>
      </w:r>
      <w:r w:rsidRPr="00EB0AF6">
        <w:rPr>
          <w:sz w:val="28"/>
          <w:szCs w:val="28"/>
        </w:rPr>
        <w:t>, без использования картинок.</w:t>
      </w:r>
    </w:p>
    <w:p w:rsidR="002A2DA4" w:rsidRDefault="002A2DA4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</w:rPr>
        <w:t>12) Игра </w:t>
      </w:r>
      <w:r w:rsidRPr="00EB0AF6">
        <w:rPr>
          <w:i/>
          <w:iCs/>
          <w:sz w:val="28"/>
          <w:szCs w:val="28"/>
          <w:bdr w:val="none" w:sz="0" w:space="0" w:color="auto" w:frame="1"/>
        </w:rPr>
        <w:t>«Назови гласные»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  <w:u w:val="single"/>
          <w:bdr w:val="none" w:sz="0" w:space="0" w:color="auto" w:frame="1"/>
        </w:rPr>
        <w:t>Задача</w:t>
      </w:r>
      <w:r w:rsidRPr="00EB0AF6">
        <w:rPr>
          <w:sz w:val="28"/>
          <w:szCs w:val="28"/>
        </w:rPr>
        <w:t>: тренировать </w:t>
      </w:r>
      <w:r w:rsidRPr="00EB0AF6">
        <w:rPr>
          <w:rStyle w:val="a6"/>
          <w:sz w:val="28"/>
          <w:szCs w:val="28"/>
          <w:bdr w:val="none" w:sz="0" w:space="0" w:color="auto" w:frame="1"/>
        </w:rPr>
        <w:t>детей</w:t>
      </w:r>
      <w:r w:rsidRPr="00EB0AF6">
        <w:rPr>
          <w:sz w:val="28"/>
          <w:szCs w:val="28"/>
        </w:rPr>
        <w:t> в выделении из слова гласных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звуков</w:t>
      </w:r>
      <w:r w:rsidRPr="00EB0AF6">
        <w:rPr>
          <w:sz w:val="28"/>
          <w:szCs w:val="28"/>
        </w:rPr>
        <w:t>.</w:t>
      </w:r>
    </w:p>
    <w:p w:rsidR="006E1A60" w:rsidRPr="00EB0AF6" w:rsidRDefault="006E1A60" w:rsidP="006E1A60">
      <w:pPr>
        <w:pStyle w:val="a5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</w:rPr>
        <w:t>Описание. Взрослый произносит слова по слогам, выделяя и протягивая гласные. Затем произносит только гласные в той последовательности, как они стояли в слове.</w:t>
      </w:r>
    </w:p>
    <w:p w:rsidR="006E1A60" w:rsidRPr="00EB0AF6" w:rsidRDefault="006E1A60" w:rsidP="006E1A60">
      <w:pPr>
        <w:pStyle w:val="a5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</w:rPr>
        <w:lastRenderedPageBreak/>
        <w:t xml:space="preserve">Например, </w:t>
      </w:r>
      <w:proofErr w:type="spellStart"/>
      <w:proofErr w:type="gramStart"/>
      <w:r w:rsidRPr="00EB0AF6">
        <w:rPr>
          <w:sz w:val="28"/>
          <w:szCs w:val="28"/>
        </w:rPr>
        <w:t>ры</w:t>
      </w:r>
      <w:proofErr w:type="spellEnd"/>
      <w:r w:rsidRPr="00EB0AF6">
        <w:rPr>
          <w:sz w:val="28"/>
          <w:szCs w:val="28"/>
        </w:rPr>
        <w:t>-ба</w:t>
      </w:r>
      <w:proofErr w:type="gramEnd"/>
      <w:r w:rsidRPr="00EB0AF6">
        <w:rPr>
          <w:sz w:val="28"/>
          <w:szCs w:val="28"/>
        </w:rPr>
        <w:t xml:space="preserve"> - ы-а; ба-</w:t>
      </w:r>
      <w:proofErr w:type="spellStart"/>
      <w:r w:rsidRPr="00EB0AF6">
        <w:rPr>
          <w:sz w:val="28"/>
          <w:szCs w:val="28"/>
        </w:rPr>
        <w:t>ра</w:t>
      </w:r>
      <w:proofErr w:type="spellEnd"/>
      <w:r w:rsidRPr="00EB0AF6">
        <w:rPr>
          <w:sz w:val="28"/>
          <w:szCs w:val="28"/>
        </w:rPr>
        <w:t>-</w:t>
      </w:r>
      <w:proofErr w:type="spellStart"/>
      <w:r w:rsidRPr="00EB0AF6">
        <w:rPr>
          <w:sz w:val="28"/>
          <w:szCs w:val="28"/>
        </w:rPr>
        <w:t>бан</w:t>
      </w:r>
      <w:proofErr w:type="spellEnd"/>
      <w:r w:rsidRPr="00EB0AF6">
        <w:rPr>
          <w:sz w:val="28"/>
          <w:szCs w:val="28"/>
        </w:rPr>
        <w:t xml:space="preserve"> - а-а-а; кош-ка -о-а; </w:t>
      </w:r>
      <w:proofErr w:type="spellStart"/>
      <w:r w:rsidRPr="00EB0AF6">
        <w:rPr>
          <w:sz w:val="28"/>
          <w:szCs w:val="28"/>
        </w:rPr>
        <w:t>мя</w:t>
      </w:r>
      <w:proofErr w:type="spellEnd"/>
      <w:r w:rsidRPr="00EB0AF6">
        <w:rPr>
          <w:sz w:val="28"/>
          <w:szCs w:val="28"/>
        </w:rPr>
        <w:t>-чик - я-и и т. д. Далее ребенок пробует самостоятельно протянуть гласные в слогах и назвать их по порядку.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</w:rPr>
        <w:t>При необходимости взрослый помогает ему в правильном делении слов на слоги. Сначала для </w:t>
      </w:r>
      <w:r w:rsidRPr="00EB0AF6">
        <w:rPr>
          <w:rStyle w:val="a6"/>
          <w:sz w:val="28"/>
          <w:szCs w:val="28"/>
          <w:bdr w:val="none" w:sz="0" w:space="0" w:color="auto" w:frame="1"/>
        </w:rPr>
        <w:t>игры</w:t>
      </w:r>
      <w:r w:rsidRPr="00EB0AF6">
        <w:rPr>
          <w:sz w:val="28"/>
          <w:szCs w:val="28"/>
        </w:rPr>
        <w:t> подбираются двусложные слова с прямыми слогами, в которых гласные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звуки</w:t>
      </w:r>
      <w:r w:rsidRPr="00EB0AF6">
        <w:rPr>
          <w:sz w:val="28"/>
          <w:szCs w:val="28"/>
        </w:rPr>
        <w:t> не изменяются в зависимости от ударения или орфографического правила, т. е. слова пишутся и произносятся одинаково (исключаются слова типа оса, дорога, шина, лето, затем одно- и трехсложные слова и содержащие стечение согласных.</w:t>
      </w:r>
    </w:p>
    <w:p w:rsidR="002A2DA4" w:rsidRDefault="002A2DA4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6E1A60" w:rsidRPr="00EB0AF6" w:rsidRDefault="002A2DA4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12</w:t>
      </w:r>
      <w:r w:rsidR="006E1A60" w:rsidRPr="00EB0AF6">
        <w:rPr>
          <w:sz w:val="28"/>
          <w:szCs w:val="28"/>
        </w:rPr>
        <w:t>) Игра </w:t>
      </w:r>
      <w:r w:rsidR="006E1A60" w:rsidRPr="00EB0AF6">
        <w:rPr>
          <w:i/>
          <w:iCs/>
          <w:sz w:val="28"/>
          <w:szCs w:val="28"/>
          <w:bdr w:val="none" w:sz="0" w:space="0" w:color="auto" w:frame="1"/>
        </w:rPr>
        <w:t>«Что получилось?»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  <w:u w:val="single"/>
          <w:bdr w:val="none" w:sz="0" w:space="0" w:color="auto" w:frame="1"/>
        </w:rPr>
        <w:t>Задача</w:t>
      </w:r>
      <w:r w:rsidRPr="00EB0AF6">
        <w:rPr>
          <w:sz w:val="28"/>
          <w:szCs w:val="28"/>
        </w:rPr>
        <w:t>: упражнять </w:t>
      </w:r>
      <w:r w:rsidRPr="00EB0AF6">
        <w:rPr>
          <w:rStyle w:val="a6"/>
          <w:sz w:val="28"/>
          <w:szCs w:val="28"/>
          <w:bdr w:val="none" w:sz="0" w:space="0" w:color="auto" w:frame="1"/>
        </w:rPr>
        <w:t>детей</w:t>
      </w:r>
      <w:r w:rsidRPr="00EB0AF6">
        <w:rPr>
          <w:sz w:val="28"/>
          <w:szCs w:val="28"/>
        </w:rPr>
        <w:t> в повторении и запоминании целых слов.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  <w:u w:val="single"/>
          <w:bdr w:val="none" w:sz="0" w:space="0" w:color="auto" w:frame="1"/>
        </w:rPr>
        <w:t>Оборудование</w:t>
      </w:r>
      <w:r w:rsidRPr="00EB0AF6">
        <w:rPr>
          <w:sz w:val="28"/>
          <w:szCs w:val="28"/>
        </w:rPr>
        <w:t>: картинки с изображением слов, которые должны получиться.</w:t>
      </w:r>
    </w:p>
    <w:p w:rsidR="006E1A60" w:rsidRPr="00EB0AF6" w:rsidRDefault="006E1A60" w:rsidP="006E1A60">
      <w:pPr>
        <w:pStyle w:val="a5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</w:rPr>
        <w:t>Описание.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</w:rPr>
        <w:t>1 вариант. Взрослый раскладывает перед ребенком картинки и начинает называть слова, в которых опускает первый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</w:t>
      </w:r>
      <w:r w:rsidRPr="00EB0AF6">
        <w:rPr>
          <w:sz w:val="28"/>
          <w:szCs w:val="28"/>
        </w:rPr>
        <w:t>. Ребенок должен найти это слово по картинкам и назвать его. Например, </w:t>
      </w:r>
      <w:r w:rsidRPr="00EB0AF6">
        <w:rPr>
          <w:i/>
          <w:iCs/>
          <w:sz w:val="28"/>
          <w:szCs w:val="28"/>
          <w:bdr w:val="none" w:sz="0" w:space="0" w:color="auto" w:frame="1"/>
        </w:rPr>
        <w:t>(з)</w:t>
      </w:r>
      <w:r w:rsidRPr="00EB0AF6">
        <w:rPr>
          <w:sz w:val="28"/>
          <w:szCs w:val="28"/>
        </w:rPr>
        <w:t>амок, </w:t>
      </w:r>
      <w:r w:rsidRPr="00EB0AF6">
        <w:rPr>
          <w:i/>
          <w:iCs/>
          <w:sz w:val="28"/>
          <w:szCs w:val="28"/>
          <w:bdr w:val="none" w:sz="0" w:space="0" w:color="auto" w:frame="1"/>
        </w:rPr>
        <w:t>(к)</w:t>
      </w:r>
      <w:proofErr w:type="spellStart"/>
      <w:r w:rsidRPr="00EB0AF6">
        <w:rPr>
          <w:sz w:val="28"/>
          <w:szCs w:val="28"/>
        </w:rPr>
        <w:t>ошка</w:t>
      </w:r>
      <w:proofErr w:type="spellEnd"/>
      <w:r w:rsidRPr="00EB0AF6">
        <w:rPr>
          <w:sz w:val="28"/>
          <w:szCs w:val="28"/>
        </w:rPr>
        <w:t>, </w:t>
      </w:r>
      <w:r w:rsidRPr="00EB0AF6">
        <w:rPr>
          <w:i/>
          <w:iCs/>
          <w:sz w:val="28"/>
          <w:szCs w:val="28"/>
          <w:bdr w:val="none" w:sz="0" w:space="0" w:color="auto" w:frame="1"/>
        </w:rPr>
        <w:t>(м)</w:t>
      </w:r>
      <w:proofErr w:type="spellStart"/>
      <w:r w:rsidRPr="00EB0AF6">
        <w:rPr>
          <w:sz w:val="28"/>
          <w:szCs w:val="28"/>
        </w:rPr>
        <w:t>ашина</w:t>
      </w:r>
      <w:proofErr w:type="spellEnd"/>
      <w:r w:rsidRPr="00EB0AF6">
        <w:rPr>
          <w:sz w:val="28"/>
          <w:szCs w:val="28"/>
        </w:rPr>
        <w:t>, </w:t>
      </w:r>
      <w:r w:rsidRPr="00EB0AF6">
        <w:rPr>
          <w:i/>
          <w:iCs/>
          <w:sz w:val="28"/>
          <w:szCs w:val="28"/>
          <w:bdr w:val="none" w:sz="0" w:space="0" w:color="auto" w:frame="1"/>
        </w:rPr>
        <w:t>(п)</w:t>
      </w:r>
      <w:proofErr w:type="spellStart"/>
      <w:r w:rsidRPr="00EB0AF6">
        <w:rPr>
          <w:sz w:val="28"/>
          <w:szCs w:val="28"/>
        </w:rPr>
        <w:t>латье</w:t>
      </w:r>
      <w:proofErr w:type="spellEnd"/>
      <w:r w:rsidRPr="00EB0AF6">
        <w:rPr>
          <w:sz w:val="28"/>
          <w:szCs w:val="28"/>
        </w:rPr>
        <w:t>, </w:t>
      </w:r>
      <w:r w:rsidRPr="00EB0AF6">
        <w:rPr>
          <w:i/>
          <w:iCs/>
          <w:sz w:val="28"/>
          <w:szCs w:val="28"/>
          <w:bdr w:val="none" w:sz="0" w:space="0" w:color="auto" w:frame="1"/>
        </w:rPr>
        <w:t>(в)</w:t>
      </w:r>
      <w:proofErr w:type="spellStart"/>
      <w:r w:rsidRPr="00EB0AF6">
        <w:rPr>
          <w:sz w:val="28"/>
          <w:szCs w:val="28"/>
        </w:rPr>
        <w:t>агон</w:t>
      </w:r>
      <w:proofErr w:type="spellEnd"/>
      <w:r w:rsidRPr="00EB0AF6">
        <w:rPr>
          <w:sz w:val="28"/>
          <w:szCs w:val="28"/>
        </w:rPr>
        <w:t xml:space="preserve"> и т. д.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</w:rPr>
        <w:t>2 вариант. Взрослый подбирает слова так, чтобы все они начинались с одинакового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звука</w:t>
      </w:r>
      <w:r w:rsidRPr="00EB0AF6">
        <w:rPr>
          <w:sz w:val="28"/>
          <w:szCs w:val="28"/>
        </w:rPr>
        <w:t>. Он дает ребенку задание произносить каждый раз какой-то определенный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</w:t>
      </w:r>
      <w:r w:rsidRPr="00EB0AF6">
        <w:rPr>
          <w:sz w:val="28"/>
          <w:szCs w:val="28"/>
        </w:rPr>
        <w:t>, а сам после этого договаривает слово целиком.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</w:rPr>
        <w:t>Затем ребенок должен снова полностью повторить слово. Например, на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 [х] - </w:t>
      </w:r>
      <w:r w:rsidRPr="00EB0AF6">
        <w:rPr>
          <w:i/>
          <w:iCs/>
          <w:sz w:val="28"/>
          <w:szCs w:val="28"/>
          <w:bdr w:val="none" w:sz="0" w:space="0" w:color="auto" w:frame="1"/>
        </w:rPr>
        <w:t>(х)</w:t>
      </w:r>
      <w:proofErr w:type="spellStart"/>
      <w:r w:rsidRPr="00EB0AF6">
        <w:rPr>
          <w:sz w:val="28"/>
          <w:szCs w:val="28"/>
        </w:rPr>
        <w:t>вост</w:t>
      </w:r>
      <w:proofErr w:type="spellEnd"/>
      <w:r w:rsidRPr="00EB0AF6">
        <w:rPr>
          <w:sz w:val="28"/>
          <w:szCs w:val="28"/>
        </w:rPr>
        <w:t>, </w:t>
      </w:r>
      <w:r w:rsidRPr="00EB0AF6">
        <w:rPr>
          <w:i/>
          <w:iCs/>
          <w:sz w:val="28"/>
          <w:szCs w:val="28"/>
          <w:bdr w:val="none" w:sz="0" w:space="0" w:color="auto" w:frame="1"/>
        </w:rPr>
        <w:t>(х)</w:t>
      </w:r>
      <w:proofErr w:type="spellStart"/>
      <w:r w:rsidRPr="00EB0AF6">
        <w:rPr>
          <w:sz w:val="28"/>
          <w:szCs w:val="28"/>
        </w:rPr>
        <w:t>леб</w:t>
      </w:r>
      <w:proofErr w:type="spellEnd"/>
      <w:r w:rsidRPr="00EB0AF6">
        <w:rPr>
          <w:sz w:val="28"/>
          <w:szCs w:val="28"/>
        </w:rPr>
        <w:t>, </w:t>
      </w:r>
      <w:r w:rsidRPr="00EB0AF6">
        <w:rPr>
          <w:i/>
          <w:iCs/>
          <w:sz w:val="28"/>
          <w:szCs w:val="28"/>
          <w:bdr w:val="none" w:sz="0" w:space="0" w:color="auto" w:frame="1"/>
        </w:rPr>
        <w:t>(х)</w:t>
      </w:r>
      <w:proofErr w:type="spellStart"/>
      <w:r w:rsidRPr="00EB0AF6">
        <w:rPr>
          <w:sz w:val="28"/>
          <w:szCs w:val="28"/>
        </w:rPr>
        <w:t>омяк</w:t>
      </w:r>
      <w:proofErr w:type="spellEnd"/>
      <w:r w:rsidRPr="00EB0AF6">
        <w:rPr>
          <w:sz w:val="28"/>
          <w:szCs w:val="28"/>
        </w:rPr>
        <w:t>, </w:t>
      </w:r>
      <w:r w:rsidRPr="00EB0AF6">
        <w:rPr>
          <w:i/>
          <w:iCs/>
          <w:sz w:val="28"/>
          <w:szCs w:val="28"/>
          <w:bdr w:val="none" w:sz="0" w:space="0" w:color="auto" w:frame="1"/>
        </w:rPr>
        <w:t>(х)</w:t>
      </w:r>
      <w:proofErr w:type="spellStart"/>
      <w:r w:rsidRPr="00EB0AF6">
        <w:rPr>
          <w:sz w:val="28"/>
          <w:szCs w:val="28"/>
        </w:rPr>
        <w:t>алат</w:t>
      </w:r>
      <w:proofErr w:type="spellEnd"/>
      <w:r w:rsidRPr="00EB0AF6">
        <w:rPr>
          <w:sz w:val="28"/>
          <w:szCs w:val="28"/>
        </w:rPr>
        <w:t>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</w:rPr>
        <w:t>На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 [ш] - </w:t>
      </w:r>
      <w:r w:rsidRPr="00EB0AF6">
        <w:rPr>
          <w:i/>
          <w:iCs/>
          <w:sz w:val="28"/>
          <w:szCs w:val="28"/>
          <w:bdr w:val="none" w:sz="0" w:space="0" w:color="auto" w:frame="1"/>
        </w:rPr>
        <w:t>(ш)</w:t>
      </w:r>
      <w:r w:rsidRPr="00EB0AF6">
        <w:rPr>
          <w:sz w:val="28"/>
          <w:szCs w:val="28"/>
        </w:rPr>
        <w:t>пион, </w:t>
      </w:r>
      <w:r w:rsidRPr="00EB0AF6">
        <w:rPr>
          <w:i/>
          <w:iCs/>
          <w:sz w:val="28"/>
          <w:szCs w:val="28"/>
          <w:bdr w:val="none" w:sz="0" w:space="0" w:color="auto" w:frame="1"/>
        </w:rPr>
        <w:t>(ш)</w:t>
      </w:r>
      <w:r w:rsidRPr="00EB0AF6">
        <w:rPr>
          <w:sz w:val="28"/>
          <w:szCs w:val="28"/>
        </w:rPr>
        <w:t>кола, </w:t>
      </w:r>
      <w:r w:rsidRPr="00EB0AF6">
        <w:rPr>
          <w:i/>
          <w:iCs/>
          <w:sz w:val="28"/>
          <w:szCs w:val="28"/>
          <w:bdr w:val="none" w:sz="0" w:space="0" w:color="auto" w:frame="1"/>
        </w:rPr>
        <w:t>(ш)</w:t>
      </w:r>
      <w:proofErr w:type="spellStart"/>
      <w:r w:rsidRPr="00EB0AF6">
        <w:rPr>
          <w:sz w:val="28"/>
          <w:szCs w:val="28"/>
        </w:rPr>
        <w:t>пагат</w:t>
      </w:r>
      <w:proofErr w:type="spellEnd"/>
      <w:r w:rsidRPr="00EB0AF6">
        <w:rPr>
          <w:sz w:val="28"/>
          <w:szCs w:val="28"/>
        </w:rPr>
        <w:t>, </w:t>
      </w:r>
      <w:r w:rsidRPr="00EB0AF6">
        <w:rPr>
          <w:i/>
          <w:iCs/>
          <w:sz w:val="28"/>
          <w:szCs w:val="28"/>
          <w:bdr w:val="none" w:sz="0" w:space="0" w:color="auto" w:frame="1"/>
        </w:rPr>
        <w:t>(ш)</w:t>
      </w:r>
      <w:proofErr w:type="spellStart"/>
      <w:r w:rsidRPr="00EB0AF6">
        <w:rPr>
          <w:sz w:val="28"/>
          <w:szCs w:val="28"/>
        </w:rPr>
        <w:t>уба</w:t>
      </w:r>
      <w:proofErr w:type="spellEnd"/>
      <w:r w:rsidRPr="00EB0AF6">
        <w:rPr>
          <w:sz w:val="28"/>
          <w:szCs w:val="28"/>
        </w:rPr>
        <w:t>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</w:rPr>
        <w:t>На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 [к] - </w:t>
      </w:r>
      <w:r w:rsidRPr="00EB0AF6">
        <w:rPr>
          <w:i/>
          <w:iCs/>
          <w:sz w:val="28"/>
          <w:szCs w:val="28"/>
          <w:bdr w:val="none" w:sz="0" w:space="0" w:color="auto" w:frame="1"/>
        </w:rPr>
        <w:t>(к)</w:t>
      </w:r>
      <w:r w:rsidRPr="00EB0AF6">
        <w:rPr>
          <w:sz w:val="28"/>
          <w:szCs w:val="28"/>
        </w:rPr>
        <w:t>лубок, </w:t>
      </w:r>
      <w:r w:rsidRPr="00EB0AF6">
        <w:rPr>
          <w:i/>
          <w:iCs/>
          <w:sz w:val="28"/>
          <w:szCs w:val="28"/>
          <w:bdr w:val="none" w:sz="0" w:space="0" w:color="auto" w:frame="1"/>
        </w:rPr>
        <w:t>(к)</w:t>
      </w:r>
      <w:proofErr w:type="spellStart"/>
      <w:r w:rsidRPr="00EB0AF6">
        <w:rPr>
          <w:sz w:val="28"/>
          <w:szCs w:val="28"/>
        </w:rPr>
        <w:t>люч</w:t>
      </w:r>
      <w:proofErr w:type="spellEnd"/>
      <w:r w:rsidRPr="00EB0AF6">
        <w:rPr>
          <w:sz w:val="28"/>
          <w:szCs w:val="28"/>
        </w:rPr>
        <w:t>, </w:t>
      </w:r>
      <w:r w:rsidRPr="00EB0AF6">
        <w:rPr>
          <w:i/>
          <w:iCs/>
          <w:sz w:val="28"/>
          <w:szCs w:val="28"/>
          <w:bdr w:val="none" w:sz="0" w:space="0" w:color="auto" w:frame="1"/>
        </w:rPr>
        <w:t>(к)</w:t>
      </w:r>
      <w:proofErr w:type="spellStart"/>
      <w:r w:rsidRPr="00EB0AF6">
        <w:rPr>
          <w:sz w:val="28"/>
          <w:szCs w:val="28"/>
        </w:rPr>
        <w:t>раска</w:t>
      </w:r>
      <w:proofErr w:type="spellEnd"/>
      <w:r w:rsidRPr="00EB0AF6">
        <w:rPr>
          <w:sz w:val="28"/>
          <w:szCs w:val="28"/>
        </w:rPr>
        <w:t>, </w:t>
      </w:r>
      <w:r w:rsidRPr="00EB0AF6">
        <w:rPr>
          <w:i/>
          <w:iCs/>
          <w:sz w:val="28"/>
          <w:szCs w:val="28"/>
          <w:bdr w:val="none" w:sz="0" w:space="0" w:color="auto" w:frame="1"/>
        </w:rPr>
        <w:t>(к)</w:t>
      </w:r>
      <w:proofErr w:type="spellStart"/>
      <w:r w:rsidRPr="00EB0AF6">
        <w:rPr>
          <w:sz w:val="28"/>
          <w:szCs w:val="28"/>
        </w:rPr>
        <w:t>апуста</w:t>
      </w:r>
      <w:proofErr w:type="spellEnd"/>
      <w:r w:rsidRPr="00EB0AF6">
        <w:rPr>
          <w:sz w:val="28"/>
          <w:szCs w:val="28"/>
        </w:rPr>
        <w:t>.</w:t>
      </w:r>
    </w:p>
    <w:p w:rsidR="002A2DA4" w:rsidRDefault="002A2DA4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6E1A60" w:rsidRPr="00EB0AF6" w:rsidRDefault="002A2DA4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13</w:t>
      </w:r>
      <w:r w:rsidR="006E1A60" w:rsidRPr="00EB0AF6">
        <w:rPr>
          <w:sz w:val="28"/>
          <w:szCs w:val="28"/>
        </w:rPr>
        <w:t>) Игра </w:t>
      </w:r>
      <w:r w:rsidR="006E1A60" w:rsidRPr="00EB0AF6">
        <w:rPr>
          <w:i/>
          <w:iCs/>
          <w:sz w:val="28"/>
          <w:szCs w:val="28"/>
          <w:bdr w:val="none" w:sz="0" w:space="0" w:color="auto" w:frame="1"/>
        </w:rPr>
        <w:t>«Договори слово»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  <w:u w:val="single"/>
          <w:bdr w:val="none" w:sz="0" w:space="0" w:color="auto" w:frame="1"/>
        </w:rPr>
        <w:t>Задача</w:t>
      </w:r>
      <w:r w:rsidRPr="00EB0AF6">
        <w:rPr>
          <w:sz w:val="28"/>
          <w:szCs w:val="28"/>
        </w:rPr>
        <w:t>: тренировать </w:t>
      </w:r>
      <w:r w:rsidRPr="00EB0AF6">
        <w:rPr>
          <w:rStyle w:val="a6"/>
          <w:sz w:val="28"/>
          <w:szCs w:val="28"/>
          <w:bdr w:val="none" w:sz="0" w:space="0" w:color="auto" w:frame="1"/>
        </w:rPr>
        <w:t>детей</w:t>
      </w:r>
      <w:r w:rsidRPr="00EB0AF6">
        <w:rPr>
          <w:sz w:val="28"/>
          <w:szCs w:val="28"/>
        </w:rPr>
        <w:t> в добавлении к слову заданного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звука или слога</w:t>
      </w:r>
      <w:r w:rsidRPr="00EB0AF6">
        <w:rPr>
          <w:sz w:val="28"/>
          <w:szCs w:val="28"/>
        </w:rPr>
        <w:t>.</w:t>
      </w:r>
    </w:p>
    <w:p w:rsidR="006E1A60" w:rsidRPr="00EB0AF6" w:rsidRDefault="006E1A60" w:rsidP="006E1A60">
      <w:pPr>
        <w:pStyle w:val="a5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</w:rPr>
        <w:t>Описание.</w:t>
      </w:r>
    </w:p>
    <w:p w:rsidR="006E1A60" w:rsidRPr="00EB0AF6" w:rsidRDefault="002A2DA4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Взрослый</w:t>
      </w:r>
      <w:r w:rsidR="006E1A60" w:rsidRPr="00EB0AF6">
        <w:rPr>
          <w:sz w:val="28"/>
          <w:szCs w:val="28"/>
        </w:rPr>
        <w:t xml:space="preserve"> произносит начало слова, а ребенок договаривает недостающий заранее условленный последний слог и повторяет слово целиком. В зависимости от произносительных возможностей ребенка взрослый может подобрать слова, исключая </w:t>
      </w:r>
      <w:r w:rsidR="006E1A60" w:rsidRPr="00EB0AF6">
        <w:rPr>
          <w:rStyle w:val="a6"/>
          <w:sz w:val="28"/>
          <w:szCs w:val="28"/>
          <w:bdr w:val="none" w:sz="0" w:space="0" w:color="auto" w:frame="1"/>
        </w:rPr>
        <w:t>звуки</w:t>
      </w:r>
      <w:r w:rsidR="006E1A60" w:rsidRPr="00EB0AF6">
        <w:rPr>
          <w:sz w:val="28"/>
          <w:szCs w:val="28"/>
        </w:rPr>
        <w:t>, которые ребенок произносит неправильно, или, наоборот, слова с определенным </w:t>
      </w:r>
      <w:r w:rsidR="006E1A60" w:rsidRPr="00EB0AF6">
        <w:rPr>
          <w:rStyle w:val="a6"/>
          <w:sz w:val="28"/>
          <w:szCs w:val="28"/>
          <w:bdr w:val="none" w:sz="0" w:space="0" w:color="auto" w:frame="1"/>
        </w:rPr>
        <w:t>звуком</w:t>
      </w:r>
      <w:r w:rsidR="006E1A60" w:rsidRPr="00EB0AF6">
        <w:rPr>
          <w:sz w:val="28"/>
          <w:szCs w:val="28"/>
        </w:rPr>
        <w:t>, чтобы закрепить у ребенка правильное произношение </w:t>
      </w:r>
      <w:r w:rsidR="006E1A60" w:rsidRPr="00EB0AF6">
        <w:rPr>
          <w:rStyle w:val="a6"/>
          <w:sz w:val="28"/>
          <w:szCs w:val="28"/>
          <w:bdr w:val="none" w:sz="0" w:space="0" w:color="auto" w:frame="1"/>
        </w:rPr>
        <w:t>звука</w:t>
      </w:r>
      <w:r w:rsidR="006E1A60" w:rsidRPr="00EB0AF6">
        <w:rPr>
          <w:sz w:val="28"/>
          <w:szCs w:val="28"/>
        </w:rPr>
        <w:t>.</w:t>
      </w:r>
    </w:p>
    <w:p w:rsidR="002A2DA4" w:rsidRDefault="002A2DA4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6E1A60" w:rsidRPr="00EB0AF6" w:rsidRDefault="002A2DA4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14</w:t>
      </w:r>
      <w:r w:rsidR="006E1A60" w:rsidRPr="00EB0AF6">
        <w:rPr>
          <w:sz w:val="28"/>
          <w:szCs w:val="28"/>
        </w:rPr>
        <w:t>) Игра </w:t>
      </w:r>
      <w:r w:rsidR="006E1A60" w:rsidRPr="00EB0AF6">
        <w:rPr>
          <w:i/>
          <w:iCs/>
          <w:sz w:val="28"/>
          <w:szCs w:val="28"/>
          <w:bdr w:val="none" w:sz="0" w:space="0" w:color="auto" w:frame="1"/>
        </w:rPr>
        <w:t>«Какого </w:t>
      </w:r>
      <w:r w:rsidR="006E1A60" w:rsidRPr="00EB0AF6">
        <w:rPr>
          <w:rStyle w:val="a6"/>
          <w:i/>
          <w:iCs/>
          <w:sz w:val="28"/>
          <w:szCs w:val="28"/>
          <w:bdr w:val="none" w:sz="0" w:space="0" w:color="auto" w:frame="1"/>
        </w:rPr>
        <w:t>звука не хватает</w:t>
      </w:r>
      <w:r w:rsidR="006E1A60" w:rsidRPr="00EB0AF6">
        <w:rPr>
          <w:i/>
          <w:iCs/>
          <w:sz w:val="28"/>
          <w:szCs w:val="28"/>
          <w:bdr w:val="none" w:sz="0" w:space="0" w:color="auto" w:frame="1"/>
        </w:rPr>
        <w:t>?»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  <w:u w:val="single"/>
          <w:bdr w:val="none" w:sz="0" w:space="0" w:color="auto" w:frame="1"/>
        </w:rPr>
        <w:t>Задача</w:t>
      </w:r>
      <w:r w:rsidRPr="00EB0AF6">
        <w:rPr>
          <w:sz w:val="28"/>
          <w:szCs w:val="28"/>
        </w:rPr>
        <w:t>: совершенствовать у </w:t>
      </w:r>
      <w:r w:rsidRPr="00EB0AF6">
        <w:rPr>
          <w:rStyle w:val="a6"/>
          <w:sz w:val="28"/>
          <w:szCs w:val="28"/>
          <w:bdr w:val="none" w:sz="0" w:space="0" w:color="auto" w:frame="1"/>
        </w:rPr>
        <w:t>детей навыки звукового анализа</w:t>
      </w:r>
      <w:r w:rsidRPr="00EB0AF6">
        <w:rPr>
          <w:sz w:val="28"/>
          <w:szCs w:val="28"/>
        </w:rPr>
        <w:t>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  <w:u w:val="single"/>
          <w:bdr w:val="none" w:sz="0" w:space="0" w:color="auto" w:frame="1"/>
        </w:rPr>
        <w:t>Оборудование</w:t>
      </w:r>
      <w:r w:rsidRPr="00EB0AF6">
        <w:rPr>
          <w:sz w:val="28"/>
          <w:szCs w:val="28"/>
        </w:rPr>
        <w:t>: предметные картинки на каждое слово.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</w:rPr>
        <w:lastRenderedPageBreak/>
        <w:t>Описание. Взрослый подбирает картинки со словами, раскладывает их на столе и называет, заменяя нужный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 паузой</w:t>
      </w:r>
      <w:r w:rsidRPr="00EB0AF6">
        <w:rPr>
          <w:sz w:val="28"/>
          <w:szCs w:val="28"/>
        </w:rPr>
        <w:t>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</w:rPr>
        <w:t>Ребенок должен догадаться, что это за слово, с помощью соответствующей картинки и определить пропавший в нем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</w:t>
      </w:r>
      <w:r w:rsidRPr="00EB0AF6">
        <w:rPr>
          <w:sz w:val="28"/>
          <w:szCs w:val="28"/>
        </w:rPr>
        <w:t>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</w:rPr>
        <w:t xml:space="preserve">Например, </w:t>
      </w:r>
      <w:proofErr w:type="gramStart"/>
      <w:r w:rsidRPr="00EB0AF6">
        <w:rPr>
          <w:sz w:val="28"/>
          <w:szCs w:val="28"/>
        </w:rPr>
        <w:t>пи[ ]</w:t>
      </w:r>
      <w:proofErr w:type="spellStart"/>
      <w:proofErr w:type="gramEnd"/>
      <w:r w:rsidRPr="00EB0AF6">
        <w:rPr>
          <w:sz w:val="28"/>
          <w:szCs w:val="28"/>
        </w:rPr>
        <w:t>ама</w:t>
      </w:r>
      <w:proofErr w:type="spellEnd"/>
      <w:r w:rsidRPr="00EB0AF6">
        <w:rPr>
          <w:sz w:val="28"/>
          <w:szCs w:val="28"/>
        </w:rPr>
        <w:t xml:space="preserve"> - пропал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 [ж]</w:t>
      </w:r>
      <w:r w:rsidRPr="00EB0AF6">
        <w:rPr>
          <w:sz w:val="28"/>
          <w:szCs w:val="28"/>
        </w:rPr>
        <w:t xml:space="preserve">, </w:t>
      </w:r>
      <w:proofErr w:type="spellStart"/>
      <w:r w:rsidRPr="00EB0AF6">
        <w:rPr>
          <w:sz w:val="28"/>
          <w:szCs w:val="28"/>
        </w:rPr>
        <w:t>вок</w:t>
      </w:r>
      <w:proofErr w:type="spellEnd"/>
      <w:r w:rsidRPr="00EB0AF6">
        <w:rPr>
          <w:sz w:val="28"/>
          <w:szCs w:val="28"/>
        </w:rPr>
        <w:t>[ ]ал </w:t>
      </w:r>
      <w:r w:rsidRPr="00EB0AF6">
        <w:rPr>
          <w:rStyle w:val="a6"/>
          <w:sz w:val="28"/>
          <w:szCs w:val="28"/>
          <w:bdr w:val="none" w:sz="0" w:space="0" w:color="auto" w:frame="1"/>
        </w:rPr>
        <w:t>-звук [з]</w:t>
      </w:r>
      <w:r w:rsidRPr="00EB0AF6">
        <w:rPr>
          <w:sz w:val="28"/>
          <w:szCs w:val="28"/>
        </w:rPr>
        <w:t xml:space="preserve">, </w:t>
      </w:r>
      <w:proofErr w:type="spellStart"/>
      <w:r w:rsidRPr="00EB0AF6">
        <w:rPr>
          <w:sz w:val="28"/>
          <w:szCs w:val="28"/>
        </w:rPr>
        <w:t>тарел</w:t>
      </w:r>
      <w:proofErr w:type="spellEnd"/>
      <w:r w:rsidRPr="00EB0AF6">
        <w:rPr>
          <w:sz w:val="28"/>
          <w:szCs w:val="28"/>
        </w:rPr>
        <w:t>[ ]а -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 [к]</w:t>
      </w:r>
      <w:r w:rsidRPr="00EB0AF6">
        <w:rPr>
          <w:sz w:val="28"/>
          <w:szCs w:val="28"/>
        </w:rPr>
        <w:t xml:space="preserve">, </w:t>
      </w:r>
      <w:proofErr w:type="spellStart"/>
      <w:r w:rsidRPr="00EB0AF6">
        <w:rPr>
          <w:sz w:val="28"/>
          <w:szCs w:val="28"/>
        </w:rPr>
        <w:t>конфе</w:t>
      </w:r>
      <w:proofErr w:type="spellEnd"/>
      <w:r w:rsidRPr="00EB0AF6">
        <w:rPr>
          <w:sz w:val="28"/>
          <w:szCs w:val="28"/>
        </w:rPr>
        <w:t>[ ]а -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 [т]</w:t>
      </w:r>
      <w:r w:rsidRPr="00EB0AF6">
        <w:rPr>
          <w:sz w:val="28"/>
          <w:szCs w:val="28"/>
        </w:rPr>
        <w:t xml:space="preserve">, </w:t>
      </w:r>
      <w:proofErr w:type="spellStart"/>
      <w:r w:rsidRPr="00EB0AF6">
        <w:rPr>
          <w:sz w:val="28"/>
          <w:szCs w:val="28"/>
        </w:rPr>
        <w:t>мар</w:t>
      </w:r>
      <w:proofErr w:type="spellEnd"/>
      <w:r w:rsidRPr="00EB0AF6">
        <w:rPr>
          <w:sz w:val="28"/>
          <w:szCs w:val="28"/>
        </w:rPr>
        <w:t>-ты[ ]ка - [ш], мака[ ]оны - [р] и т. д. Взрослый может подобрать картинки со словами на какой-то определенный </w:t>
      </w:r>
      <w:r w:rsidRPr="00EB0AF6">
        <w:rPr>
          <w:rStyle w:val="a6"/>
          <w:sz w:val="28"/>
          <w:szCs w:val="28"/>
          <w:bdr w:val="none" w:sz="0" w:space="0" w:color="auto" w:frame="1"/>
        </w:rPr>
        <w:t>звук</w:t>
      </w:r>
      <w:r w:rsidRPr="00EB0AF6">
        <w:rPr>
          <w:sz w:val="28"/>
          <w:szCs w:val="28"/>
        </w:rPr>
        <w:t>, произношение которого нужно закрепить у ребенка.</w:t>
      </w:r>
    </w:p>
    <w:p w:rsidR="002A2DA4" w:rsidRDefault="002A2DA4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6E1A60" w:rsidRPr="00EB0AF6" w:rsidRDefault="002A2DA4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15</w:t>
      </w:r>
      <w:bookmarkStart w:id="0" w:name="_GoBack"/>
      <w:bookmarkEnd w:id="0"/>
      <w:r w:rsidR="006E1A60" w:rsidRPr="00EB0AF6">
        <w:rPr>
          <w:sz w:val="28"/>
          <w:szCs w:val="28"/>
        </w:rPr>
        <w:t>) Игра </w:t>
      </w:r>
      <w:r w:rsidR="006E1A60" w:rsidRPr="00EB0AF6">
        <w:rPr>
          <w:i/>
          <w:iCs/>
          <w:sz w:val="28"/>
          <w:szCs w:val="28"/>
          <w:bdr w:val="none" w:sz="0" w:space="0" w:color="auto" w:frame="1"/>
        </w:rPr>
        <w:t>«Угадай слово по гласным»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  <w:u w:val="single"/>
          <w:bdr w:val="none" w:sz="0" w:space="0" w:color="auto" w:frame="1"/>
        </w:rPr>
        <w:t>Задача</w:t>
      </w:r>
      <w:r w:rsidRPr="00EB0AF6">
        <w:rPr>
          <w:sz w:val="28"/>
          <w:szCs w:val="28"/>
        </w:rPr>
        <w:t>: совершенствовать </w:t>
      </w:r>
      <w:r w:rsidRPr="00EB0AF6">
        <w:rPr>
          <w:rStyle w:val="a6"/>
          <w:sz w:val="28"/>
          <w:szCs w:val="28"/>
          <w:bdr w:val="none" w:sz="0" w:space="0" w:color="auto" w:frame="1"/>
        </w:rPr>
        <w:t>навыки звукового анализа детей</w:t>
      </w:r>
      <w:r w:rsidRPr="00EB0AF6">
        <w:rPr>
          <w:sz w:val="28"/>
          <w:szCs w:val="28"/>
        </w:rPr>
        <w:t>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  <w:u w:val="single"/>
          <w:bdr w:val="none" w:sz="0" w:space="0" w:color="auto" w:frame="1"/>
        </w:rPr>
        <w:t>Оборудование</w:t>
      </w:r>
      <w:r w:rsidRPr="00EB0AF6">
        <w:rPr>
          <w:sz w:val="28"/>
          <w:szCs w:val="28"/>
        </w:rPr>
        <w:t>: предметные картинки на каждое из слов.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</w:rPr>
        <w:t>Описание. Взрослый раскладывает перед ребенком картинки и предлагает найти среди них слово, в котором гласные расположены в заданной им последовательности. Он произносит только гласные, выделяя ударный, например, а - у' (паук, а - а' (глаза, ы- а </w:t>
      </w:r>
      <w:r w:rsidRPr="00EB0AF6">
        <w:rPr>
          <w:i/>
          <w:iCs/>
          <w:sz w:val="28"/>
          <w:szCs w:val="28"/>
          <w:bdr w:val="none" w:sz="0" w:space="0" w:color="auto" w:frame="1"/>
        </w:rPr>
        <w:t>(рыба)</w:t>
      </w:r>
      <w:r w:rsidRPr="00EB0AF6">
        <w:rPr>
          <w:sz w:val="28"/>
          <w:szCs w:val="28"/>
        </w:rPr>
        <w:t> и т. д.</w:t>
      </w:r>
    </w:p>
    <w:p w:rsidR="006E1A60" w:rsidRPr="00EB0AF6" w:rsidRDefault="006E1A60" w:rsidP="006E1A6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B0AF6">
        <w:rPr>
          <w:sz w:val="28"/>
          <w:szCs w:val="28"/>
        </w:rPr>
        <w:t>Сначала ребенку предлагаются слова из двух прямых, обратных или закрытых слогов, </w:t>
      </w:r>
      <w:r w:rsidRPr="00EB0AF6">
        <w:rPr>
          <w:sz w:val="28"/>
          <w:szCs w:val="28"/>
          <w:u w:val="single"/>
          <w:bdr w:val="none" w:sz="0" w:space="0" w:color="auto" w:frame="1"/>
        </w:rPr>
        <w:t>а по мере тренировки трех-четырех-пятисложные слова</w:t>
      </w:r>
      <w:r w:rsidRPr="00EB0AF6">
        <w:rPr>
          <w:sz w:val="28"/>
          <w:szCs w:val="28"/>
        </w:rPr>
        <w:t>: а - ы - а (</w:t>
      </w:r>
      <w:proofErr w:type="spellStart"/>
      <w:r w:rsidRPr="00EB0AF6">
        <w:rPr>
          <w:sz w:val="28"/>
          <w:szCs w:val="28"/>
        </w:rPr>
        <w:t>мар</w:t>
      </w:r>
      <w:proofErr w:type="spellEnd"/>
      <w:r w:rsidRPr="00EB0AF6">
        <w:rPr>
          <w:sz w:val="28"/>
          <w:szCs w:val="28"/>
        </w:rPr>
        <w:t>-</w:t>
      </w:r>
      <w:proofErr w:type="spellStart"/>
      <w:r w:rsidRPr="00EB0AF6">
        <w:rPr>
          <w:sz w:val="28"/>
          <w:szCs w:val="28"/>
        </w:rPr>
        <w:t>тыш</w:t>
      </w:r>
      <w:proofErr w:type="spellEnd"/>
      <w:r w:rsidRPr="00EB0AF6">
        <w:rPr>
          <w:sz w:val="28"/>
          <w:szCs w:val="28"/>
        </w:rPr>
        <w:t>'-ка, а - ы~- а (</w:t>
      </w:r>
      <w:proofErr w:type="spellStart"/>
      <w:proofErr w:type="gramStart"/>
      <w:r w:rsidRPr="00EB0AF6">
        <w:rPr>
          <w:sz w:val="28"/>
          <w:szCs w:val="28"/>
        </w:rPr>
        <w:t>ма</w:t>
      </w:r>
      <w:proofErr w:type="spellEnd"/>
      <w:r w:rsidRPr="00EB0AF6">
        <w:rPr>
          <w:sz w:val="28"/>
          <w:szCs w:val="28"/>
        </w:rPr>
        <w:t>-ши</w:t>
      </w:r>
      <w:proofErr w:type="gramEnd"/>
      <w:r w:rsidRPr="00EB0AF6">
        <w:rPr>
          <w:sz w:val="28"/>
          <w:szCs w:val="28"/>
        </w:rPr>
        <w:t>'-на, э -а - а" - о </w:t>
      </w:r>
      <w:r w:rsidRPr="00EB0AF6">
        <w:rPr>
          <w:i/>
          <w:iCs/>
          <w:sz w:val="28"/>
          <w:szCs w:val="28"/>
          <w:bdr w:val="none" w:sz="0" w:space="0" w:color="auto" w:frame="1"/>
        </w:rPr>
        <w:t>(экс-ка-</w:t>
      </w:r>
      <w:proofErr w:type="spellStart"/>
      <w:r w:rsidRPr="00EB0AF6">
        <w:rPr>
          <w:i/>
          <w:iCs/>
          <w:sz w:val="28"/>
          <w:szCs w:val="28"/>
          <w:bdr w:val="none" w:sz="0" w:space="0" w:color="auto" w:frame="1"/>
        </w:rPr>
        <w:t>ва</w:t>
      </w:r>
      <w:proofErr w:type="spellEnd"/>
      <w:r w:rsidRPr="00EB0AF6">
        <w:rPr>
          <w:i/>
          <w:iCs/>
          <w:sz w:val="28"/>
          <w:szCs w:val="28"/>
          <w:bdr w:val="none" w:sz="0" w:space="0" w:color="auto" w:frame="1"/>
        </w:rPr>
        <w:t>'-тор)</w:t>
      </w:r>
      <w:r w:rsidRPr="00EB0AF6">
        <w:rPr>
          <w:sz w:val="28"/>
          <w:szCs w:val="28"/>
        </w:rPr>
        <w:t> и т. д.</w:t>
      </w:r>
    </w:p>
    <w:p w:rsidR="005165CF" w:rsidRPr="00EB0AF6" w:rsidRDefault="005165CF" w:rsidP="005165CF">
      <w:pPr>
        <w:pStyle w:val="a4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5165CF" w:rsidRPr="00EB0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3138"/>
    <w:multiLevelType w:val="multilevel"/>
    <w:tmpl w:val="BB728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50249E"/>
    <w:multiLevelType w:val="multilevel"/>
    <w:tmpl w:val="DBFE4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E807F2"/>
    <w:multiLevelType w:val="hybridMultilevel"/>
    <w:tmpl w:val="CFAE029C"/>
    <w:lvl w:ilvl="0" w:tplc="6FE2C19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8EC"/>
    <w:rsid w:val="00032550"/>
    <w:rsid w:val="00032DC4"/>
    <w:rsid w:val="000F564E"/>
    <w:rsid w:val="00215BB2"/>
    <w:rsid w:val="002A2DA4"/>
    <w:rsid w:val="005165CF"/>
    <w:rsid w:val="005F6D57"/>
    <w:rsid w:val="006C1298"/>
    <w:rsid w:val="006E1A60"/>
    <w:rsid w:val="007258EC"/>
    <w:rsid w:val="00740318"/>
    <w:rsid w:val="008D5F5D"/>
    <w:rsid w:val="009D163A"/>
    <w:rsid w:val="00A57D1E"/>
    <w:rsid w:val="00B11FA6"/>
    <w:rsid w:val="00BA3F13"/>
    <w:rsid w:val="00C662B1"/>
    <w:rsid w:val="00D10D68"/>
    <w:rsid w:val="00D43DD0"/>
    <w:rsid w:val="00DE797D"/>
    <w:rsid w:val="00DF634B"/>
    <w:rsid w:val="00E23939"/>
    <w:rsid w:val="00EB0AF6"/>
    <w:rsid w:val="00EB3012"/>
    <w:rsid w:val="00FD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F4C6A"/>
  <w15:chartTrackingRefBased/>
  <w15:docId w15:val="{8BE5ECE9-FF8F-468B-A177-CF86B7CD3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64E"/>
  </w:style>
  <w:style w:type="paragraph" w:styleId="2">
    <w:name w:val="heading 2"/>
    <w:basedOn w:val="a"/>
    <w:next w:val="a"/>
    <w:link w:val="20"/>
    <w:uiPriority w:val="9"/>
    <w:unhideWhenUsed/>
    <w:qFormat/>
    <w:rsid w:val="000F5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F564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styleId="a3">
    <w:name w:val="Table Grid"/>
    <w:basedOn w:val="a1"/>
    <w:uiPriority w:val="39"/>
    <w:rsid w:val="000F5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F564E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E1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E1A60"/>
    <w:rPr>
      <w:b/>
      <w:bCs/>
    </w:rPr>
  </w:style>
  <w:style w:type="character" w:styleId="a7">
    <w:name w:val="Hyperlink"/>
    <w:basedOn w:val="a0"/>
    <w:uiPriority w:val="99"/>
    <w:semiHidden/>
    <w:unhideWhenUsed/>
    <w:rsid w:val="006E1A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5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podgotovitelnaya-grupp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zvukovoj-analiz" TargetMode="External"/><Relationship Id="rId5" Type="http://schemas.openxmlformats.org/officeDocument/2006/relationships/hyperlink" Target="https://www.maam.ru/obrazovanie/razvitie-rebenk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2225</Words>
  <Characters>12685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2025-03-16T16:07:00Z</dcterms:created>
  <dcterms:modified xsi:type="dcterms:W3CDTF">2025-03-23T10:36:00Z</dcterms:modified>
</cp:coreProperties>
</file>