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для родителей по развитию фонематического слуха у детей </w:t>
      </w:r>
      <w:r w:rsidR="00A57D1E" w:rsidRPr="00EB0AF6">
        <w:rPr>
          <w:rFonts w:ascii="Times New Roman" w:hAnsi="Times New Roman" w:cs="Times New Roman"/>
          <w:b/>
          <w:bCs/>
          <w:sz w:val="28"/>
          <w:szCs w:val="28"/>
        </w:rPr>
        <w:t>6-7 лет.</w:t>
      </w:r>
    </w:p>
    <w:p w:rsidR="000F564E" w:rsidRPr="00EB0AF6" w:rsidRDefault="000F564E" w:rsidP="000F5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b/>
          <w:bCs/>
          <w:sz w:val="28"/>
          <w:szCs w:val="28"/>
        </w:rPr>
        <w:t xml:space="preserve">Фонематический слух – </w:t>
      </w:r>
      <w:r w:rsidRPr="00EB0AF6">
        <w:rPr>
          <w:rFonts w:ascii="Times New Roman" w:hAnsi="Times New Roman" w:cs="Times New Roman"/>
          <w:sz w:val="28"/>
          <w:szCs w:val="28"/>
        </w:rPr>
        <w:t xml:space="preserve">это способность к дифференцированному слуховому восприятию звуков речи…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 xml:space="preserve">(М.С. Певзнер) </w:t>
      </w:r>
      <w:r w:rsidRPr="00EB0AF6">
        <w:rPr>
          <w:rFonts w:ascii="Times New Roman" w:hAnsi="Times New Roman" w:cs="Times New Roman"/>
          <w:sz w:val="28"/>
          <w:szCs w:val="28"/>
        </w:rPr>
        <w:t>Точное слуховое восприятие звуков стимулирует правильное произношение, а правильная артикуляция способствует лучшему слуховому восприятию.</w:t>
      </w:r>
    </w:p>
    <w:p w:rsidR="005165CF" w:rsidRPr="00EB0AF6" w:rsidRDefault="005165CF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  <w:shd w:val="clear" w:color="auto" w:fill="FAFCFF"/>
        </w:rPr>
        <w:t>Фонематический слух напрямую связан с физиологическим, то есть с врожденной способностью слышать различные звуки внешнего мира. Различие между ними в том, что первый помогает не просто слышать, но и анализировать информацию.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AF6">
        <w:rPr>
          <w:rFonts w:ascii="Times New Roman" w:hAnsi="Times New Roman" w:cs="Times New Roman"/>
          <w:b/>
          <w:sz w:val="28"/>
          <w:szCs w:val="28"/>
        </w:rPr>
        <w:t>Фонематический слух включает несколько операций: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1. Фонематическое восприятие – умение различать звуки в потоке речи (взрослый дает инструкцию: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sz w:val="28"/>
          <w:szCs w:val="28"/>
        </w:rPr>
        <w:t xml:space="preserve">«Хлопни в ладоши, когда услышишь звук [с]: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 xml:space="preserve">с, м, а, п, с, ш </w:t>
      </w:r>
      <w:r w:rsidRPr="00EB0AF6">
        <w:rPr>
          <w:rFonts w:ascii="Times New Roman" w:hAnsi="Times New Roman" w:cs="Times New Roman"/>
          <w:sz w:val="28"/>
          <w:szCs w:val="28"/>
        </w:rPr>
        <w:t>и т.д.»).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2. Фонематический анализ и фонематический синтез – умение определять количество звуков в слове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sz w:val="28"/>
          <w:szCs w:val="28"/>
        </w:rPr>
        <w:t xml:space="preserve">и их последовательность, умение различать звуки (взрослый дает инструкцию: «Назови первый звук в слове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>ослик»,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EB0AF6">
        <w:rPr>
          <w:rFonts w:ascii="Times New Roman" w:hAnsi="Times New Roman" w:cs="Times New Roman"/>
          <w:sz w:val="28"/>
          <w:szCs w:val="28"/>
        </w:rPr>
        <w:t xml:space="preserve">Где находится звук [з] в слове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 xml:space="preserve">зонт?», </w:t>
      </w:r>
      <w:r w:rsidRPr="00EB0AF6">
        <w:rPr>
          <w:rFonts w:ascii="Times New Roman" w:hAnsi="Times New Roman" w:cs="Times New Roman"/>
          <w:sz w:val="28"/>
          <w:szCs w:val="28"/>
        </w:rPr>
        <w:t xml:space="preserve">«Назови повторяющийся звук в слове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>панама»,</w:t>
      </w:r>
      <w:r w:rsidR="00D43DD0" w:rsidRPr="00EB0A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sz w:val="28"/>
          <w:szCs w:val="28"/>
        </w:rPr>
        <w:t xml:space="preserve">«Сколько звуков в слове </w:t>
      </w:r>
      <w:r w:rsidRPr="00EB0AF6">
        <w:rPr>
          <w:rFonts w:ascii="Times New Roman" w:hAnsi="Times New Roman" w:cs="Times New Roman"/>
          <w:i/>
          <w:iCs/>
          <w:sz w:val="28"/>
          <w:szCs w:val="28"/>
        </w:rPr>
        <w:t xml:space="preserve">утка?» </w:t>
      </w:r>
      <w:r w:rsidRPr="00EB0AF6">
        <w:rPr>
          <w:rFonts w:ascii="Times New Roman" w:hAnsi="Times New Roman" w:cs="Times New Roman"/>
          <w:sz w:val="28"/>
          <w:szCs w:val="28"/>
        </w:rPr>
        <w:t>и т.д.).</w:t>
      </w:r>
    </w:p>
    <w:p w:rsidR="005165CF" w:rsidRPr="00EB0AF6" w:rsidRDefault="000F564E" w:rsidP="00516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3. Фонематические представления – представления о том, как звучит и произносится тот или иной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sz w:val="28"/>
          <w:szCs w:val="28"/>
        </w:rPr>
        <w:t>звук (формируются на базе развитого фонематического восприятия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и фонематического анализа). На</w:t>
      </w:r>
      <w:r w:rsidRPr="00EB0AF6">
        <w:rPr>
          <w:rFonts w:ascii="Times New Roman" w:hAnsi="Times New Roman" w:cs="Times New Roman"/>
          <w:sz w:val="28"/>
          <w:szCs w:val="28"/>
        </w:rPr>
        <w:t>пример, взрослый дает инструкцию: «Узнай звук по беззвучной артикуляции», «Отбери картинки со</w:t>
      </w:r>
      <w:r w:rsidR="00032DC4" w:rsidRPr="00EB0AF6">
        <w:rPr>
          <w:rFonts w:ascii="Times New Roman" w:hAnsi="Times New Roman" w:cs="Times New Roman"/>
          <w:sz w:val="28"/>
          <w:szCs w:val="28"/>
        </w:rPr>
        <w:t xml:space="preserve"> </w:t>
      </w:r>
      <w:r w:rsidRPr="00EB0AF6">
        <w:rPr>
          <w:rFonts w:ascii="Times New Roman" w:hAnsi="Times New Roman" w:cs="Times New Roman"/>
          <w:sz w:val="28"/>
          <w:szCs w:val="28"/>
        </w:rPr>
        <w:t>звуком [с]» и т.д.</w:t>
      </w:r>
    </w:p>
    <w:p w:rsidR="005165CF" w:rsidRPr="00EB0AF6" w:rsidRDefault="005165CF" w:rsidP="00516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В младшем школьном возрасте проблемы в развитии фонематического слуха и восприятия могут выражаться не только в устной речи детей, но и в письменной. Об этом свидетельствуют такие нарушения, как:</w:t>
      </w:r>
    </w:p>
    <w:p w:rsidR="005165CF" w:rsidRPr="00EB0AF6" w:rsidRDefault="005165CF" w:rsidP="005165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 xml:space="preserve">Замена, перестановка или пропуск отдельных букв в слове, иногда целых слогов (каша – кафа,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кша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акша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5165CF" w:rsidRPr="00EB0AF6" w:rsidRDefault="005165CF" w:rsidP="005165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Недоговаривание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 xml:space="preserve"> слов (игрушка –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игрушк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>).</w:t>
      </w:r>
    </w:p>
    <w:p w:rsidR="005165CF" w:rsidRPr="00EB0AF6" w:rsidRDefault="005165CF" w:rsidP="005165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 xml:space="preserve">Разделение или слияние слов при написании (в лесу –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влесу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 xml:space="preserve">, поезд – по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езд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5165CF" w:rsidRPr="00EB0AF6" w:rsidRDefault="005165CF" w:rsidP="005165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 xml:space="preserve">Пропуск мягкого знака или, наоборот, смягчение там, где этого не требуется (коньки – конки, ранка – </w:t>
      </w:r>
      <w:proofErr w:type="spellStart"/>
      <w:r w:rsidRPr="00EB0AF6">
        <w:rPr>
          <w:rFonts w:ascii="Times New Roman" w:hAnsi="Times New Roman" w:cs="Times New Roman"/>
          <w:sz w:val="28"/>
          <w:szCs w:val="28"/>
        </w:rPr>
        <w:t>ранька</w:t>
      </w:r>
      <w:proofErr w:type="spellEnd"/>
      <w:r w:rsidRPr="00EB0AF6">
        <w:rPr>
          <w:rFonts w:ascii="Times New Roman" w:hAnsi="Times New Roman" w:cs="Times New Roman"/>
          <w:sz w:val="28"/>
          <w:szCs w:val="28"/>
        </w:rPr>
        <w:t>).</w:t>
      </w:r>
    </w:p>
    <w:p w:rsidR="005165CF" w:rsidRPr="00EB0AF6" w:rsidRDefault="005165CF" w:rsidP="005165C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Смысловое искажение (сушка – ушко, баян – баран).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b/>
          <w:bCs/>
          <w:sz w:val="28"/>
          <w:szCs w:val="28"/>
        </w:rPr>
        <w:t>Всю работу по развитию фонематического слуха можно разделить на 3 этапа: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- узнавание неречевых звуков;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- различение звукокомплексов и звуков по силе, высоте, тембру голоса;</w:t>
      </w:r>
    </w:p>
    <w:p w:rsidR="000F564E" w:rsidRPr="00EB0AF6" w:rsidRDefault="000F564E" w:rsidP="000F56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-собственно развитие фонематического слуха.</w:t>
      </w:r>
    </w:p>
    <w:p w:rsidR="000F564E" w:rsidRPr="00EB0AF6" w:rsidRDefault="009D163A" w:rsidP="000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b/>
          <w:bCs/>
          <w:sz w:val="28"/>
          <w:szCs w:val="28"/>
        </w:rPr>
        <w:t>Рекомендации по условиям</w:t>
      </w:r>
      <w:r w:rsidR="000F564E" w:rsidRPr="00EB0AF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работы по развитию фонематического слуха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Заниматься только в проветренном помещении 3 раза в день по 5–8 минут.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lastRenderedPageBreak/>
        <w:t>Дозировка материала может быть различной: на первом занятии можно ограничиться 1–2 заданиями. Детям старшего возраста можно предложить большее количество заданий.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Не переутомлять ребенка, т.е. строго дозировать количество и темп упражнений. При недомогании лучше отложить занятие.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Обязательно соблюдать описанную выше последовательность работы по развитию фонематического слуха.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Переход от одного этапа к другому возможен в том случае, если ребенок правильно, точно воспринимает, различает тот или иной звук.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AF6">
        <w:rPr>
          <w:rFonts w:ascii="Times New Roman" w:hAnsi="Times New Roman" w:cs="Times New Roman"/>
          <w:sz w:val="28"/>
          <w:szCs w:val="28"/>
        </w:rPr>
        <w:t>Каждое занятие должно начинаться с обязательного повторения всего изученного. На первых занятиях необходимо многократное повторение упражнений, на последующих – достаточно беглого.</w:t>
      </w:r>
    </w:p>
    <w:p w:rsidR="000F564E" w:rsidRPr="00EB0AF6" w:rsidRDefault="000F564E" w:rsidP="000F564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AF6">
        <w:rPr>
          <w:rFonts w:ascii="Times New Roman" w:hAnsi="Times New Roman" w:cs="Times New Roman"/>
          <w:bCs/>
          <w:sz w:val="28"/>
          <w:szCs w:val="28"/>
        </w:rPr>
        <w:t>Все слова, которые предъявляются ребенку, не должны включать нарушенные звуки.</w:t>
      </w:r>
    </w:p>
    <w:p w:rsidR="005165CF" w:rsidRPr="00EB0AF6" w:rsidRDefault="005165CF" w:rsidP="005165C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1A60" w:rsidRPr="00EB0AF6" w:rsidRDefault="006E1A60" w:rsidP="00EB0AF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EB0AF6">
        <w:rPr>
          <w:rStyle w:val="a6"/>
          <w:sz w:val="28"/>
          <w:szCs w:val="28"/>
          <w:bdr w:val="none" w:sz="0" w:space="0" w:color="auto" w:frame="1"/>
        </w:rPr>
        <w:t>Игры на </w:t>
      </w:r>
      <w:hyperlink r:id="rId5" w:tooltip="Развитие детей. Материалы для педагогов" w:history="1">
        <w:r w:rsidRPr="00EB0AF6">
          <w:rPr>
            <w:rStyle w:val="a7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развитие навыков</w:t>
        </w:r>
      </w:hyperlink>
      <w:r w:rsidRPr="00EB0AF6">
        <w:rPr>
          <w:rStyle w:val="a6"/>
          <w:b w:val="0"/>
          <w:sz w:val="28"/>
          <w:szCs w:val="28"/>
          <w:bdr w:val="none" w:sz="0" w:space="0" w:color="auto" w:frame="1"/>
        </w:rPr>
        <w:t> </w:t>
      </w:r>
      <w:hyperlink r:id="rId6" w:tooltip="Звуковой анализ слов. Развитие навыков звукового анализа" w:history="1">
        <w:r w:rsidRPr="00EB0AF6">
          <w:rPr>
            <w:rStyle w:val="a7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звукобуквенного анализа</w:t>
        </w:r>
      </w:hyperlink>
      <w:r w:rsidRPr="00EB0AF6">
        <w:rPr>
          <w:b/>
          <w:sz w:val="28"/>
          <w:szCs w:val="28"/>
        </w:rPr>
        <w:t>,</w:t>
      </w:r>
    </w:p>
    <w:p w:rsidR="006E1A60" w:rsidRPr="00EB0AF6" w:rsidRDefault="006E1A60" w:rsidP="00EB0AF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sz w:val="28"/>
          <w:szCs w:val="28"/>
          <w:bdr w:val="none" w:sz="0" w:space="0" w:color="auto" w:frame="1"/>
        </w:rPr>
      </w:pPr>
      <w:r w:rsidRPr="00EB0AF6">
        <w:rPr>
          <w:rStyle w:val="a6"/>
          <w:sz w:val="28"/>
          <w:szCs w:val="28"/>
          <w:bdr w:val="none" w:sz="0" w:space="0" w:color="auto" w:frame="1"/>
        </w:rPr>
        <w:t>формирование фонематического слуха</w:t>
      </w:r>
    </w:p>
    <w:p w:rsidR="00EB0AF6" w:rsidRPr="00EB0AF6" w:rsidRDefault="00EB0AF6" w:rsidP="00EB0AF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1) Игра </w:t>
      </w:r>
      <w:r w:rsidRPr="00EB0AF6">
        <w:rPr>
          <w:i/>
          <w:iCs/>
          <w:sz w:val="28"/>
          <w:szCs w:val="28"/>
          <w:bdr w:val="none" w:sz="0" w:space="0" w:color="auto" w:frame="1"/>
        </w:rPr>
        <w:t>«Цепочка слов»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выделять начальный и конечный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 в словах</w:t>
      </w:r>
      <w:r w:rsidRPr="00EB0AF6">
        <w:rPr>
          <w:sz w:val="28"/>
          <w:szCs w:val="28"/>
        </w:rPr>
        <w:t>, расширить их словарный запас, </w:t>
      </w:r>
      <w:r w:rsidRPr="00EB0AF6">
        <w:rPr>
          <w:rStyle w:val="a6"/>
          <w:sz w:val="28"/>
          <w:szCs w:val="28"/>
          <w:bdr w:val="none" w:sz="0" w:space="0" w:color="auto" w:frame="1"/>
        </w:rPr>
        <w:t>развить слуховое внимание</w:t>
      </w:r>
      <w:r w:rsidRPr="00EB0AF6">
        <w:rPr>
          <w:sz w:val="28"/>
          <w:szCs w:val="28"/>
        </w:rPr>
        <w:t>, сообразительность.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Можно играть вдвоем или с группой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и взрослых</w:t>
      </w:r>
      <w:r w:rsidRPr="00EB0AF6">
        <w:rPr>
          <w:sz w:val="28"/>
          <w:szCs w:val="28"/>
        </w:rPr>
        <w:t>. Один из играющих называет любое слово - существительное в единственном числе и именительном падеже, второй - придумывает слово на его последний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третий - на последний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этого слова и т</w:t>
      </w:r>
      <w:r w:rsidRPr="00EB0AF6">
        <w:rPr>
          <w:sz w:val="28"/>
          <w:szCs w:val="28"/>
        </w:rPr>
        <w:t>. д., как бы выстраивая цепочку из слов.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EB0AF6">
        <w:rPr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EB0AF6">
        <w:rPr>
          <w:sz w:val="28"/>
          <w:szCs w:val="28"/>
        </w:rPr>
        <w:t>: Аня - яблоко - осень - нитки - индюк - кот - трос - собака и т. д.</w:t>
      </w:r>
    </w:p>
    <w:p w:rsidR="00EB0AF6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2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«Топни - хлопни»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 ребенка различать похожие между собой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слова, в которых согласный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произносится четко</w:t>
      </w:r>
      <w:r w:rsidRPr="00EB0AF6">
        <w:rPr>
          <w:sz w:val="28"/>
          <w:szCs w:val="28"/>
        </w:rPr>
        <w:t>, с усилием, а гласный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должен быть под ударением.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Игра проводится на </w:t>
      </w:r>
      <w:r w:rsidRPr="00EB0AF6">
        <w:rPr>
          <w:rStyle w:val="a6"/>
          <w:sz w:val="28"/>
          <w:szCs w:val="28"/>
          <w:bdr w:val="none" w:sz="0" w:space="0" w:color="auto" w:frame="1"/>
        </w:rPr>
        <w:t>слух</w:t>
      </w:r>
      <w:r w:rsidRPr="00EB0AF6">
        <w:rPr>
          <w:sz w:val="28"/>
          <w:szCs w:val="28"/>
        </w:rPr>
        <w:t>. </w:t>
      </w:r>
      <w:r w:rsidRPr="00EB0AF6">
        <w:rPr>
          <w:sz w:val="28"/>
          <w:szCs w:val="28"/>
          <w:u w:val="single"/>
          <w:bdr w:val="none" w:sz="0" w:space="0" w:color="auto" w:frame="1"/>
        </w:rPr>
        <w:t>Взрослый сообщает ребенку</w:t>
      </w:r>
      <w:r w:rsidRPr="00EB0AF6">
        <w:rPr>
          <w:sz w:val="28"/>
          <w:szCs w:val="28"/>
        </w:rPr>
        <w:t>: «Сегодня мы будем учиться слышать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и отличать их друг от друга. Для задания выбираются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, </w:t>
      </w:r>
      <w:r w:rsidRPr="00EB0AF6">
        <w:rPr>
          <w:sz w:val="28"/>
          <w:szCs w:val="28"/>
          <w:u w:val="single"/>
          <w:bdr w:val="none" w:sz="0" w:space="0" w:color="auto" w:frame="1"/>
        </w:rPr>
        <w:t>каким-то образом похожие друг на друга</w:t>
      </w:r>
      <w:r w:rsidRPr="00EB0AF6">
        <w:rPr>
          <w:sz w:val="28"/>
          <w:szCs w:val="28"/>
        </w:rPr>
        <w:t xml:space="preserve">: например, О-У, Ы-И, </w:t>
      </w:r>
      <w:proofErr w:type="gramStart"/>
      <w:r w:rsidRPr="00EB0AF6">
        <w:rPr>
          <w:sz w:val="28"/>
          <w:szCs w:val="28"/>
        </w:rPr>
        <w:t>М-Н</w:t>
      </w:r>
      <w:proofErr w:type="gramEnd"/>
      <w:r w:rsidRPr="00EB0AF6">
        <w:rPr>
          <w:sz w:val="28"/>
          <w:szCs w:val="28"/>
        </w:rPr>
        <w:t>, К-Т, П-Т и т. д. - для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5 лет</w:t>
      </w:r>
      <w:r w:rsidRPr="00EB0AF6">
        <w:rPr>
          <w:sz w:val="28"/>
          <w:szCs w:val="28"/>
        </w:rPr>
        <w:t>, пары согласных по глухости-звонкости </w:t>
      </w:r>
      <w:r w:rsidRPr="00EB0AF6">
        <w:rPr>
          <w:i/>
          <w:iCs/>
          <w:sz w:val="28"/>
          <w:szCs w:val="28"/>
          <w:bdr w:val="none" w:sz="0" w:space="0" w:color="auto" w:frame="1"/>
        </w:rPr>
        <w:t>(В-П, Д-Т, Г-К, В-Ф)</w:t>
      </w:r>
      <w:r w:rsidRPr="00EB0AF6">
        <w:rPr>
          <w:sz w:val="28"/>
          <w:szCs w:val="28"/>
        </w:rPr>
        <w:t> и по твердости-мягкости </w:t>
      </w:r>
      <w:r w:rsidRPr="00EB0AF6">
        <w:rPr>
          <w:i/>
          <w:iCs/>
          <w:sz w:val="28"/>
          <w:szCs w:val="28"/>
          <w:bdr w:val="none" w:sz="0" w:space="0" w:color="auto" w:frame="1"/>
        </w:rPr>
        <w:t>(М-М', Т-Т', К-К' и др.)</w:t>
      </w:r>
      <w:r w:rsidRPr="00EB0AF6">
        <w:rPr>
          <w:sz w:val="28"/>
          <w:szCs w:val="28"/>
        </w:rPr>
        <w:t> - для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6-7 лет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Сначала игра проводится на отдельных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звуках</w:t>
      </w:r>
      <w:r w:rsidRPr="00EB0AF6">
        <w:rPr>
          <w:sz w:val="28"/>
          <w:szCs w:val="28"/>
        </w:rPr>
        <w:t>, затем на слогах и словах. Взрослый подбирает </w:t>
      </w:r>
      <w:r w:rsidRPr="00EB0AF6">
        <w:rPr>
          <w:rStyle w:val="a6"/>
          <w:sz w:val="28"/>
          <w:szCs w:val="28"/>
          <w:bdr w:val="none" w:sz="0" w:space="0" w:color="auto" w:frame="1"/>
        </w:rPr>
        <w:t>речевой</w:t>
      </w:r>
      <w:r w:rsidRPr="00EB0AF6">
        <w:rPr>
          <w:sz w:val="28"/>
          <w:szCs w:val="28"/>
        </w:rPr>
        <w:t> материал и четко его проговаривает, а ребенок по инструкции взрослого на один из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звуков хлопает</w:t>
      </w:r>
      <w:r w:rsidRPr="00EB0AF6">
        <w:rPr>
          <w:sz w:val="28"/>
          <w:szCs w:val="28"/>
        </w:rPr>
        <w:t>, на другой - топает.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Например, различаются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 [О-У]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EB0AF6">
        <w:rPr>
          <w:rStyle w:val="a6"/>
          <w:sz w:val="28"/>
          <w:szCs w:val="28"/>
          <w:bdr w:val="none" w:sz="0" w:space="0" w:color="auto" w:frame="1"/>
        </w:rPr>
        <w:lastRenderedPageBreak/>
        <w:t>Звуки</w:t>
      </w:r>
      <w:r w:rsidRPr="00EB0AF6">
        <w:rPr>
          <w:sz w:val="28"/>
          <w:szCs w:val="28"/>
        </w:rPr>
        <w:t> :</w:t>
      </w:r>
      <w:proofErr w:type="gramEnd"/>
      <w:r w:rsidRPr="00EB0AF6">
        <w:rPr>
          <w:sz w:val="28"/>
          <w:szCs w:val="28"/>
        </w:rPr>
        <w:t xml:space="preserve"> О, У, Н, У, О, Ы, О, У, А, М, У, Т, О и т. д. </w:t>
      </w:r>
      <w:r w:rsidRPr="00EB0AF6">
        <w:rPr>
          <w:sz w:val="28"/>
          <w:szCs w:val="28"/>
          <w:u w:val="single"/>
          <w:bdr w:val="none" w:sz="0" w:space="0" w:color="auto" w:frame="1"/>
        </w:rPr>
        <w:t>Слоги</w:t>
      </w:r>
      <w:r w:rsidRPr="00EB0AF6">
        <w:rPr>
          <w:sz w:val="28"/>
          <w:szCs w:val="28"/>
        </w:rPr>
        <w:t>: ОН, УК, ПО, УТ, КО, НУ, МО, УП, МУ и т. д.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Слова</w:t>
      </w:r>
      <w:r w:rsidRPr="00EB0AF6">
        <w:rPr>
          <w:sz w:val="28"/>
          <w:szCs w:val="28"/>
        </w:rPr>
        <w:t>: Оля, утка, осень, окно, удочка, иду, корова, утро, озеро, Уля и т. д.</w:t>
      </w:r>
    </w:p>
    <w:p w:rsidR="00EB0AF6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3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«Выбери картинки»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выбирать картинку со словом, которое начинается на заданный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расширить их словарный запас, </w:t>
      </w:r>
      <w:r w:rsidRPr="00EB0AF6">
        <w:rPr>
          <w:rStyle w:val="a6"/>
          <w:sz w:val="28"/>
          <w:szCs w:val="28"/>
          <w:bdr w:val="none" w:sz="0" w:space="0" w:color="auto" w:frame="1"/>
        </w:rPr>
        <w:t>развить зрительное внимание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предметные картинки со словами, начинающимися на заданный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несколько картинок, начинающихся на другие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 xml:space="preserve">, </w:t>
      </w:r>
      <w:proofErr w:type="gramStart"/>
      <w:r w:rsidRPr="00EB0AF6">
        <w:rPr>
          <w:sz w:val="28"/>
          <w:szCs w:val="28"/>
        </w:rPr>
        <w:t>например</w:t>
      </w:r>
      <w:proofErr w:type="gramEnd"/>
      <w:r w:rsidRPr="00EB0AF6">
        <w:rPr>
          <w:sz w:val="28"/>
          <w:szCs w:val="28"/>
        </w:rPr>
        <w:t>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[к]</w:t>
      </w:r>
      <w:r w:rsidRPr="00EB0AF6">
        <w:rPr>
          <w:sz w:val="28"/>
          <w:szCs w:val="28"/>
        </w:rPr>
        <w:t>. Затем взрослый четко называет все картинки, а ребенок выбирает из них подходящие (кот, пони, муха, конь, кофта, танк, кубик, конфета, нос, паук, мак, кукла ит. д.)</w:t>
      </w:r>
    </w:p>
    <w:p w:rsidR="00EB0AF6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4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«Разложи на кучки»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выделять начальный звук в слове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предметные картинки со словами, начинающимися на разные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, по несколько картинок на каждый из них.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звуку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EB0AF6">
        <w:rPr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EB0AF6">
        <w:rPr>
          <w:sz w:val="28"/>
          <w:szCs w:val="28"/>
        </w:rPr>
        <w:t>: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[Л] - лес, луна, лиса,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ит. д.</w:t>
      </w:r>
    </w:p>
    <w:p w:rsidR="006E1A60" w:rsidRPr="00EB0AF6" w:rsidRDefault="00EB0AF6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«Повтори за мной слова»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тренировать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в звуковом анализе</w:t>
      </w:r>
      <w:r w:rsidRPr="00EB0AF6">
        <w:rPr>
          <w:sz w:val="28"/>
          <w:szCs w:val="28"/>
        </w:rPr>
        <w:t>, научить их выделять заданные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 в словах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 </w:t>
      </w:r>
      <w:hyperlink r:id="rId7" w:tooltip="Подготовительная группа" w:history="1">
        <w:r w:rsidRPr="00EB0AF6">
          <w:rPr>
            <w:rStyle w:val="a7"/>
            <w:color w:val="auto"/>
            <w:sz w:val="28"/>
            <w:szCs w:val="28"/>
            <w:bdr w:val="none" w:sz="0" w:space="0" w:color="auto" w:frame="1"/>
          </w:rPr>
          <w:t>подготовленные взрослым ряды слов</w:t>
        </w:r>
      </w:hyperlink>
      <w:r w:rsidRPr="00EB0AF6">
        <w:rPr>
          <w:sz w:val="28"/>
          <w:szCs w:val="28"/>
        </w:rPr>
        <w:t>, большинство из которых содержит в своем составе заданный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а остальные нет. Для </w:t>
      </w:r>
      <w:r w:rsidRPr="00EB0AF6">
        <w:rPr>
          <w:rStyle w:val="a6"/>
          <w:sz w:val="28"/>
          <w:szCs w:val="28"/>
          <w:bdr w:val="none" w:sz="0" w:space="0" w:color="auto" w:frame="1"/>
        </w:rPr>
        <w:t>игры</w:t>
      </w:r>
      <w:r w:rsidRPr="00EB0AF6">
        <w:rPr>
          <w:sz w:val="28"/>
          <w:szCs w:val="28"/>
        </w:rPr>
        <w:t> используются слова с гласными </w:t>
      </w:r>
      <w:r w:rsidRPr="00EB0AF6">
        <w:rPr>
          <w:i/>
          <w:iCs/>
          <w:sz w:val="28"/>
          <w:szCs w:val="28"/>
          <w:bdr w:val="none" w:sz="0" w:space="0" w:color="auto" w:frame="1"/>
        </w:rPr>
        <w:t xml:space="preserve">(А, </w:t>
      </w:r>
      <w:proofErr w:type="gramStart"/>
      <w:r w:rsidRPr="00EB0AF6">
        <w:rPr>
          <w:i/>
          <w:iCs/>
          <w:sz w:val="28"/>
          <w:szCs w:val="28"/>
          <w:bdr w:val="none" w:sz="0" w:space="0" w:color="auto" w:frame="1"/>
        </w:rPr>
        <w:t>О</w:t>
      </w:r>
      <w:proofErr w:type="gramEnd"/>
      <w:r w:rsidRPr="00EB0AF6">
        <w:rPr>
          <w:i/>
          <w:iCs/>
          <w:sz w:val="28"/>
          <w:szCs w:val="28"/>
          <w:bdr w:val="none" w:sz="0" w:space="0" w:color="auto" w:frame="1"/>
        </w:rPr>
        <w:t>, У, И, Ы)</w:t>
      </w:r>
      <w:r w:rsidRPr="00EB0AF6">
        <w:rPr>
          <w:sz w:val="28"/>
          <w:szCs w:val="28"/>
        </w:rPr>
        <w:t> и согласными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звуками</w:t>
      </w:r>
      <w:r w:rsidRPr="00EB0AF6">
        <w:rPr>
          <w:sz w:val="28"/>
          <w:szCs w:val="28"/>
        </w:rPr>
        <w:t>, которые ребенок может правильно произнести </w:t>
      </w:r>
      <w:r w:rsidRPr="00EB0AF6">
        <w:rPr>
          <w:i/>
          <w:iCs/>
          <w:sz w:val="28"/>
          <w:szCs w:val="28"/>
          <w:bdr w:val="none" w:sz="0" w:space="0" w:color="auto" w:frame="1"/>
        </w:rPr>
        <w:t>([М-Н], [Д-Т], [Г-К], [Б-П], [В-Ф], [X])</w:t>
      </w:r>
      <w:r w:rsidRPr="00EB0AF6">
        <w:rPr>
          <w:sz w:val="28"/>
          <w:szCs w:val="28"/>
        </w:rPr>
        <w:t>. Для звонких согласных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звуков [Д]</w:t>
      </w:r>
      <w:r w:rsidRPr="00EB0AF6">
        <w:rPr>
          <w:sz w:val="28"/>
          <w:szCs w:val="28"/>
        </w:rPr>
        <w:t>, [Б], [Г], [В] не допускается использование слов, в которых эти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стоят в конце и оглушаются. Отдельно друг от друга разбираются твердые и мягкие пары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звуков</w:t>
      </w:r>
      <w:r w:rsidRPr="00EB0AF6">
        <w:rPr>
          <w:sz w:val="28"/>
          <w:szCs w:val="28"/>
        </w:rPr>
        <w:t>. Гласный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[О] может выделяться только в тех словах, в которых он находится под ударением, так как в других случаях он превращается в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[А]</w:t>
      </w:r>
      <w:r w:rsidRPr="00EB0AF6">
        <w:rPr>
          <w:sz w:val="28"/>
          <w:szCs w:val="28"/>
        </w:rPr>
        <w:t>. Гласный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[Ы] выделяется только в середине и конце слова.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lastRenderedPageBreak/>
        <w:t>Описание. Взрос</w:t>
      </w:r>
      <w:r w:rsidR="002A2DA4">
        <w:rPr>
          <w:sz w:val="28"/>
          <w:szCs w:val="28"/>
        </w:rPr>
        <w:t>лый произносит ряд сначала из 5-</w:t>
      </w:r>
      <w:r w:rsidRPr="00EB0AF6">
        <w:rPr>
          <w:sz w:val="28"/>
          <w:szCs w:val="28"/>
        </w:rPr>
        <w:t>6, затем из 8-10 слов и дает ребенку задание запомнить и повторить только те слова, в которых есть определенный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например,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[М]</w:t>
      </w:r>
      <w:r w:rsidRPr="00EB0AF6">
        <w:rPr>
          <w:sz w:val="28"/>
          <w:szCs w:val="28"/>
        </w:rPr>
        <w:t>. </w:t>
      </w:r>
      <w:r w:rsidRPr="00EB0AF6">
        <w:rPr>
          <w:sz w:val="28"/>
          <w:szCs w:val="28"/>
          <w:u w:val="single"/>
          <w:bdr w:val="none" w:sz="0" w:space="0" w:color="auto" w:frame="1"/>
        </w:rPr>
        <w:t>Дается такой ряд слов</w:t>
      </w:r>
      <w:r w:rsidRPr="00EB0AF6">
        <w:rPr>
          <w:sz w:val="28"/>
          <w:szCs w:val="28"/>
        </w:rPr>
        <w:t>: мама, кот, мыло, дом, паук, мост, бант, муха, нога, лимон. </w:t>
      </w:r>
      <w:r w:rsidRPr="00EB0AF6">
        <w:rPr>
          <w:sz w:val="28"/>
          <w:szCs w:val="28"/>
          <w:u w:val="single"/>
          <w:bdr w:val="none" w:sz="0" w:space="0" w:color="auto" w:frame="1"/>
        </w:rPr>
        <w:t>Из них ребенок должен повторить следующие слова</w:t>
      </w:r>
      <w:r w:rsidRPr="00EB0AF6">
        <w:rPr>
          <w:sz w:val="28"/>
          <w:szCs w:val="28"/>
        </w:rPr>
        <w:t>: мама, мыло, дом, мост, муха, лимон.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«Найди </w:t>
      </w:r>
      <w:r w:rsidR="006E1A60" w:rsidRPr="00EB0AF6">
        <w:rPr>
          <w:rStyle w:val="a6"/>
          <w:i/>
          <w:iCs/>
          <w:sz w:val="28"/>
          <w:szCs w:val="28"/>
          <w:bdr w:val="none" w:sz="0" w:space="0" w:color="auto" w:frame="1"/>
        </w:rPr>
        <w:t>звук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слышать начальный и конечный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 в словах</w:t>
      </w:r>
      <w:r w:rsidRPr="00EB0AF6">
        <w:rPr>
          <w:sz w:val="28"/>
          <w:szCs w:val="28"/>
        </w:rPr>
        <w:t>, </w:t>
      </w:r>
      <w:r w:rsidRPr="00EB0AF6">
        <w:rPr>
          <w:rStyle w:val="a6"/>
          <w:sz w:val="28"/>
          <w:szCs w:val="28"/>
          <w:bdr w:val="none" w:sz="0" w:space="0" w:color="auto" w:frame="1"/>
        </w:rPr>
        <w:t>развить их слуховое внимание</w:t>
      </w:r>
      <w:r w:rsidRPr="00EB0AF6">
        <w:rPr>
          <w:sz w:val="28"/>
          <w:szCs w:val="28"/>
        </w:rPr>
        <w:t>, закрепить правильное, четкое произношение и различение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звуков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ряды картинок на определенный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Игру можно проводить как с одним ребенком, так и с группой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Взрослый говорит</w:t>
      </w:r>
      <w:r w:rsidRPr="00EB0AF6">
        <w:rPr>
          <w:sz w:val="28"/>
          <w:szCs w:val="28"/>
        </w:rPr>
        <w:t>: «Сейчас я покажу картинки и назову предметы, изображенные на них, а вы внимательно послушайте и отгадайте, какой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есть во всех этих словах». Затем взрослый показывает и называет ряд картинок, которые начинаются, например, со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 [К</w:t>
      </w:r>
      <w:proofErr w:type="gramStart"/>
      <w:r w:rsidRPr="00EB0AF6">
        <w:rPr>
          <w:rStyle w:val="a6"/>
          <w:sz w:val="28"/>
          <w:szCs w:val="28"/>
          <w:bdr w:val="none" w:sz="0" w:space="0" w:color="auto" w:frame="1"/>
        </w:rPr>
        <w:t>]</w:t>
      </w:r>
      <w:r w:rsidRPr="00EB0AF6">
        <w:rPr>
          <w:sz w:val="28"/>
          <w:szCs w:val="28"/>
        </w:rPr>
        <w:t> :</w:t>
      </w:r>
      <w:proofErr w:type="gramEnd"/>
      <w:r w:rsidRPr="00EB0AF6">
        <w:rPr>
          <w:sz w:val="28"/>
          <w:szCs w:val="28"/>
        </w:rPr>
        <w:t xml:space="preserve"> кот, конь, кофта, колесо, кукла, конфета, </w:t>
      </w:r>
      <w:r w:rsidRPr="00EB0AF6">
        <w:rPr>
          <w:sz w:val="28"/>
          <w:szCs w:val="28"/>
          <w:u w:val="single"/>
          <w:bdr w:val="none" w:sz="0" w:space="0" w:color="auto" w:frame="1"/>
        </w:rPr>
        <w:t>а дети должны ответить полным ответом</w:t>
      </w:r>
      <w:r w:rsidRPr="00EB0AF6">
        <w:rPr>
          <w:sz w:val="28"/>
          <w:szCs w:val="28"/>
        </w:rPr>
        <w:t>: </w:t>
      </w:r>
      <w:r w:rsidRPr="00EB0AF6">
        <w:rPr>
          <w:i/>
          <w:iCs/>
          <w:sz w:val="28"/>
          <w:szCs w:val="28"/>
          <w:bdr w:val="none" w:sz="0" w:space="0" w:color="auto" w:frame="1"/>
        </w:rPr>
        <w:t>«Во всех этих словах есть </w:t>
      </w:r>
      <w:r w:rsidRPr="00EB0AF6">
        <w:rPr>
          <w:rStyle w:val="a6"/>
          <w:i/>
          <w:iCs/>
          <w:sz w:val="28"/>
          <w:szCs w:val="28"/>
          <w:bdr w:val="none" w:sz="0" w:space="0" w:color="auto" w:frame="1"/>
        </w:rPr>
        <w:t>звук [К]</w:t>
      </w:r>
      <w:r w:rsidRPr="00EB0AF6">
        <w:rPr>
          <w:i/>
          <w:iCs/>
          <w:sz w:val="28"/>
          <w:szCs w:val="28"/>
          <w:bdr w:val="none" w:sz="0" w:space="0" w:color="auto" w:frame="1"/>
        </w:rPr>
        <w:t>»</w:t>
      </w:r>
      <w:r w:rsidRPr="00EB0AF6">
        <w:rPr>
          <w:sz w:val="28"/>
          <w:szCs w:val="28"/>
        </w:rPr>
        <w:t>. Далее они должны вспомнить названные взрослым слова со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 [К]</w:t>
      </w:r>
      <w:r w:rsidRPr="00EB0AF6">
        <w:rPr>
          <w:sz w:val="28"/>
          <w:szCs w:val="28"/>
        </w:rPr>
        <w:t>, придумать несколько своих слов с этим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«Из одного слова - много слов»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составлять новые слова, используя буквы, содержащиеся в длинном слове, </w:t>
      </w:r>
      <w:r w:rsidRPr="00EB0AF6">
        <w:rPr>
          <w:rStyle w:val="a6"/>
          <w:sz w:val="28"/>
          <w:szCs w:val="28"/>
          <w:bdr w:val="none" w:sz="0" w:space="0" w:color="auto" w:frame="1"/>
        </w:rPr>
        <w:t>развить навыки звукобуквенного анализа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Играющие должны составить из букв, входящих в какое-либо одно длинное слово, как можно больше других слов. Составленные слова Должны быть существительными в именительном падеже. Буквы можно употреблять в любой последовательности, но в придуманных словах буква не должна повторяться чаще, чем в исходном слове.</w:t>
      </w: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8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</w:t>
      </w:r>
      <w:r w:rsidR="006E1A60" w:rsidRPr="00EB0AF6">
        <w:rPr>
          <w:rStyle w:val="a6"/>
          <w:i/>
          <w:iCs/>
          <w:sz w:val="28"/>
          <w:szCs w:val="28"/>
          <w:bdr w:val="none" w:sz="0" w:space="0" w:color="auto" w:frame="1"/>
        </w:rPr>
        <w:t>Звуковое лото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тренировать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 определении местоположения заданного </w:t>
      </w:r>
      <w:r w:rsidRPr="00EB0AF6">
        <w:rPr>
          <w:rStyle w:val="a6"/>
          <w:sz w:val="28"/>
          <w:szCs w:val="28"/>
          <w:bdr w:val="none" w:sz="0" w:space="0" w:color="auto" w:frame="1"/>
        </w:rPr>
        <w:t xml:space="preserve">звука в </w:t>
      </w:r>
      <w:proofErr w:type="gramStart"/>
      <w:r w:rsidRPr="00EB0AF6">
        <w:rPr>
          <w:rStyle w:val="a6"/>
          <w:sz w:val="28"/>
          <w:szCs w:val="28"/>
          <w:bdr w:val="none" w:sz="0" w:space="0" w:color="auto" w:frame="1"/>
        </w:rPr>
        <w:t>слове</w:t>
      </w:r>
      <w:r w:rsidRPr="00EB0AF6">
        <w:rPr>
          <w:sz w:val="28"/>
          <w:szCs w:val="28"/>
        </w:rPr>
        <w:t> :</w:t>
      </w:r>
      <w:proofErr w:type="gramEnd"/>
      <w:r w:rsidRPr="00EB0AF6">
        <w:rPr>
          <w:sz w:val="28"/>
          <w:szCs w:val="28"/>
        </w:rPr>
        <w:t xml:space="preserve"> в начале, середине или конце.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 </w:t>
      </w:r>
      <w:proofErr w:type="gramStart"/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:</w:t>
      </w:r>
      <w:proofErr w:type="gramEnd"/>
      <w:r w:rsidRPr="00EB0AF6">
        <w:rPr>
          <w:sz w:val="28"/>
          <w:szCs w:val="28"/>
        </w:rPr>
        <w:t xml:space="preserve"> гласные и глухие согласные - начало, середина, конец;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[ы] - середина</w:t>
      </w:r>
      <w:r w:rsidRPr="00EB0AF6">
        <w:rPr>
          <w:sz w:val="28"/>
          <w:szCs w:val="28"/>
        </w:rPr>
        <w:t>, конец слова; звонкие согласные - начало и середина слова.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Ребенок рассматривает и называет картинку с заданным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, затем кладет ее на первый, второй или третий квадратик в полоске в зависимости от его местоположения в этом слове. Начало слова - когда все остальные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идут после заданного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</w:t>
      </w:r>
      <w:r w:rsidRPr="00EB0AF6">
        <w:rPr>
          <w:sz w:val="28"/>
          <w:szCs w:val="28"/>
        </w:rPr>
        <w:t xml:space="preserve">, середина слова - </w:t>
      </w:r>
      <w:r w:rsidRPr="00EB0AF6">
        <w:rPr>
          <w:sz w:val="28"/>
          <w:szCs w:val="28"/>
        </w:rPr>
        <w:lastRenderedPageBreak/>
        <w:t>другие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стоят до й после заданного, конец слова - остальные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стоят перед заданным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 Например, ребенку даны картинки со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 [м]</w:t>
      </w:r>
      <w:r w:rsidRPr="00EB0AF6">
        <w:rPr>
          <w:sz w:val="28"/>
          <w:szCs w:val="28"/>
        </w:rPr>
        <w:t>. </w:t>
      </w:r>
      <w:r w:rsidRPr="00EB0AF6">
        <w:rPr>
          <w:sz w:val="28"/>
          <w:szCs w:val="28"/>
          <w:u w:val="single"/>
          <w:bdr w:val="none" w:sz="0" w:space="0" w:color="auto" w:frame="1"/>
        </w:rPr>
        <w:t>На полоске они располагаются в квадраты в следующей последовательности</w:t>
      </w:r>
      <w:r w:rsidRPr="00EB0AF6">
        <w:rPr>
          <w:sz w:val="28"/>
          <w:szCs w:val="28"/>
        </w:rPr>
        <w:t>: мак - сумка - дом.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9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«У кого больше слов?»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находить на картинке или придумывать слова с заданным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 </w:t>
      </w: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1 вариант - картинка, на которой собрано множество предметов с заданным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2 вариант - предметные картинки со словами, в которых есть заданный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; фишки.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Играть можно с одним ребенком или с группой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1 вариант. Взрослый показывает сюжетную картину (например, </w:t>
      </w:r>
      <w:r w:rsidRPr="00EB0AF6">
        <w:rPr>
          <w:i/>
          <w:iCs/>
          <w:sz w:val="28"/>
          <w:szCs w:val="28"/>
          <w:bdr w:val="none" w:sz="0" w:space="0" w:color="auto" w:frame="1"/>
        </w:rPr>
        <w:t>«Лес»</w:t>
      </w:r>
      <w:r w:rsidRPr="00EB0AF6">
        <w:rPr>
          <w:sz w:val="28"/>
          <w:szCs w:val="28"/>
        </w:rPr>
        <w:t>) и предлагает ребенку найти на ней как можно больше слов с заданным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За каждое слово ребенок получает фишку. </w:t>
      </w:r>
      <w:r w:rsidRPr="00EB0AF6">
        <w:rPr>
          <w:rStyle w:val="a6"/>
          <w:sz w:val="28"/>
          <w:szCs w:val="28"/>
          <w:bdr w:val="none" w:sz="0" w:space="0" w:color="auto" w:frame="1"/>
        </w:rPr>
        <w:t>Выигрывает тот</w:t>
      </w:r>
      <w:r w:rsidRPr="00EB0AF6">
        <w:rPr>
          <w:sz w:val="28"/>
          <w:szCs w:val="28"/>
        </w:rPr>
        <w:t>, кто собрал больше фишек.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2 вариант. Взрослый называет детям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и показывает картинки со словами, в которых есть этот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между играющими и называя слова с условленным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Pr="00EB0AF6">
        <w:rPr>
          <w:sz w:val="28"/>
          <w:szCs w:val="28"/>
        </w:rPr>
        <w:t>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10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«Замени </w:t>
      </w:r>
      <w:r w:rsidR="006E1A60" w:rsidRPr="00EB0AF6">
        <w:rPr>
          <w:rStyle w:val="a6"/>
          <w:i/>
          <w:iCs/>
          <w:sz w:val="28"/>
          <w:szCs w:val="28"/>
          <w:bdr w:val="none" w:sz="0" w:space="0" w:color="auto" w:frame="1"/>
        </w:rPr>
        <w:t>звук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научить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мысленно переставлять, заменять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 на заданные</w:t>
      </w:r>
      <w:r w:rsidRPr="00EB0AF6">
        <w:rPr>
          <w:sz w:val="28"/>
          <w:szCs w:val="28"/>
        </w:rPr>
        <w:t>, называть получившиеся таким образом новые слова.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ряды слов для преобразования, предметные картинки со словами, которые должны получиться.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Взрослый задает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на который нужно будет заменить первый или последний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в слове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Затем он раскладывает картинки и произносит слова, а ребенок с их помощью мысленно заменяет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 в исходном слове на заданный и называет </w:t>
      </w:r>
      <w:r w:rsidRPr="00EB0AF6">
        <w:rPr>
          <w:rStyle w:val="a6"/>
          <w:sz w:val="28"/>
          <w:szCs w:val="28"/>
          <w:bdr w:val="none" w:sz="0" w:space="0" w:color="auto" w:frame="1"/>
        </w:rPr>
        <w:t>вслух получившееся слово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Например, нужно заменить на [ч] первый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(кашка - чашка, гайка - чайка, масть - часть)</w:t>
      </w:r>
      <w:r w:rsidRPr="00EB0AF6">
        <w:rPr>
          <w:sz w:val="28"/>
          <w:szCs w:val="28"/>
        </w:rPr>
        <w:t> или передний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 </w:t>
      </w:r>
      <w:r w:rsidRPr="00EB0AF6">
        <w:rPr>
          <w:i/>
          <w:iCs/>
          <w:sz w:val="28"/>
          <w:szCs w:val="28"/>
          <w:bdr w:val="none" w:sz="0" w:space="0" w:color="auto" w:frame="1"/>
        </w:rPr>
        <w:t>(враг - врач, клюв - ключ, мел - меч)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По мере тренировки игру можно проводить на </w:t>
      </w:r>
      <w:r w:rsidRPr="00EB0AF6">
        <w:rPr>
          <w:rStyle w:val="a6"/>
          <w:sz w:val="28"/>
          <w:szCs w:val="28"/>
          <w:bdr w:val="none" w:sz="0" w:space="0" w:color="auto" w:frame="1"/>
        </w:rPr>
        <w:t>слух</w:t>
      </w:r>
      <w:r w:rsidRPr="00EB0AF6">
        <w:rPr>
          <w:sz w:val="28"/>
          <w:szCs w:val="28"/>
        </w:rPr>
        <w:t>, без использования картинок.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12) Игра </w:t>
      </w:r>
      <w:r w:rsidRPr="00EB0AF6">
        <w:rPr>
          <w:i/>
          <w:iCs/>
          <w:sz w:val="28"/>
          <w:szCs w:val="28"/>
          <w:bdr w:val="none" w:sz="0" w:space="0" w:color="auto" w:frame="1"/>
        </w:rPr>
        <w:t>«Назови гласные»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тренировать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 выделении из слова гласных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звуков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lastRenderedPageBreak/>
        <w:t xml:space="preserve">Например, </w:t>
      </w:r>
      <w:proofErr w:type="spellStart"/>
      <w:proofErr w:type="gramStart"/>
      <w:r w:rsidRPr="00EB0AF6">
        <w:rPr>
          <w:sz w:val="28"/>
          <w:szCs w:val="28"/>
        </w:rPr>
        <w:t>ры</w:t>
      </w:r>
      <w:proofErr w:type="spellEnd"/>
      <w:r w:rsidRPr="00EB0AF6">
        <w:rPr>
          <w:sz w:val="28"/>
          <w:szCs w:val="28"/>
        </w:rPr>
        <w:t>-ба</w:t>
      </w:r>
      <w:proofErr w:type="gramEnd"/>
      <w:r w:rsidRPr="00EB0AF6">
        <w:rPr>
          <w:sz w:val="28"/>
          <w:szCs w:val="28"/>
        </w:rPr>
        <w:t xml:space="preserve"> - ы-а; ба-</w:t>
      </w:r>
      <w:proofErr w:type="spellStart"/>
      <w:r w:rsidRPr="00EB0AF6">
        <w:rPr>
          <w:sz w:val="28"/>
          <w:szCs w:val="28"/>
        </w:rPr>
        <w:t>ра</w:t>
      </w:r>
      <w:proofErr w:type="spellEnd"/>
      <w:r w:rsidRPr="00EB0AF6">
        <w:rPr>
          <w:sz w:val="28"/>
          <w:szCs w:val="28"/>
        </w:rPr>
        <w:t>-</w:t>
      </w:r>
      <w:proofErr w:type="spellStart"/>
      <w:r w:rsidRPr="00EB0AF6">
        <w:rPr>
          <w:sz w:val="28"/>
          <w:szCs w:val="28"/>
        </w:rPr>
        <w:t>бан</w:t>
      </w:r>
      <w:proofErr w:type="spellEnd"/>
      <w:r w:rsidRPr="00EB0AF6">
        <w:rPr>
          <w:sz w:val="28"/>
          <w:szCs w:val="28"/>
        </w:rPr>
        <w:t xml:space="preserve"> - а-а-а; кош-ка -о-а; </w:t>
      </w:r>
      <w:proofErr w:type="spellStart"/>
      <w:r w:rsidRPr="00EB0AF6">
        <w:rPr>
          <w:sz w:val="28"/>
          <w:szCs w:val="28"/>
        </w:rPr>
        <w:t>мя</w:t>
      </w:r>
      <w:proofErr w:type="spellEnd"/>
      <w:r w:rsidRPr="00EB0AF6">
        <w:rPr>
          <w:sz w:val="28"/>
          <w:szCs w:val="28"/>
        </w:rPr>
        <w:t>-чик - я-и и т. д. Далее ребенок пробует самостоятельно протянуть гласные в слогах и назвать их по порядку.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При необходимости взрослый помогает ему в правильном делении слов на слоги. Сначала для </w:t>
      </w:r>
      <w:r w:rsidRPr="00EB0AF6">
        <w:rPr>
          <w:rStyle w:val="a6"/>
          <w:sz w:val="28"/>
          <w:szCs w:val="28"/>
          <w:bdr w:val="none" w:sz="0" w:space="0" w:color="auto" w:frame="1"/>
        </w:rPr>
        <w:t>игры</w:t>
      </w:r>
      <w:r w:rsidRPr="00EB0AF6">
        <w:rPr>
          <w:sz w:val="28"/>
          <w:szCs w:val="28"/>
        </w:rPr>
        <w:t> подбираются двусложные слова с прямыми слогами, в которых гласные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Pr="00EB0AF6">
        <w:rPr>
          <w:sz w:val="28"/>
          <w:szCs w:val="28"/>
        </w:rPr>
        <w:t> 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лето, затем одно- и трехсложные слова и содержащие стечение согласных.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12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«Что получилось?»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упражнять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 повторении и запоминании целых слов.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картинки с изображением слов, которые должны получиться.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1 вариант. Взрослый раскладывает перед ребенком картинки и начинает называть слова, в которых опускает первый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. Ребенок должен найти это слово по картинкам и назвать его. Например,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(з)</w:t>
      </w:r>
      <w:r w:rsidRPr="00EB0AF6">
        <w:rPr>
          <w:sz w:val="28"/>
          <w:szCs w:val="28"/>
        </w:rPr>
        <w:t>амок,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(к)</w:t>
      </w:r>
      <w:proofErr w:type="spellStart"/>
      <w:r w:rsidRPr="00EB0AF6">
        <w:rPr>
          <w:sz w:val="28"/>
          <w:szCs w:val="28"/>
        </w:rPr>
        <w:t>ошка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(м)</w:t>
      </w:r>
      <w:proofErr w:type="spellStart"/>
      <w:r w:rsidRPr="00EB0AF6">
        <w:rPr>
          <w:sz w:val="28"/>
          <w:szCs w:val="28"/>
        </w:rPr>
        <w:t>ашина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(п)</w:t>
      </w:r>
      <w:proofErr w:type="spellStart"/>
      <w:r w:rsidRPr="00EB0AF6">
        <w:rPr>
          <w:sz w:val="28"/>
          <w:szCs w:val="28"/>
        </w:rPr>
        <w:t>латье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(в)</w:t>
      </w:r>
      <w:proofErr w:type="spellStart"/>
      <w:r w:rsidRPr="00EB0AF6">
        <w:rPr>
          <w:sz w:val="28"/>
          <w:szCs w:val="28"/>
        </w:rPr>
        <w:t>агон</w:t>
      </w:r>
      <w:proofErr w:type="spellEnd"/>
      <w:r w:rsidRPr="00EB0AF6">
        <w:rPr>
          <w:sz w:val="28"/>
          <w:szCs w:val="28"/>
        </w:rPr>
        <w:t xml:space="preserve"> и т. д.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2 вариант. Взрослый подбирает слова так, чтобы все они начинались с одинакового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</w:t>
      </w:r>
      <w:r w:rsidRPr="00EB0AF6">
        <w:rPr>
          <w:sz w:val="28"/>
          <w:szCs w:val="28"/>
        </w:rPr>
        <w:t>. Он дает ребенку задание произносить каждый раз какой-то определенный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а сам после этого договаривает слово целиком.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Затем ребенок должен снова полностью повторить слово. Например, на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[х] - </w:t>
      </w:r>
      <w:r w:rsidRPr="00EB0AF6">
        <w:rPr>
          <w:i/>
          <w:iCs/>
          <w:sz w:val="28"/>
          <w:szCs w:val="28"/>
          <w:bdr w:val="none" w:sz="0" w:space="0" w:color="auto" w:frame="1"/>
        </w:rPr>
        <w:t>(х)</w:t>
      </w:r>
      <w:proofErr w:type="spellStart"/>
      <w:r w:rsidRPr="00EB0AF6">
        <w:rPr>
          <w:sz w:val="28"/>
          <w:szCs w:val="28"/>
        </w:rPr>
        <w:t>вост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(х)</w:t>
      </w:r>
      <w:proofErr w:type="spellStart"/>
      <w:r w:rsidRPr="00EB0AF6">
        <w:rPr>
          <w:sz w:val="28"/>
          <w:szCs w:val="28"/>
        </w:rPr>
        <w:t>леб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(х)</w:t>
      </w:r>
      <w:proofErr w:type="spellStart"/>
      <w:r w:rsidRPr="00EB0AF6">
        <w:rPr>
          <w:sz w:val="28"/>
          <w:szCs w:val="28"/>
        </w:rPr>
        <w:t>омяк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(х)</w:t>
      </w:r>
      <w:proofErr w:type="spellStart"/>
      <w:r w:rsidRPr="00EB0AF6">
        <w:rPr>
          <w:sz w:val="28"/>
          <w:szCs w:val="28"/>
        </w:rPr>
        <w:t>алат</w:t>
      </w:r>
      <w:proofErr w:type="spellEnd"/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На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[ш] - </w:t>
      </w:r>
      <w:r w:rsidRPr="00EB0AF6">
        <w:rPr>
          <w:i/>
          <w:iCs/>
          <w:sz w:val="28"/>
          <w:szCs w:val="28"/>
          <w:bdr w:val="none" w:sz="0" w:space="0" w:color="auto" w:frame="1"/>
        </w:rPr>
        <w:t>(ш)</w:t>
      </w:r>
      <w:r w:rsidRPr="00EB0AF6">
        <w:rPr>
          <w:sz w:val="28"/>
          <w:szCs w:val="28"/>
        </w:rPr>
        <w:t>пион,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(ш)</w:t>
      </w:r>
      <w:r w:rsidRPr="00EB0AF6">
        <w:rPr>
          <w:sz w:val="28"/>
          <w:szCs w:val="28"/>
        </w:rPr>
        <w:t>кола,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(ш)</w:t>
      </w:r>
      <w:proofErr w:type="spellStart"/>
      <w:r w:rsidRPr="00EB0AF6">
        <w:rPr>
          <w:sz w:val="28"/>
          <w:szCs w:val="28"/>
        </w:rPr>
        <w:t>пагат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(ш)</w:t>
      </w:r>
      <w:proofErr w:type="spellStart"/>
      <w:r w:rsidRPr="00EB0AF6">
        <w:rPr>
          <w:sz w:val="28"/>
          <w:szCs w:val="28"/>
        </w:rPr>
        <w:t>уба</w:t>
      </w:r>
      <w:proofErr w:type="spellEnd"/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На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[к] -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(к)</w:t>
      </w:r>
      <w:r w:rsidRPr="00EB0AF6">
        <w:rPr>
          <w:sz w:val="28"/>
          <w:szCs w:val="28"/>
        </w:rPr>
        <w:t>лубок,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(к)</w:t>
      </w:r>
      <w:proofErr w:type="spellStart"/>
      <w:r w:rsidRPr="00EB0AF6">
        <w:rPr>
          <w:sz w:val="28"/>
          <w:szCs w:val="28"/>
        </w:rPr>
        <w:t>люч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(к)</w:t>
      </w:r>
      <w:proofErr w:type="spellStart"/>
      <w:r w:rsidRPr="00EB0AF6">
        <w:rPr>
          <w:sz w:val="28"/>
          <w:szCs w:val="28"/>
        </w:rPr>
        <w:t>раска</w:t>
      </w:r>
      <w:proofErr w:type="spellEnd"/>
      <w:r w:rsidRPr="00EB0AF6">
        <w:rPr>
          <w:sz w:val="28"/>
          <w:szCs w:val="28"/>
        </w:rPr>
        <w:t>, </w:t>
      </w:r>
      <w:r w:rsidRPr="00EB0AF6">
        <w:rPr>
          <w:i/>
          <w:iCs/>
          <w:sz w:val="28"/>
          <w:szCs w:val="28"/>
          <w:bdr w:val="none" w:sz="0" w:space="0" w:color="auto" w:frame="1"/>
        </w:rPr>
        <w:t>(к)</w:t>
      </w:r>
      <w:proofErr w:type="spellStart"/>
      <w:r w:rsidRPr="00EB0AF6">
        <w:rPr>
          <w:sz w:val="28"/>
          <w:szCs w:val="28"/>
        </w:rPr>
        <w:t>апуста</w:t>
      </w:r>
      <w:proofErr w:type="spellEnd"/>
      <w:r w:rsidRPr="00EB0AF6">
        <w:rPr>
          <w:sz w:val="28"/>
          <w:szCs w:val="28"/>
        </w:rPr>
        <w:t>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13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«Договори слово»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тренировать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</w:t>
      </w:r>
      <w:r w:rsidRPr="00EB0AF6">
        <w:rPr>
          <w:sz w:val="28"/>
          <w:szCs w:val="28"/>
        </w:rPr>
        <w:t> в добавлении к слову заданного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звука или слога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</w:t>
      </w: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Взрослый</w:t>
      </w:r>
      <w:r w:rsidR="006E1A60" w:rsidRPr="00EB0AF6">
        <w:rPr>
          <w:sz w:val="28"/>
          <w:szCs w:val="28"/>
        </w:rPr>
        <w:t xml:space="preserve">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 </w:t>
      </w:r>
      <w:r w:rsidR="006E1A60" w:rsidRPr="00EB0AF6">
        <w:rPr>
          <w:rStyle w:val="a6"/>
          <w:sz w:val="28"/>
          <w:szCs w:val="28"/>
          <w:bdr w:val="none" w:sz="0" w:space="0" w:color="auto" w:frame="1"/>
        </w:rPr>
        <w:t>звуки</w:t>
      </w:r>
      <w:r w:rsidR="006E1A60" w:rsidRPr="00EB0AF6">
        <w:rPr>
          <w:sz w:val="28"/>
          <w:szCs w:val="28"/>
        </w:rPr>
        <w:t>, которые ребенок произносит неправильно, или, наоборот, слова с определенным </w:t>
      </w:r>
      <w:r w:rsidR="006E1A60" w:rsidRPr="00EB0AF6">
        <w:rPr>
          <w:rStyle w:val="a6"/>
          <w:sz w:val="28"/>
          <w:szCs w:val="28"/>
          <w:bdr w:val="none" w:sz="0" w:space="0" w:color="auto" w:frame="1"/>
        </w:rPr>
        <w:t>звуком</w:t>
      </w:r>
      <w:r w:rsidR="006E1A60" w:rsidRPr="00EB0AF6">
        <w:rPr>
          <w:sz w:val="28"/>
          <w:szCs w:val="28"/>
        </w:rPr>
        <w:t>, чтобы закрепить у ребенка правильное произношение </w:t>
      </w:r>
      <w:r w:rsidR="006E1A60" w:rsidRPr="00EB0AF6">
        <w:rPr>
          <w:rStyle w:val="a6"/>
          <w:sz w:val="28"/>
          <w:szCs w:val="28"/>
          <w:bdr w:val="none" w:sz="0" w:space="0" w:color="auto" w:frame="1"/>
        </w:rPr>
        <w:t>звука</w:t>
      </w:r>
      <w:r w:rsidR="006E1A60" w:rsidRPr="00EB0AF6">
        <w:rPr>
          <w:sz w:val="28"/>
          <w:szCs w:val="28"/>
        </w:rPr>
        <w:t>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14</w:t>
      </w:r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«Какого </w:t>
      </w:r>
      <w:r w:rsidR="006E1A60" w:rsidRPr="00EB0AF6">
        <w:rPr>
          <w:rStyle w:val="a6"/>
          <w:i/>
          <w:iCs/>
          <w:sz w:val="28"/>
          <w:szCs w:val="28"/>
          <w:bdr w:val="none" w:sz="0" w:space="0" w:color="auto" w:frame="1"/>
        </w:rPr>
        <w:t>звука не хватает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?»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совершенствовать у </w:t>
      </w:r>
      <w:r w:rsidRPr="00EB0AF6">
        <w:rPr>
          <w:rStyle w:val="a6"/>
          <w:sz w:val="28"/>
          <w:szCs w:val="28"/>
          <w:bdr w:val="none" w:sz="0" w:space="0" w:color="auto" w:frame="1"/>
        </w:rPr>
        <w:t>детей навыки звукового анализа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предметные картинки на каждое слово.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lastRenderedPageBreak/>
        <w:t>Описание. Взрослый подбирает картинки со словами, раскладывает их на столе и называет, заменяя нужный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паузой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Ребенок должен догадаться, что это за слово, с помощью соответствующей картинки и определить пропавший в нем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 xml:space="preserve">Например, </w:t>
      </w:r>
      <w:proofErr w:type="gramStart"/>
      <w:r w:rsidRPr="00EB0AF6">
        <w:rPr>
          <w:sz w:val="28"/>
          <w:szCs w:val="28"/>
        </w:rPr>
        <w:t>пи[ ]</w:t>
      </w:r>
      <w:proofErr w:type="spellStart"/>
      <w:proofErr w:type="gramEnd"/>
      <w:r w:rsidRPr="00EB0AF6">
        <w:rPr>
          <w:sz w:val="28"/>
          <w:szCs w:val="28"/>
        </w:rPr>
        <w:t>ама</w:t>
      </w:r>
      <w:proofErr w:type="spellEnd"/>
      <w:r w:rsidRPr="00EB0AF6">
        <w:rPr>
          <w:sz w:val="28"/>
          <w:szCs w:val="28"/>
        </w:rPr>
        <w:t xml:space="preserve"> - пропал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[ж]</w:t>
      </w:r>
      <w:r w:rsidRPr="00EB0AF6">
        <w:rPr>
          <w:sz w:val="28"/>
          <w:szCs w:val="28"/>
        </w:rPr>
        <w:t xml:space="preserve">, </w:t>
      </w:r>
      <w:proofErr w:type="spellStart"/>
      <w:r w:rsidRPr="00EB0AF6">
        <w:rPr>
          <w:sz w:val="28"/>
          <w:szCs w:val="28"/>
        </w:rPr>
        <w:t>вок</w:t>
      </w:r>
      <w:proofErr w:type="spellEnd"/>
      <w:r w:rsidRPr="00EB0AF6">
        <w:rPr>
          <w:sz w:val="28"/>
          <w:szCs w:val="28"/>
        </w:rPr>
        <w:t>[ ]ал </w:t>
      </w:r>
      <w:r w:rsidRPr="00EB0AF6">
        <w:rPr>
          <w:rStyle w:val="a6"/>
          <w:sz w:val="28"/>
          <w:szCs w:val="28"/>
          <w:bdr w:val="none" w:sz="0" w:space="0" w:color="auto" w:frame="1"/>
        </w:rPr>
        <w:t>-звук [з]</w:t>
      </w:r>
      <w:r w:rsidRPr="00EB0AF6">
        <w:rPr>
          <w:sz w:val="28"/>
          <w:szCs w:val="28"/>
        </w:rPr>
        <w:t xml:space="preserve">, </w:t>
      </w:r>
      <w:proofErr w:type="spellStart"/>
      <w:r w:rsidRPr="00EB0AF6">
        <w:rPr>
          <w:sz w:val="28"/>
          <w:szCs w:val="28"/>
        </w:rPr>
        <w:t>тарел</w:t>
      </w:r>
      <w:proofErr w:type="spellEnd"/>
      <w:r w:rsidRPr="00EB0AF6">
        <w:rPr>
          <w:sz w:val="28"/>
          <w:szCs w:val="28"/>
        </w:rPr>
        <w:t>[ ]а -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[к]</w:t>
      </w:r>
      <w:r w:rsidRPr="00EB0AF6">
        <w:rPr>
          <w:sz w:val="28"/>
          <w:szCs w:val="28"/>
        </w:rPr>
        <w:t xml:space="preserve">, </w:t>
      </w:r>
      <w:proofErr w:type="spellStart"/>
      <w:r w:rsidRPr="00EB0AF6">
        <w:rPr>
          <w:sz w:val="28"/>
          <w:szCs w:val="28"/>
        </w:rPr>
        <w:t>конфе</w:t>
      </w:r>
      <w:proofErr w:type="spellEnd"/>
      <w:r w:rsidRPr="00EB0AF6">
        <w:rPr>
          <w:sz w:val="28"/>
          <w:szCs w:val="28"/>
        </w:rPr>
        <w:t>[ ]а -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 [т]</w:t>
      </w:r>
      <w:r w:rsidRPr="00EB0AF6">
        <w:rPr>
          <w:sz w:val="28"/>
          <w:szCs w:val="28"/>
        </w:rPr>
        <w:t xml:space="preserve">, </w:t>
      </w:r>
      <w:proofErr w:type="spellStart"/>
      <w:r w:rsidRPr="00EB0AF6">
        <w:rPr>
          <w:sz w:val="28"/>
          <w:szCs w:val="28"/>
        </w:rPr>
        <w:t>мар</w:t>
      </w:r>
      <w:proofErr w:type="spellEnd"/>
      <w:r w:rsidRPr="00EB0AF6">
        <w:rPr>
          <w:sz w:val="28"/>
          <w:szCs w:val="28"/>
        </w:rPr>
        <w:t>-ты[ ]ка - [ш], мака[ ]оны - [р] и т. д. Взрослый может подобрать картинки со словами на какой-то определенный </w:t>
      </w:r>
      <w:r w:rsidRPr="00EB0AF6">
        <w:rPr>
          <w:rStyle w:val="a6"/>
          <w:sz w:val="28"/>
          <w:szCs w:val="28"/>
          <w:bdr w:val="none" w:sz="0" w:space="0" w:color="auto" w:frame="1"/>
        </w:rPr>
        <w:t>звук</w:t>
      </w:r>
      <w:r w:rsidRPr="00EB0AF6">
        <w:rPr>
          <w:sz w:val="28"/>
          <w:szCs w:val="28"/>
        </w:rPr>
        <w:t>, произношение которого нужно закрепить у ребенка.</w:t>
      </w:r>
    </w:p>
    <w:p w:rsidR="002A2DA4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6E1A60" w:rsidRPr="00EB0AF6" w:rsidRDefault="002A2DA4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0" w:name="_GoBack"/>
      <w:bookmarkEnd w:id="0"/>
      <w:r w:rsidR="006E1A60" w:rsidRPr="00EB0AF6">
        <w:rPr>
          <w:sz w:val="28"/>
          <w:szCs w:val="28"/>
        </w:rPr>
        <w:t>) Игра </w:t>
      </w:r>
      <w:r w:rsidR="006E1A60" w:rsidRPr="00EB0AF6">
        <w:rPr>
          <w:i/>
          <w:iCs/>
          <w:sz w:val="28"/>
          <w:szCs w:val="28"/>
          <w:bdr w:val="none" w:sz="0" w:space="0" w:color="auto" w:frame="1"/>
        </w:rPr>
        <w:t>«Угадай слово по гласным»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Задача</w:t>
      </w:r>
      <w:r w:rsidRPr="00EB0AF6">
        <w:rPr>
          <w:sz w:val="28"/>
          <w:szCs w:val="28"/>
        </w:rPr>
        <w:t>: совершенствовать </w:t>
      </w:r>
      <w:r w:rsidRPr="00EB0AF6">
        <w:rPr>
          <w:rStyle w:val="a6"/>
          <w:sz w:val="28"/>
          <w:szCs w:val="28"/>
          <w:bdr w:val="none" w:sz="0" w:space="0" w:color="auto" w:frame="1"/>
        </w:rPr>
        <w:t>навыки звукового анализа детей</w:t>
      </w:r>
      <w:r w:rsidRPr="00EB0AF6">
        <w:rPr>
          <w:sz w:val="28"/>
          <w:szCs w:val="28"/>
        </w:rPr>
        <w:t>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EB0AF6">
        <w:rPr>
          <w:sz w:val="28"/>
          <w:szCs w:val="28"/>
        </w:rPr>
        <w:t>: предметные картинки на каждое из слов.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(паук, а - а' (глаза, ы- а </w:t>
      </w:r>
      <w:r w:rsidRPr="00EB0AF6">
        <w:rPr>
          <w:i/>
          <w:iCs/>
          <w:sz w:val="28"/>
          <w:szCs w:val="28"/>
          <w:bdr w:val="none" w:sz="0" w:space="0" w:color="auto" w:frame="1"/>
        </w:rPr>
        <w:t>(рыба)</w:t>
      </w:r>
      <w:r w:rsidRPr="00EB0AF6">
        <w:rPr>
          <w:sz w:val="28"/>
          <w:szCs w:val="28"/>
        </w:rPr>
        <w:t> и т. д.</w:t>
      </w:r>
    </w:p>
    <w:p w:rsidR="006E1A60" w:rsidRPr="00EB0AF6" w:rsidRDefault="006E1A60" w:rsidP="006E1A6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B0AF6">
        <w:rPr>
          <w:sz w:val="28"/>
          <w:szCs w:val="28"/>
        </w:rPr>
        <w:t>Сначала ребенку предлагаются слова из двух прямых, обратных или закрытых слогов, </w:t>
      </w:r>
      <w:r w:rsidRPr="00EB0AF6">
        <w:rPr>
          <w:sz w:val="28"/>
          <w:szCs w:val="28"/>
          <w:u w:val="single"/>
          <w:bdr w:val="none" w:sz="0" w:space="0" w:color="auto" w:frame="1"/>
        </w:rPr>
        <w:t>а по мере тренировки трех-четырех-пятисложные слова</w:t>
      </w:r>
      <w:r w:rsidRPr="00EB0AF6">
        <w:rPr>
          <w:sz w:val="28"/>
          <w:szCs w:val="28"/>
        </w:rPr>
        <w:t>: а - ы - а (</w:t>
      </w:r>
      <w:proofErr w:type="spellStart"/>
      <w:r w:rsidRPr="00EB0AF6">
        <w:rPr>
          <w:sz w:val="28"/>
          <w:szCs w:val="28"/>
        </w:rPr>
        <w:t>мар</w:t>
      </w:r>
      <w:proofErr w:type="spellEnd"/>
      <w:r w:rsidRPr="00EB0AF6">
        <w:rPr>
          <w:sz w:val="28"/>
          <w:szCs w:val="28"/>
        </w:rPr>
        <w:t>-</w:t>
      </w:r>
      <w:proofErr w:type="spellStart"/>
      <w:r w:rsidRPr="00EB0AF6">
        <w:rPr>
          <w:sz w:val="28"/>
          <w:szCs w:val="28"/>
        </w:rPr>
        <w:t>тыш</w:t>
      </w:r>
      <w:proofErr w:type="spellEnd"/>
      <w:r w:rsidRPr="00EB0AF6">
        <w:rPr>
          <w:sz w:val="28"/>
          <w:szCs w:val="28"/>
        </w:rPr>
        <w:t>'-ка, а - ы~- а (</w:t>
      </w:r>
      <w:proofErr w:type="spellStart"/>
      <w:proofErr w:type="gramStart"/>
      <w:r w:rsidRPr="00EB0AF6">
        <w:rPr>
          <w:sz w:val="28"/>
          <w:szCs w:val="28"/>
        </w:rPr>
        <w:t>ма</w:t>
      </w:r>
      <w:proofErr w:type="spellEnd"/>
      <w:r w:rsidRPr="00EB0AF6">
        <w:rPr>
          <w:sz w:val="28"/>
          <w:szCs w:val="28"/>
        </w:rPr>
        <w:t>-ши</w:t>
      </w:r>
      <w:proofErr w:type="gramEnd"/>
      <w:r w:rsidRPr="00EB0AF6">
        <w:rPr>
          <w:sz w:val="28"/>
          <w:szCs w:val="28"/>
        </w:rPr>
        <w:t>'-на, э -а - а" - о </w:t>
      </w:r>
      <w:r w:rsidRPr="00EB0AF6">
        <w:rPr>
          <w:i/>
          <w:iCs/>
          <w:sz w:val="28"/>
          <w:szCs w:val="28"/>
          <w:bdr w:val="none" w:sz="0" w:space="0" w:color="auto" w:frame="1"/>
        </w:rPr>
        <w:t>(экс-ка-</w:t>
      </w:r>
      <w:proofErr w:type="spellStart"/>
      <w:r w:rsidRPr="00EB0AF6">
        <w:rPr>
          <w:i/>
          <w:iCs/>
          <w:sz w:val="28"/>
          <w:szCs w:val="28"/>
          <w:bdr w:val="none" w:sz="0" w:space="0" w:color="auto" w:frame="1"/>
        </w:rPr>
        <w:t>ва</w:t>
      </w:r>
      <w:proofErr w:type="spellEnd"/>
      <w:r w:rsidRPr="00EB0AF6">
        <w:rPr>
          <w:i/>
          <w:iCs/>
          <w:sz w:val="28"/>
          <w:szCs w:val="28"/>
          <w:bdr w:val="none" w:sz="0" w:space="0" w:color="auto" w:frame="1"/>
        </w:rPr>
        <w:t>'-тор)</w:t>
      </w:r>
      <w:r w:rsidRPr="00EB0AF6">
        <w:rPr>
          <w:sz w:val="28"/>
          <w:szCs w:val="28"/>
        </w:rPr>
        <w:t> и т. д.</w:t>
      </w:r>
    </w:p>
    <w:p w:rsidR="005165CF" w:rsidRPr="00EB0AF6" w:rsidRDefault="005165CF" w:rsidP="005165C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165CF" w:rsidRPr="00E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138"/>
    <w:multiLevelType w:val="multilevel"/>
    <w:tmpl w:val="BB72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0249E"/>
    <w:multiLevelType w:val="multilevel"/>
    <w:tmpl w:val="DBF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807F2"/>
    <w:multiLevelType w:val="hybridMultilevel"/>
    <w:tmpl w:val="CFAE029C"/>
    <w:lvl w:ilvl="0" w:tplc="6FE2C1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EC"/>
    <w:rsid w:val="00032550"/>
    <w:rsid w:val="00032DC4"/>
    <w:rsid w:val="000F564E"/>
    <w:rsid w:val="00215BB2"/>
    <w:rsid w:val="002A2DA4"/>
    <w:rsid w:val="005165CF"/>
    <w:rsid w:val="005F6D57"/>
    <w:rsid w:val="006C1298"/>
    <w:rsid w:val="006E1A60"/>
    <w:rsid w:val="007258EC"/>
    <w:rsid w:val="00740318"/>
    <w:rsid w:val="008D5F5D"/>
    <w:rsid w:val="009D163A"/>
    <w:rsid w:val="00A57D1E"/>
    <w:rsid w:val="00B11FA6"/>
    <w:rsid w:val="00BA3F13"/>
    <w:rsid w:val="00C662B1"/>
    <w:rsid w:val="00D10D68"/>
    <w:rsid w:val="00D43DD0"/>
    <w:rsid w:val="00DE797D"/>
    <w:rsid w:val="00DF634B"/>
    <w:rsid w:val="00E23939"/>
    <w:rsid w:val="00EB0AF6"/>
    <w:rsid w:val="00EB3012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4C6A"/>
  <w15:chartTrackingRefBased/>
  <w15:docId w15:val="{8BE5ECE9-FF8F-468B-A177-CF86B7C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4E"/>
  </w:style>
  <w:style w:type="paragraph" w:styleId="2">
    <w:name w:val="heading 2"/>
    <w:basedOn w:val="a"/>
    <w:next w:val="a"/>
    <w:link w:val="20"/>
    <w:uiPriority w:val="9"/>
    <w:unhideWhenUsed/>
    <w:qFormat/>
    <w:rsid w:val="000F5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6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0F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64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1A60"/>
    <w:rPr>
      <w:b/>
      <w:bCs/>
    </w:rPr>
  </w:style>
  <w:style w:type="character" w:styleId="a7">
    <w:name w:val="Hyperlink"/>
    <w:basedOn w:val="a0"/>
    <w:uiPriority w:val="99"/>
    <w:semiHidden/>
    <w:unhideWhenUsed/>
    <w:rsid w:val="006E1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odgotoviteln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vukovoj-analiz" TargetMode="External"/><Relationship Id="rId5" Type="http://schemas.openxmlformats.org/officeDocument/2006/relationships/hyperlink" Target="https://www.maam.ru/obrazovanie/razvitie-reben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2025-03-16T16:07:00Z</dcterms:created>
  <dcterms:modified xsi:type="dcterms:W3CDTF">2025-03-23T10:36:00Z</dcterms:modified>
</cp:coreProperties>
</file>