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
        <w:tblpPr w:leftFromText="180" w:rightFromText="180" w:vertAnchor="text" w:horzAnchor="margin" w:tblpY="324"/>
        <w:tblW w:w="0" w:type="auto"/>
        <w:tblLook w:val="04A0"/>
      </w:tblPr>
      <w:tblGrid>
        <w:gridCol w:w="9571"/>
      </w:tblGrid>
      <w:tr w:rsidR="009066E6" w:rsidRPr="00C87C47" w:rsidTr="00644C21">
        <w:tc>
          <w:tcPr>
            <w:tcW w:w="9571" w:type="dxa"/>
            <w:tcBorders>
              <w:top w:val="nil"/>
              <w:left w:val="nil"/>
              <w:bottom w:val="double" w:sz="4" w:space="0" w:color="auto"/>
              <w:right w:val="nil"/>
            </w:tcBorders>
            <w:shd w:val="clear" w:color="auto" w:fill="auto"/>
          </w:tcPr>
          <w:p w:rsidR="009066E6" w:rsidRPr="009066E6" w:rsidRDefault="009066E6" w:rsidP="00C87C47">
            <w:pPr>
              <w:widowControl/>
              <w:jc w:val="center"/>
              <w:rPr>
                <w:rFonts w:ascii="Times New Roman" w:eastAsiaTheme="minorEastAsia" w:hAnsi="Times New Roman" w:cstheme="minorBidi"/>
                <w:b/>
                <w:color w:val="auto"/>
                <w:sz w:val="16"/>
                <w:szCs w:val="16"/>
                <w:lang w:eastAsia="ar-SA"/>
              </w:rPr>
            </w:pPr>
            <w:r w:rsidRPr="009066E6">
              <w:rPr>
                <w:rFonts w:ascii="Times New Roman" w:eastAsiaTheme="minorEastAsia" w:hAnsi="Times New Roman" w:cstheme="minorBidi"/>
                <w:b/>
                <w:color w:val="auto"/>
                <w:sz w:val="16"/>
                <w:szCs w:val="16"/>
                <w:lang w:eastAsia="ar-SA"/>
              </w:rPr>
              <w:t>МУНИЦИПАЛЬНОЕ БЮДЖЕТНОЕ ОБЩЕОБРАЗОВАТЕЛЬНОЕ УЧРЕЖДЕНИЕ</w:t>
            </w:r>
          </w:p>
          <w:p w:rsidR="009066E6" w:rsidRPr="009066E6" w:rsidRDefault="009066E6" w:rsidP="00C87C47">
            <w:pPr>
              <w:widowControl/>
              <w:jc w:val="center"/>
              <w:rPr>
                <w:rFonts w:ascii="Times New Roman" w:eastAsiaTheme="minorEastAsia" w:hAnsi="Times New Roman" w:cstheme="minorBidi"/>
                <w:b/>
                <w:color w:val="auto"/>
                <w:sz w:val="16"/>
                <w:szCs w:val="16"/>
              </w:rPr>
            </w:pPr>
            <w:r w:rsidRPr="009066E6">
              <w:rPr>
                <w:rFonts w:ascii="Times New Roman" w:eastAsiaTheme="minorEastAsia" w:hAnsi="Times New Roman" w:cstheme="minorBidi"/>
                <w:b/>
                <w:color w:val="auto"/>
                <w:sz w:val="16"/>
                <w:szCs w:val="16"/>
                <w:lang w:eastAsia="ar-SA"/>
              </w:rPr>
              <w:t>«НОВООЗЕРНОВСКАЯ СРЕДНЯЯ ШКОЛА</w:t>
            </w:r>
          </w:p>
          <w:p w:rsidR="009066E6" w:rsidRPr="009066E6" w:rsidRDefault="009066E6" w:rsidP="00C87C47">
            <w:pPr>
              <w:widowControl/>
              <w:jc w:val="center"/>
              <w:rPr>
                <w:rFonts w:ascii="Times New Roman" w:eastAsiaTheme="minorEastAsia" w:hAnsi="Times New Roman" w:cstheme="minorBidi"/>
                <w:b/>
                <w:color w:val="auto"/>
                <w:sz w:val="16"/>
                <w:szCs w:val="16"/>
              </w:rPr>
            </w:pPr>
            <w:r w:rsidRPr="009066E6">
              <w:rPr>
                <w:rFonts w:ascii="Times New Roman" w:eastAsiaTheme="minorEastAsia" w:hAnsi="Times New Roman" w:cstheme="minorBidi"/>
                <w:b/>
                <w:color w:val="auto"/>
                <w:sz w:val="16"/>
                <w:szCs w:val="16"/>
              </w:rPr>
              <w:t>ГОРОДА ЕВПАТОРИИ РЕСПУБЛИКИ КРЫМ »</w:t>
            </w:r>
          </w:p>
          <w:p w:rsidR="009066E6" w:rsidRPr="009066E6" w:rsidRDefault="009066E6" w:rsidP="00C87C47">
            <w:pPr>
              <w:widowControl/>
              <w:jc w:val="center"/>
              <w:rPr>
                <w:rFonts w:ascii="Times New Roman" w:eastAsiaTheme="minorEastAsia" w:hAnsi="Times New Roman" w:cstheme="minorBidi"/>
                <w:b/>
                <w:color w:val="auto"/>
                <w:sz w:val="16"/>
                <w:szCs w:val="16"/>
              </w:rPr>
            </w:pPr>
            <w:r w:rsidRPr="009066E6">
              <w:rPr>
                <w:rFonts w:ascii="Times New Roman" w:eastAsiaTheme="minorEastAsia" w:hAnsi="Times New Roman" w:cstheme="minorBidi"/>
                <w:b/>
                <w:color w:val="auto"/>
                <w:sz w:val="16"/>
                <w:szCs w:val="16"/>
              </w:rPr>
              <w:t>(МБОУ «НСШ»)</w:t>
            </w:r>
          </w:p>
          <w:p w:rsidR="009066E6" w:rsidRPr="009066E6" w:rsidRDefault="009066E6" w:rsidP="00C87C47">
            <w:pPr>
              <w:widowControl/>
              <w:jc w:val="center"/>
              <w:rPr>
                <w:rFonts w:ascii="Times New Roman" w:eastAsiaTheme="minorEastAsia" w:hAnsi="Times New Roman" w:cs="Times New Roman"/>
                <w:b/>
                <w:color w:val="auto"/>
                <w:sz w:val="16"/>
                <w:szCs w:val="16"/>
              </w:rPr>
            </w:pPr>
            <w:r w:rsidRPr="009066E6">
              <w:rPr>
                <w:rFonts w:ascii="Times New Roman" w:eastAsiaTheme="minorEastAsia" w:hAnsi="Times New Roman" w:cstheme="minorBidi"/>
                <w:b/>
                <w:color w:val="auto"/>
                <w:sz w:val="16"/>
                <w:szCs w:val="16"/>
              </w:rPr>
              <w:t xml:space="preserve">ОГРН  </w:t>
            </w:r>
            <w:r w:rsidRPr="009066E6">
              <w:rPr>
                <w:rFonts w:ascii="Times New Roman" w:eastAsiaTheme="minorEastAsia" w:hAnsi="Times New Roman" w:cs="Times New Roman"/>
                <w:b/>
                <w:color w:val="auto"/>
                <w:sz w:val="16"/>
                <w:szCs w:val="16"/>
                <w:u w:val="single"/>
              </w:rPr>
              <w:t>1149102178972</w:t>
            </w:r>
            <w:r w:rsidRPr="009066E6">
              <w:rPr>
                <w:rFonts w:ascii="Times New Roman" w:eastAsiaTheme="minorEastAsia" w:hAnsi="Times New Roman" w:cstheme="minorBidi"/>
                <w:b/>
                <w:color w:val="auto"/>
                <w:sz w:val="16"/>
                <w:szCs w:val="16"/>
              </w:rPr>
              <w:t xml:space="preserve"> ИНН  </w:t>
            </w:r>
            <w:r w:rsidRPr="009066E6">
              <w:rPr>
                <w:rFonts w:ascii="Times New Roman" w:eastAsiaTheme="minorEastAsia" w:hAnsi="Times New Roman" w:cs="Times New Roman"/>
                <w:b/>
                <w:color w:val="auto"/>
                <w:sz w:val="16"/>
                <w:szCs w:val="16"/>
                <w:u w:val="single"/>
              </w:rPr>
              <w:t>9110087346</w:t>
            </w:r>
            <w:r w:rsidRPr="009066E6">
              <w:rPr>
                <w:rFonts w:ascii="Times New Roman" w:eastAsiaTheme="minorEastAsia" w:hAnsi="Times New Roman" w:cs="Times New Roman"/>
                <w:b/>
                <w:color w:val="auto"/>
                <w:sz w:val="16"/>
                <w:szCs w:val="16"/>
              </w:rPr>
              <w:t xml:space="preserve">ОКПО  </w:t>
            </w:r>
            <w:r w:rsidRPr="009066E6">
              <w:rPr>
                <w:rFonts w:ascii="Times New Roman" w:eastAsiaTheme="minorEastAsia" w:hAnsi="Times New Roman" w:cs="Times New Roman"/>
                <w:b/>
                <w:color w:val="auto"/>
                <w:sz w:val="16"/>
                <w:szCs w:val="16"/>
                <w:u w:val="single"/>
              </w:rPr>
              <w:t>00807808</w:t>
            </w:r>
            <w:r w:rsidRPr="009066E6">
              <w:rPr>
                <w:rFonts w:ascii="Times New Roman" w:eastAsiaTheme="minorEastAsia" w:hAnsi="Times New Roman" w:cs="Times New Roman"/>
                <w:b/>
                <w:color w:val="auto"/>
                <w:sz w:val="16"/>
                <w:szCs w:val="16"/>
              </w:rPr>
              <w:t xml:space="preserve">КПП  </w:t>
            </w:r>
            <w:r w:rsidRPr="009066E6">
              <w:rPr>
                <w:rFonts w:ascii="Times New Roman" w:eastAsiaTheme="minorEastAsia" w:hAnsi="Times New Roman" w:cs="Times New Roman"/>
                <w:b/>
                <w:color w:val="auto"/>
                <w:sz w:val="16"/>
                <w:szCs w:val="16"/>
                <w:u w:val="single"/>
              </w:rPr>
              <w:t>911001001</w:t>
            </w:r>
          </w:p>
          <w:p w:rsidR="009066E6" w:rsidRPr="009066E6" w:rsidRDefault="009066E6" w:rsidP="00C87C47">
            <w:pPr>
              <w:widowControl/>
              <w:jc w:val="center"/>
              <w:rPr>
                <w:rFonts w:ascii="Times New Roman" w:eastAsiaTheme="minorEastAsia" w:hAnsi="Times New Roman" w:cstheme="minorBidi"/>
                <w:b/>
                <w:color w:val="auto"/>
                <w:sz w:val="16"/>
                <w:szCs w:val="16"/>
              </w:rPr>
            </w:pPr>
          </w:p>
          <w:p w:rsidR="009066E6" w:rsidRPr="009066E6" w:rsidRDefault="009066E6" w:rsidP="00C87C47">
            <w:pPr>
              <w:widowControl/>
              <w:jc w:val="center"/>
              <w:rPr>
                <w:rFonts w:ascii="Times New Roman" w:eastAsiaTheme="minorEastAsia" w:hAnsi="Times New Roman" w:cstheme="minorBidi"/>
                <w:color w:val="auto"/>
                <w:sz w:val="16"/>
                <w:szCs w:val="16"/>
              </w:rPr>
            </w:pPr>
            <w:r w:rsidRPr="009066E6">
              <w:rPr>
                <w:rFonts w:ascii="Times New Roman" w:eastAsiaTheme="minorEastAsia" w:hAnsi="Times New Roman" w:cstheme="minorBidi"/>
                <w:color w:val="auto"/>
                <w:sz w:val="16"/>
                <w:szCs w:val="16"/>
              </w:rPr>
              <w:t xml:space="preserve">улица Героев </w:t>
            </w:r>
            <w:proofErr w:type="gramStart"/>
            <w:r w:rsidRPr="009066E6">
              <w:rPr>
                <w:rFonts w:ascii="Times New Roman" w:eastAsiaTheme="minorEastAsia" w:hAnsi="Times New Roman" w:cstheme="minorBidi"/>
                <w:color w:val="auto"/>
                <w:sz w:val="16"/>
                <w:szCs w:val="16"/>
              </w:rPr>
              <w:t>-Д</w:t>
            </w:r>
            <w:proofErr w:type="gramEnd"/>
            <w:r w:rsidRPr="009066E6">
              <w:rPr>
                <w:rFonts w:ascii="Times New Roman" w:eastAsiaTheme="minorEastAsia" w:hAnsi="Times New Roman" w:cstheme="minorBidi"/>
                <w:color w:val="auto"/>
                <w:sz w:val="16"/>
                <w:szCs w:val="16"/>
              </w:rPr>
              <w:t>есантников, д. 14 ,</w:t>
            </w:r>
            <w:proofErr w:type="spellStart"/>
            <w:r w:rsidRPr="009066E6">
              <w:rPr>
                <w:rFonts w:ascii="Times New Roman" w:eastAsiaTheme="minorEastAsia" w:hAnsi="Times New Roman" w:cstheme="minorBidi"/>
                <w:color w:val="auto"/>
                <w:sz w:val="16"/>
                <w:szCs w:val="16"/>
              </w:rPr>
              <w:t>пгт</w:t>
            </w:r>
            <w:proofErr w:type="spellEnd"/>
            <w:r w:rsidRPr="009066E6">
              <w:rPr>
                <w:rFonts w:ascii="Times New Roman" w:eastAsiaTheme="minorEastAsia" w:hAnsi="Times New Roman" w:cstheme="minorBidi"/>
                <w:color w:val="auto"/>
                <w:sz w:val="16"/>
                <w:szCs w:val="16"/>
              </w:rPr>
              <w:t xml:space="preserve">. </w:t>
            </w:r>
            <w:proofErr w:type="spellStart"/>
            <w:r w:rsidRPr="009066E6">
              <w:rPr>
                <w:rFonts w:ascii="Times New Roman" w:eastAsiaTheme="minorEastAsia" w:hAnsi="Times New Roman" w:cstheme="minorBidi"/>
                <w:color w:val="auto"/>
                <w:sz w:val="16"/>
                <w:szCs w:val="16"/>
              </w:rPr>
              <w:t>Новоозерное</w:t>
            </w:r>
            <w:proofErr w:type="spellEnd"/>
            <w:r w:rsidRPr="009066E6">
              <w:rPr>
                <w:rFonts w:ascii="Times New Roman" w:eastAsiaTheme="minorEastAsia" w:hAnsi="Times New Roman" w:cstheme="minorBidi"/>
                <w:color w:val="auto"/>
                <w:sz w:val="16"/>
                <w:szCs w:val="16"/>
              </w:rPr>
              <w:t>, г. Евпатория, РК, 297491</w:t>
            </w:r>
          </w:p>
          <w:p w:rsidR="009066E6" w:rsidRPr="009066E6" w:rsidRDefault="009066E6" w:rsidP="00C87C47">
            <w:pPr>
              <w:widowControl/>
              <w:jc w:val="center"/>
              <w:rPr>
                <w:rFonts w:ascii="Times New Roman" w:eastAsiaTheme="minorEastAsia" w:hAnsi="Times New Roman" w:cstheme="minorBidi"/>
                <w:color w:val="auto"/>
                <w:sz w:val="16"/>
                <w:szCs w:val="16"/>
              </w:rPr>
            </w:pPr>
            <w:r w:rsidRPr="009066E6">
              <w:rPr>
                <w:rFonts w:ascii="Times New Roman" w:eastAsiaTheme="minorEastAsia" w:hAnsi="Times New Roman" w:cstheme="minorBidi"/>
                <w:color w:val="auto"/>
                <w:sz w:val="16"/>
                <w:szCs w:val="16"/>
              </w:rPr>
              <w:t>тел. (06569)46115</w:t>
            </w:r>
          </w:p>
          <w:p w:rsidR="009066E6" w:rsidRPr="009066E6" w:rsidRDefault="009066E6" w:rsidP="00C87C47">
            <w:pPr>
              <w:widowControl/>
              <w:jc w:val="center"/>
              <w:rPr>
                <w:rFonts w:ascii="Times New Roman" w:eastAsiaTheme="minorEastAsia" w:hAnsi="Times New Roman" w:cs="Times New Roman"/>
                <w:color w:val="auto"/>
                <w:sz w:val="16"/>
                <w:szCs w:val="16"/>
                <w:lang w:val="en-US"/>
              </w:rPr>
            </w:pPr>
            <w:r w:rsidRPr="009066E6">
              <w:rPr>
                <w:rFonts w:ascii="Times New Roman" w:eastAsiaTheme="minorEastAsia" w:hAnsi="Times New Roman" w:cstheme="minorBidi"/>
                <w:color w:val="auto"/>
                <w:sz w:val="16"/>
                <w:szCs w:val="16"/>
                <w:lang w:val="en-US"/>
              </w:rPr>
              <w:t>E-mail:</w:t>
            </w:r>
            <w:r w:rsidRPr="009066E6">
              <w:rPr>
                <w:rFonts w:ascii="Times New Roman" w:eastAsiaTheme="minorEastAsia" w:hAnsi="Times New Roman" w:cs="Times New Roman"/>
                <w:color w:val="auto"/>
                <w:sz w:val="16"/>
                <w:szCs w:val="16"/>
                <w:lang w:val="en-US"/>
              </w:rPr>
              <w:t xml:space="preserve"> school_novoozernovskay@crimeaedu.ru</w:t>
            </w:r>
          </w:p>
          <w:p w:rsidR="009066E6" w:rsidRPr="009066E6" w:rsidRDefault="009066E6" w:rsidP="009066E6">
            <w:pPr>
              <w:widowControl/>
              <w:jc w:val="center"/>
              <w:rPr>
                <w:rFonts w:ascii="Times New Roman" w:eastAsiaTheme="minorEastAsia" w:hAnsi="Times New Roman" w:cstheme="minorBidi"/>
                <w:b/>
                <w:color w:val="C00000"/>
                <w:lang w:val="en-US"/>
              </w:rPr>
            </w:pPr>
          </w:p>
        </w:tc>
      </w:tr>
    </w:tbl>
    <w:p w:rsidR="009066E6" w:rsidRPr="00C87C47" w:rsidRDefault="009066E6" w:rsidP="009066E6">
      <w:pPr>
        <w:ind w:right="20" w:firstLine="740"/>
        <w:rPr>
          <w:rFonts w:ascii="Times New Roman" w:eastAsia="Times New Roman" w:hAnsi="Times New Roman" w:cs="Times New Roman"/>
          <w:color w:val="auto"/>
          <w:lang w:val="en-US" w:eastAsia="en-US"/>
        </w:rPr>
      </w:pPr>
    </w:p>
    <w:p w:rsidR="009066E6" w:rsidRPr="00C87C47" w:rsidRDefault="009066E6" w:rsidP="009066E6">
      <w:pPr>
        <w:ind w:right="20" w:firstLine="740"/>
        <w:jc w:val="right"/>
        <w:rPr>
          <w:rFonts w:ascii="Times New Roman" w:eastAsia="Times New Roman" w:hAnsi="Times New Roman" w:cs="Times New Roman"/>
          <w:color w:val="auto"/>
          <w:lang w:val="en-US" w:eastAsia="en-US"/>
        </w:rPr>
      </w:pPr>
    </w:p>
    <w:p w:rsidR="00A362CF" w:rsidRDefault="00A362CF" w:rsidP="00A362CF">
      <w:pPr>
        <w:tabs>
          <w:tab w:val="center" w:pos="4668"/>
        </w:tabs>
        <w:ind w:right="23"/>
        <w:rPr>
          <w:rFonts w:ascii="Times New Roman" w:eastAsia="Times New Roman" w:hAnsi="Times New Roman" w:cs="Times New Roman"/>
          <w:color w:val="auto"/>
          <w:sz w:val="22"/>
          <w:szCs w:val="22"/>
        </w:rPr>
      </w:pPr>
      <w:r>
        <w:rPr>
          <w:rFonts w:ascii="Times New Roman" w:hAnsi="Times New Roman" w:cs="Times New Roman"/>
        </w:rPr>
        <w:t>Рассмотрено</w:t>
      </w:r>
      <w:proofErr w:type="gramStart"/>
      <w:r>
        <w:rPr>
          <w:rFonts w:ascii="Times New Roman" w:hAnsi="Times New Roman" w:cs="Times New Roman"/>
        </w:rPr>
        <w:t xml:space="preserve"> </w:t>
      </w:r>
      <w:r>
        <w:rPr>
          <w:rFonts w:ascii="Times New Roman" w:hAnsi="Times New Roman" w:cs="Times New Roman"/>
        </w:rPr>
        <w:tab/>
      </w:r>
      <w:r w:rsidR="00C87C47">
        <w:rPr>
          <w:rFonts w:ascii="Times New Roman" w:hAnsi="Times New Roman" w:cs="Times New Roman"/>
        </w:rPr>
        <w:t xml:space="preserve">                                                      </w:t>
      </w:r>
      <w:r>
        <w:rPr>
          <w:rFonts w:ascii="Times New Roman" w:eastAsia="Times New Roman" w:hAnsi="Times New Roman" w:cs="Times New Roman"/>
        </w:rPr>
        <w:t>У</w:t>
      </w:r>
      <w:proofErr w:type="gramEnd"/>
      <w:r>
        <w:rPr>
          <w:rFonts w:ascii="Times New Roman" w:eastAsia="Times New Roman" w:hAnsi="Times New Roman" w:cs="Times New Roman"/>
        </w:rPr>
        <w:t>тверждаю.</w:t>
      </w:r>
    </w:p>
    <w:p w:rsidR="00A362CF" w:rsidRDefault="00A362CF" w:rsidP="00A362CF">
      <w:pPr>
        <w:ind w:right="23"/>
        <w:rPr>
          <w:rFonts w:ascii="Times New Roman" w:eastAsia="Times New Roman" w:hAnsi="Times New Roman" w:cs="Times New Roman"/>
        </w:rPr>
      </w:pPr>
      <w:r>
        <w:rPr>
          <w:rFonts w:ascii="Times New Roman" w:hAnsi="Times New Roman" w:cs="Times New Roman"/>
        </w:rPr>
        <w:t>на педагогическом Совете</w:t>
      </w:r>
      <w:r w:rsidR="00C87C47">
        <w:rPr>
          <w:rFonts w:ascii="Times New Roman" w:hAnsi="Times New Roman" w:cs="Times New Roman"/>
        </w:rPr>
        <w:t xml:space="preserve">                                                 </w:t>
      </w:r>
      <w:r>
        <w:rPr>
          <w:rFonts w:ascii="Times New Roman" w:eastAsia="Times New Roman" w:hAnsi="Times New Roman" w:cs="Times New Roman"/>
        </w:rPr>
        <w:t>Приказ №188 от 16.05.2025г.</w:t>
      </w:r>
    </w:p>
    <w:p w:rsidR="00A362CF" w:rsidRDefault="00A362CF" w:rsidP="00A362CF">
      <w:pPr>
        <w:ind w:right="23"/>
        <w:rPr>
          <w:rFonts w:ascii="Times New Roman" w:eastAsia="Times New Roman" w:hAnsi="Times New Roman" w:cs="Times New Roman"/>
        </w:rPr>
      </w:pPr>
      <w:r>
        <w:rPr>
          <w:rFonts w:ascii="Times New Roman" w:eastAsia="Times New Roman" w:hAnsi="Times New Roman" w:cs="Times New Roman"/>
        </w:rPr>
        <w:t xml:space="preserve">№5 от 16.05.2025г.                                       </w:t>
      </w:r>
      <w:r w:rsidR="00C87C47">
        <w:rPr>
          <w:rFonts w:ascii="Times New Roman" w:eastAsia="Times New Roman" w:hAnsi="Times New Roman" w:cs="Times New Roman"/>
        </w:rPr>
        <w:t xml:space="preserve">                      </w:t>
      </w:r>
      <w:r>
        <w:rPr>
          <w:rFonts w:ascii="Times New Roman" w:eastAsia="Times New Roman" w:hAnsi="Times New Roman" w:cs="Times New Roman"/>
        </w:rPr>
        <w:t xml:space="preserve">Директор  </w:t>
      </w:r>
      <w:proofErr w:type="spellStart"/>
      <w:r>
        <w:rPr>
          <w:rFonts w:ascii="Times New Roman" w:eastAsia="Times New Roman" w:hAnsi="Times New Roman" w:cs="Times New Roman"/>
        </w:rPr>
        <w:t>С.А.Шептицкая</w:t>
      </w:r>
      <w:proofErr w:type="spellEnd"/>
    </w:p>
    <w:p w:rsidR="00A362CF" w:rsidRDefault="00A362CF" w:rsidP="00A362CF">
      <w:pPr>
        <w:ind w:right="23" w:firstLine="740"/>
        <w:jc w:val="center"/>
        <w:rPr>
          <w:rFonts w:ascii="Times New Roman" w:eastAsia="Times New Roman" w:hAnsi="Times New Roman" w:cs="Times New Roman"/>
        </w:rPr>
      </w:pPr>
      <w:r>
        <w:rPr>
          <w:rFonts w:ascii="Times New Roman" w:eastAsia="Times New Roman" w:hAnsi="Times New Roman" w:cs="Times New Roman"/>
        </w:rPr>
        <w:t xml:space="preserve"> </w:t>
      </w:r>
      <w:r w:rsidR="00C87C47">
        <w:rPr>
          <w:rFonts w:ascii="Times New Roman" w:eastAsia="Times New Roman" w:hAnsi="Times New Roman" w:cs="Times New Roman"/>
        </w:rPr>
        <w:t xml:space="preserve">                                                       </w:t>
      </w:r>
      <w:r>
        <w:rPr>
          <w:rFonts w:ascii="Times New Roman" w:eastAsia="Times New Roman" w:hAnsi="Times New Roman" w:cs="Times New Roman"/>
        </w:rPr>
        <w:t xml:space="preserve">Подпись___________                                                                                                                                                                      </w:t>
      </w:r>
    </w:p>
    <w:p w:rsidR="009066E6" w:rsidRPr="009066E6" w:rsidRDefault="009066E6" w:rsidP="009066E6">
      <w:pPr>
        <w:ind w:right="20" w:firstLine="740"/>
        <w:jc w:val="right"/>
        <w:rPr>
          <w:rFonts w:ascii="Times New Roman" w:eastAsia="Times New Roman" w:hAnsi="Times New Roman" w:cs="Times New Roman"/>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r w:rsidRPr="009066E6">
        <w:rPr>
          <w:rFonts w:ascii="Times New Roman" w:eastAsia="Times New Roman" w:hAnsi="Times New Roman" w:cs="Times New Roman"/>
          <w:b/>
          <w:bCs/>
          <w:color w:val="auto"/>
          <w:lang w:eastAsia="en-US"/>
        </w:rPr>
        <w:t>ПРОГРАММА ВОСПИТАТЕЛЬНОЙ РАБОТЫ</w:t>
      </w:r>
    </w:p>
    <w:p w:rsidR="009066E6" w:rsidRPr="009066E6" w:rsidRDefault="009066E6" w:rsidP="009066E6">
      <w:pPr>
        <w:spacing w:after="316"/>
        <w:ind w:right="880"/>
        <w:jc w:val="center"/>
        <w:rPr>
          <w:rFonts w:ascii="Times New Roman" w:eastAsia="Times New Roman" w:hAnsi="Times New Roman" w:cs="Times New Roman"/>
          <w:b/>
          <w:bCs/>
          <w:color w:val="C00000"/>
          <w:lang w:eastAsia="en-US"/>
        </w:rPr>
      </w:pPr>
      <w:r w:rsidRPr="009066E6">
        <w:rPr>
          <w:rFonts w:ascii="Times New Roman" w:eastAsia="Times New Roman" w:hAnsi="Times New Roman" w:cs="Times New Roman"/>
          <w:b/>
          <w:bCs/>
          <w:color w:val="auto"/>
          <w:lang w:eastAsia="en-US"/>
        </w:rPr>
        <w:t>летнего лагеря труда и отдыха «Лидеры»</w:t>
      </w: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r w:rsidRPr="009066E6">
        <w:rPr>
          <w:rFonts w:ascii="Times New Roman" w:eastAsia="Times New Roman" w:hAnsi="Times New Roman" w:cs="Times New Roman"/>
          <w:b/>
          <w:bCs/>
          <w:color w:val="auto"/>
          <w:lang w:eastAsia="en-US"/>
        </w:rPr>
        <w:t>(МБОУ «НСШ»)</w:t>
      </w:r>
    </w:p>
    <w:p w:rsidR="009066E6" w:rsidRPr="009066E6" w:rsidRDefault="00EF01D9" w:rsidP="009066E6">
      <w:pPr>
        <w:spacing w:after="316"/>
        <w:ind w:right="880"/>
        <w:jc w:val="center"/>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Срок реализации: 2</w:t>
      </w:r>
      <w:r w:rsidR="00A362CF">
        <w:rPr>
          <w:rFonts w:ascii="Times New Roman" w:eastAsia="Times New Roman" w:hAnsi="Times New Roman" w:cs="Times New Roman"/>
          <w:b/>
          <w:bCs/>
          <w:color w:val="auto"/>
          <w:lang w:eastAsia="en-US"/>
        </w:rPr>
        <w:t>6</w:t>
      </w:r>
      <w:r>
        <w:rPr>
          <w:rFonts w:ascii="Times New Roman" w:eastAsia="Times New Roman" w:hAnsi="Times New Roman" w:cs="Times New Roman"/>
          <w:b/>
          <w:bCs/>
          <w:color w:val="auto"/>
          <w:lang w:eastAsia="en-US"/>
        </w:rPr>
        <w:t>.05.2025г. – 27.06.2025г.</w:t>
      </w: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tabs>
          <w:tab w:val="left" w:pos="6288"/>
        </w:tabs>
        <w:ind w:right="879"/>
        <w:rPr>
          <w:rFonts w:ascii="Times New Roman" w:eastAsia="Times New Roman" w:hAnsi="Times New Roman" w:cs="Times New Roman"/>
          <w:b/>
          <w:bCs/>
          <w:color w:val="auto"/>
          <w:lang w:eastAsia="en-US"/>
        </w:rPr>
      </w:pPr>
      <w:r w:rsidRPr="009066E6">
        <w:rPr>
          <w:rFonts w:ascii="Times New Roman" w:eastAsia="Times New Roman" w:hAnsi="Times New Roman" w:cs="Times New Roman"/>
          <w:b/>
          <w:bCs/>
          <w:color w:val="auto"/>
          <w:lang w:eastAsia="en-US"/>
        </w:rPr>
        <w:t xml:space="preserve">                                                         Составитель – заместитель директора по ВР –</w:t>
      </w:r>
    </w:p>
    <w:p w:rsidR="009066E6" w:rsidRPr="009066E6" w:rsidRDefault="00C87C47" w:rsidP="009066E6">
      <w:pPr>
        <w:tabs>
          <w:tab w:val="left" w:pos="6288"/>
        </w:tabs>
        <w:ind w:right="879"/>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 xml:space="preserve">                                                        </w:t>
      </w:r>
      <w:proofErr w:type="spellStart"/>
      <w:r w:rsidR="009066E6" w:rsidRPr="009066E6">
        <w:rPr>
          <w:rFonts w:ascii="Times New Roman" w:eastAsia="Times New Roman" w:hAnsi="Times New Roman" w:cs="Times New Roman"/>
          <w:b/>
          <w:bCs/>
          <w:color w:val="auto"/>
          <w:lang w:eastAsia="en-US"/>
        </w:rPr>
        <w:t>Шутяк</w:t>
      </w:r>
      <w:proofErr w:type="spellEnd"/>
      <w:r w:rsidR="009066E6" w:rsidRPr="009066E6">
        <w:rPr>
          <w:rFonts w:ascii="Times New Roman" w:eastAsia="Times New Roman" w:hAnsi="Times New Roman" w:cs="Times New Roman"/>
          <w:b/>
          <w:bCs/>
          <w:color w:val="auto"/>
          <w:lang w:eastAsia="en-US"/>
        </w:rPr>
        <w:t xml:space="preserve"> Татьяна Николаевна</w:t>
      </w: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spacing w:after="316"/>
        <w:ind w:right="880"/>
        <w:jc w:val="center"/>
        <w:rPr>
          <w:rFonts w:ascii="Times New Roman" w:eastAsia="Times New Roman" w:hAnsi="Times New Roman" w:cs="Times New Roman"/>
          <w:b/>
          <w:bCs/>
          <w:color w:val="auto"/>
          <w:lang w:eastAsia="en-US"/>
        </w:rPr>
      </w:pPr>
    </w:p>
    <w:p w:rsidR="009066E6" w:rsidRPr="009066E6" w:rsidRDefault="009066E6" w:rsidP="009066E6">
      <w:pPr>
        <w:tabs>
          <w:tab w:val="left" w:pos="4212"/>
        </w:tabs>
        <w:spacing w:after="316"/>
        <w:ind w:right="880"/>
        <w:jc w:val="center"/>
        <w:rPr>
          <w:rFonts w:ascii="Times New Roman" w:eastAsia="Times New Roman" w:hAnsi="Times New Roman" w:cs="Times New Roman"/>
          <w:b/>
          <w:bCs/>
          <w:color w:val="auto"/>
          <w:lang w:eastAsia="en-US"/>
        </w:rPr>
      </w:pPr>
      <w:r w:rsidRPr="009066E6">
        <w:rPr>
          <w:rFonts w:ascii="Times New Roman" w:eastAsia="Times New Roman" w:hAnsi="Times New Roman" w:cs="Times New Roman"/>
          <w:b/>
          <w:bCs/>
          <w:color w:val="auto"/>
          <w:lang w:eastAsia="en-US"/>
        </w:rPr>
        <w:t>г. Евпатория, 2025г.</w:t>
      </w:r>
    </w:p>
    <w:p w:rsidR="00F87CF5" w:rsidRPr="009066E6" w:rsidRDefault="00F87CF5" w:rsidP="009066E6">
      <w:pPr>
        <w:pStyle w:val="40"/>
        <w:numPr>
          <w:ilvl w:val="0"/>
          <w:numId w:val="1"/>
        </w:numPr>
        <w:shd w:val="clear" w:color="auto" w:fill="auto"/>
        <w:spacing w:before="0" w:after="316" w:line="240" w:lineRule="auto"/>
        <w:ind w:left="0" w:right="880"/>
        <w:jc w:val="center"/>
        <w:rPr>
          <w:sz w:val="24"/>
          <w:szCs w:val="24"/>
        </w:rPr>
      </w:pPr>
      <w:r w:rsidRPr="009066E6">
        <w:rPr>
          <w:sz w:val="24"/>
          <w:szCs w:val="24"/>
        </w:rPr>
        <w:lastRenderedPageBreak/>
        <w:t>Общие положения</w:t>
      </w:r>
    </w:p>
    <w:p w:rsidR="00F87CF5" w:rsidRPr="00A81426" w:rsidRDefault="00F87CF5" w:rsidP="00F87CF5">
      <w:pPr>
        <w:pStyle w:val="2"/>
        <w:shd w:val="clear" w:color="auto" w:fill="auto"/>
        <w:tabs>
          <w:tab w:val="left" w:pos="0"/>
        </w:tabs>
        <w:spacing w:after="0" w:line="240" w:lineRule="auto"/>
        <w:ind w:right="20"/>
        <w:rPr>
          <w:sz w:val="24"/>
          <w:szCs w:val="24"/>
        </w:rPr>
      </w:pPr>
      <w:r w:rsidRPr="00502152">
        <w:rPr>
          <w:sz w:val="24"/>
          <w:szCs w:val="24"/>
        </w:rPr>
        <w:t xml:space="preserve">Программа воспитательной работы </w:t>
      </w:r>
      <w:r>
        <w:rPr>
          <w:sz w:val="24"/>
          <w:szCs w:val="24"/>
        </w:rPr>
        <w:t>лагеря труда и отдыха</w:t>
      </w:r>
      <w:r w:rsidRPr="00502152">
        <w:rPr>
          <w:sz w:val="24"/>
          <w:szCs w:val="24"/>
        </w:rPr>
        <w:t xml:space="preserve"> «</w:t>
      </w:r>
      <w:r>
        <w:rPr>
          <w:sz w:val="24"/>
          <w:szCs w:val="24"/>
        </w:rPr>
        <w:t>Лидеры</w:t>
      </w:r>
      <w:r w:rsidRPr="00502152">
        <w:rPr>
          <w:sz w:val="24"/>
          <w:szCs w:val="24"/>
        </w:rPr>
        <w:t>» муниципального бюджетного общеобразовательного учреждения «</w:t>
      </w:r>
      <w:proofErr w:type="spellStart"/>
      <w:r w:rsidRPr="00502152">
        <w:rPr>
          <w:sz w:val="24"/>
          <w:szCs w:val="24"/>
        </w:rPr>
        <w:t>Новоозерновская</w:t>
      </w:r>
      <w:proofErr w:type="spellEnd"/>
      <w:r w:rsidRPr="00502152">
        <w:rPr>
          <w:sz w:val="24"/>
          <w:szCs w:val="24"/>
        </w:rPr>
        <w:t xml:space="preserve"> средняя школа города Евпатории Республики Крым» (далее - Программа) </w:t>
      </w:r>
      <w:r w:rsidRPr="00AB6112">
        <w:rPr>
          <w:sz w:val="24"/>
          <w:szCs w:val="24"/>
        </w:rPr>
        <w:t>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17.03.2025г.,</w:t>
      </w:r>
      <w:r w:rsidRPr="00A81426">
        <w:rPr>
          <w:sz w:val="24"/>
          <w:szCs w:val="24"/>
        </w:rPr>
        <w:t>в соответствии с нормативно-правовыми документами:</w:t>
      </w:r>
    </w:p>
    <w:p w:rsidR="00F87CF5" w:rsidRPr="00A81426" w:rsidRDefault="00F87CF5" w:rsidP="00F87CF5">
      <w:pPr>
        <w:pStyle w:val="a4"/>
        <w:numPr>
          <w:ilvl w:val="0"/>
          <w:numId w:val="2"/>
        </w:numPr>
        <w:tabs>
          <w:tab w:val="left" w:pos="0"/>
          <w:tab w:val="left" w:pos="1367"/>
        </w:tabs>
        <w:autoSpaceDE w:val="0"/>
        <w:autoSpaceDN w:val="0"/>
        <w:spacing w:before="2" w:line="273" w:lineRule="auto"/>
        <w:ind w:left="0" w:right="141" w:firstLine="0"/>
        <w:contextualSpacing w:val="0"/>
        <w:rPr>
          <w:rFonts w:ascii="Times New Roman" w:hAnsi="Times New Roman" w:cs="Times New Roman"/>
        </w:rPr>
      </w:pPr>
      <w:r w:rsidRPr="00A81426">
        <w:rPr>
          <w:rFonts w:ascii="Times New Roman" w:hAnsi="Times New Roman" w:cs="Times New Roman"/>
        </w:rPr>
        <w:t>Конституцией Российской Федераци</w:t>
      </w:r>
      <w:proofErr w:type="gramStart"/>
      <w:r w:rsidRPr="00A81426">
        <w:rPr>
          <w:rFonts w:ascii="Times New Roman" w:hAnsi="Times New Roman" w:cs="Times New Roman"/>
        </w:rPr>
        <w:t>и(</w:t>
      </w:r>
      <w:proofErr w:type="gramEnd"/>
      <w:r w:rsidRPr="00A81426">
        <w:rPr>
          <w:rFonts w:ascii="Times New Roman" w:hAnsi="Times New Roman" w:cs="Times New Roman"/>
        </w:rPr>
        <w:t>принята всенародным голосованием 12.12.1993</w:t>
      </w:r>
      <w:r>
        <w:rPr>
          <w:rFonts w:ascii="Times New Roman" w:hAnsi="Times New Roman" w:cs="Times New Roman"/>
        </w:rPr>
        <w:t>г.</w:t>
      </w:r>
      <w:r w:rsidRPr="00A81426">
        <w:rPr>
          <w:rFonts w:ascii="Times New Roman" w:hAnsi="Times New Roman" w:cs="Times New Roman"/>
        </w:rPr>
        <w:t>,с изменениями, одобренными в ходе общероссийского голосования 01.07.2020</w:t>
      </w:r>
      <w:r>
        <w:rPr>
          <w:rFonts w:ascii="Times New Roman" w:hAnsi="Times New Roman" w:cs="Times New Roman"/>
        </w:rPr>
        <w:t>г.</w:t>
      </w:r>
      <w:r w:rsidRPr="00A81426">
        <w:rPr>
          <w:rFonts w:ascii="Times New Roman" w:hAnsi="Times New Roman" w:cs="Times New Roman"/>
        </w:rPr>
        <w:t>);</w:t>
      </w:r>
    </w:p>
    <w:p w:rsidR="00F87CF5" w:rsidRPr="00A81426" w:rsidRDefault="00F87CF5" w:rsidP="00F87CF5">
      <w:pPr>
        <w:pStyle w:val="a4"/>
        <w:numPr>
          <w:ilvl w:val="0"/>
          <w:numId w:val="2"/>
        </w:numPr>
        <w:tabs>
          <w:tab w:val="left" w:pos="0"/>
          <w:tab w:val="left" w:pos="1367"/>
        </w:tabs>
        <w:autoSpaceDE w:val="0"/>
        <w:autoSpaceDN w:val="0"/>
        <w:spacing w:before="3" w:line="273" w:lineRule="auto"/>
        <w:ind w:left="0" w:right="152" w:firstLine="0"/>
        <w:contextualSpacing w:val="0"/>
        <w:rPr>
          <w:rFonts w:ascii="Times New Roman" w:hAnsi="Times New Roman" w:cs="Times New Roman"/>
        </w:rPr>
      </w:pPr>
      <w:r w:rsidRPr="00A81426">
        <w:rPr>
          <w:rFonts w:ascii="Times New Roman" w:hAnsi="Times New Roman" w:cs="Times New Roman"/>
        </w:rPr>
        <w:t>Конвенцией о правах ребенка (одобрена Генеральной Ассамблеей ООН 20.11.1989</w:t>
      </w:r>
      <w:r>
        <w:rPr>
          <w:rFonts w:ascii="Times New Roman" w:hAnsi="Times New Roman" w:cs="Times New Roman"/>
        </w:rPr>
        <w:t>г.</w:t>
      </w:r>
      <w:r w:rsidRPr="00A81426">
        <w:rPr>
          <w:rFonts w:ascii="Times New Roman" w:hAnsi="Times New Roman" w:cs="Times New Roman"/>
        </w:rPr>
        <w:t>, вступила в силу для СССР 15.09.1990</w:t>
      </w:r>
      <w:r>
        <w:rPr>
          <w:rFonts w:ascii="Times New Roman" w:hAnsi="Times New Roman" w:cs="Times New Roman"/>
        </w:rPr>
        <w:t>г.</w:t>
      </w:r>
      <w:r w:rsidRPr="00A81426">
        <w:rPr>
          <w:rFonts w:ascii="Times New Roman" w:hAnsi="Times New Roman" w:cs="Times New Roman"/>
        </w:rPr>
        <w:t>);</w:t>
      </w:r>
    </w:p>
    <w:p w:rsidR="00F87CF5" w:rsidRPr="00A81426" w:rsidRDefault="00F87CF5" w:rsidP="00F87CF5">
      <w:pPr>
        <w:pStyle w:val="a4"/>
        <w:numPr>
          <w:ilvl w:val="0"/>
          <w:numId w:val="2"/>
        </w:numPr>
        <w:tabs>
          <w:tab w:val="left" w:pos="0"/>
          <w:tab w:val="left" w:pos="1367"/>
        </w:tabs>
        <w:autoSpaceDE w:val="0"/>
        <w:autoSpaceDN w:val="0"/>
        <w:spacing w:before="3" w:line="273" w:lineRule="auto"/>
        <w:ind w:left="0" w:right="144" w:firstLine="0"/>
        <w:contextualSpacing w:val="0"/>
        <w:rPr>
          <w:rFonts w:ascii="Times New Roman" w:hAnsi="Times New Roman" w:cs="Times New Roman"/>
        </w:rPr>
      </w:pPr>
      <w:r w:rsidRPr="00A81426">
        <w:rPr>
          <w:rFonts w:ascii="Times New Roman" w:hAnsi="Times New Roman" w:cs="Times New Roman"/>
        </w:rPr>
        <w:t>Федеральным законом от 29.12.2012</w:t>
      </w:r>
      <w:r>
        <w:rPr>
          <w:rFonts w:ascii="Times New Roman" w:hAnsi="Times New Roman" w:cs="Times New Roman"/>
        </w:rPr>
        <w:t>г.</w:t>
      </w:r>
      <w:r w:rsidRPr="00A81426">
        <w:rPr>
          <w:rFonts w:ascii="Times New Roman" w:hAnsi="Times New Roman" w:cs="Times New Roman"/>
        </w:rPr>
        <w:t xml:space="preserve"> № 273-ФЗ «Об образовании в Российской </w:t>
      </w:r>
      <w:r w:rsidRPr="00A81426">
        <w:rPr>
          <w:rFonts w:ascii="Times New Roman" w:hAnsi="Times New Roman" w:cs="Times New Roman"/>
          <w:spacing w:val="-2"/>
        </w:rPr>
        <w:t>Федерации»;</w:t>
      </w:r>
    </w:p>
    <w:p w:rsidR="00F87CF5" w:rsidRPr="00A81426" w:rsidRDefault="00F87CF5" w:rsidP="00F87CF5">
      <w:pPr>
        <w:pStyle w:val="a4"/>
        <w:numPr>
          <w:ilvl w:val="0"/>
          <w:numId w:val="2"/>
        </w:numPr>
        <w:tabs>
          <w:tab w:val="left" w:pos="0"/>
          <w:tab w:val="left" w:pos="1367"/>
        </w:tabs>
        <w:autoSpaceDE w:val="0"/>
        <w:autoSpaceDN w:val="0"/>
        <w:spacing w:before="1" w:line="276" w:lineRule="auto"/>
        <w:ind w:left="0" w:right="143" w:firstLine="0"/>
        <w:contextualSpacing w:val="0"/>
        <w:rPr>
          <w:rFonts w:ascii="Times New Roman" w:hAnsi="Times New Roman" w:cs="Times New Roman"/>
        </w:rPr>
      </w:pPr>
      <w:r w:rsidRPr="00A81426">
        <w:rPr>
          <w:rFonts w:ascii="Times New Roman" w:hAnsi="Times New Roman" w:cs="Times New Roman"/>
        </w:rPr>
        <w:t>Федеральным законом от 31.07.2020</w:t>
      </w:r>
      <w:r>
        <w:rPr>
          <w:rFonts w:ascii="Times New Roman" w:hAnsi="Times New Roman" w:cs="Times New Roman"/>
        </w:rPr>
        <w:t>г.</w:t>
      </w:r>
      <w:r w:rsidRPr="00A81426">
        <w:rPr>
          <w:rFonts w:ascii="Times New Roman" w:hAnsi="Times New Roman" w:cs="Times New Roman"/>
        </w:rPr>
        <w:t xml:space="preserve"> № 304-ФЗ «О внесении изменений в Федеральный закон «Об образовании в Российской Федерации» по вопросам воспитания </w:t>
      </w:r>
      <w:r w:rsidRPr="00A81426">
        <w:rPr>
          <w:rFonts w:ascii="Times New Roman" w:hAnsi="Times New Roman" w:cs="Times New Roman"/>
          <w:spacing w:val="-2"/>
        </w:rPr>
        <w:t>обучающихся»;</w:t>
      </w:r>
    </w:p>
    <w:p w:rsidR="00F87CF5" w:rsidRPr="00A81426" w:rsidRDefault="00F87CF5" w:rsidP="00F87CF5">
      <w:pPr>
        <w:pStyle w:val="a4"/>
        <w:numPr>
          <w:ilvl w:val="0"/>
          <w:numId w:val="2"/>
        </w:numPr>
        <w:tabs>
          <w:tab w:val="left" w:pos="0"/>
          <w:tab w:val="left" w:pos="1367"/>
        </w:tabs>
        <w:autoSpaceDE w:val="0"/>
        <w:autoSpaceDN w:val="0"/>
        <w:spacing w:line="273" w:lineRule="auto"/>
        <w:ind w:left="0" w:right="142" w:firstLine="0"/>
        <w:contextualSpacing w:val="0"/>
        <w:rPr>
          <w:rFonts w:ascii="Times New Roman" w:hAnsi="Times New Roman" w:cs="Times New Roman"/>
        </w:rPr>
      </w:pPr>
      <w:r w:rsidRPr="00A81426">
        <w:rPr>
          <w:rFonts w:ascii="Times New Roman" w:hAnsi="Times New Roman" w:cs="Times New Roman"/>
        </w:rPr>
        <w:t>Федеральнымзакономот24.07.1998</w:t>
      </w:r>
      <w:r>
        <w:rPr>
          <w:rFonts w:ascii="Times New Roman" w:hAnsi="Times New Roman" w:cs="Times New Roman"/>
        </w:rPr>
        <w:t>г.</w:t>
      </w:r>
      <w:r w:rsidRPr="00A81426">
        <w:rPr>
          <w:rFonts w:ascii="Times New Roman" w:hAnsi="Times New Roman" w:cs="Times New Roman"/>
        </w:rPr>
        <w:t>№124-ФЗ«Обосновныхгарантияхправребенка в Российской Федерации»;</w:t>
      </w:r>
    </w:p>
    <w:p w:rsidR="00F87CF5" w:rsidRPr="00A81426" w:rsidRDefault="00F87CF5" w:rsidP="00F87CF5">
      <w:pPr>
        <w:pStyle w:val="a4"/>
        <w:numPr>
          <w:ilvl w:val="0"/>
          <w:numId w:val="2"/>
        </w:numPr>
        <w:tabs>
          <w:tab w:val="left" w:pos="0"/>
          <w:tab w:val="left" w:pos="1367"/>
        </w:tabs>
        <w:autoSpaceDE w:val="0"/>
        <w:autoSpaceDN w:val="0"/>
        <w:spacing w:before="2" w:line="273" w:lineRule="auto"/>
        <w:ind w:left="0" w:right="144" w:firstLine="0"/>
        <w:contextualSpacing w:val="0"/>
        <w:rPr>
          <w:rFonts w:ascii="Times New Roman" w:hAnsi="Times New Roman" w:cs="Times New Roman"/>
        </w:rPr>
      </w:pPr>
      <w:r w:rsidRPr="00A81426">
        <w:rPr>
          <w:rFonts w:ascii="Times New Roman" w:hAnsi="Times New Roman" w:cs="Times New Roman"/>
        </w:rPr>
        <w:t>Федеральным законом от 30.12.2020</w:t>
      </w:r>
      <w:r>
        <w:rPr>
          <w:rFonts w:ascii="Times New Roman" w:hAnsi="Times New Roman" w:cs="Times New Roman"/>
        </w:rPr>
        <w:t>г.</w:t>
      </w:r>
      <w:r w:rsidRPr="00A81426">
        <w:rPr>
          <w:rFonts w:ascii="Times New Roman" w:hAnsi="Times New Roman" w:cs="Times New Roman"/>
        </w:rPr>
        <w:t xml:space="preserve"> № 489-ФЗ «О молодежной политике в Российской Федерации»;</w:t>
      </w:r>
    </w:p>
    <w:p w:rsidR="00F87CF5" w:rsidRPr="00A81426" w:rsidRDefault="00F87CF5" w:rsidP="00F87CF5">
      <w:pPr>
        <w:pStyle w:val="a4"/>
        <w:numPr>
          <w:ilvl w:val="0"/>
          <w:numId w:val="2"/>
        </w:numPr>
        <w:tabs>
          <w:tab w:val="left" w:pos="0"/>
          <w:tab w:val="left" w:pos="1367"/>
        </w:tabs>
        <w:autoSpaceDE w:val="0"/>
        <w:autoSpaceDN w:val="0"/>
        <w:spacing w:before="3" w:line="276" w:lineRule="auto"/>
        <w:ind w:left="0" w:right="147" w:firstLine="0"/>
        <w:contextualSpacing w:val="0"/>
        <w:rPr>
          <w:rFonts w:ascii="Times New Roman" w:hAnsi="Times New Roman" w:cs="Times New Roman"/>
        </w:rPr>
      </w:pPr>
      <w:r>
        <w:rPr>
          <w:rFonts w:ascii="Times New Roman" w:hAnsi="Times New Roman" w:cs="Times New Roman"/>
        </w:rPr>
        <w:t xml:space="preserve">Приказами </w:t>
      </w:r>
      <w:r w:rsidRPr="00A81426">
        <w:rPr>
          <w:rFonts w:ascii="Times New Roman" w:hAnsi="Times New Roman" w:cs="Times New Roman"/>
        </w:rPr>
        <w:t>№286,287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F87CF5" w:rsidRPr="00A81426" w:rsidRDefault="00F87CF5" w:rsidP="00F87CF5">
      <w:pPr>
        <w:pStyle w:val="a4"/>
        <w:numPr>
          <w:ilvl w:val="0"/>
          <w:numId w:val="2"/>
        </w:numPr>
        <w:tabs>
          <w:tab w:val="left" w:pos="0"/>
          <w:tab w:val="left" w:pos="1367"/>
        </w:tabs>
        <w:autoSpaceDE w:val="0"/>
        <w:autoSpaceDN w:val="0"/>
        <w:spacing w:line="273" w:lineRule="auto"/>
        <w:ind w:left="0" w:right="148" w:firstLine="0"/>
        <w:contextualSpacing w:val="0"/>
        <w:rPr>
          <w:rFonts w:ascii="Times New Roman" w:hAnsi="Times New Roman" w:cs="Times New Roman"/>
        </w:rPr>
      </w:pPr>
      <w:r w:rsidRPr="00A81426">
        <w:rPr>
          <w:rFonts w:ascii="Times New Roman" w:hAnsi="Times New Roman" w:cs="Times New Roman"/>
        </w:rPr>
        <w:t>Стратегией развития воспитания в Российской Федерации на период до 2025 года (утверждена распоряжением Правительства Российской Федерации от 29.05.2015 № 996- р);</w:t>
      </w:r>
    </w:p>
    <w:p w:rsidR="00F87CF5" w:rsidRPr="00A81426" w:rsidRDefault="00F87CF5" w:rsidP="00F87CF5">
      <w:pPr>
        <w:pStyle w:val="a4"/>
        <w:numPr>
          <w:ilvl w:val="0"/>
          <w:numId w:val="2"/>
        </w:numPr>
        <w:tabs>
          <w:tab w:val="left" w:pos="0"/>
          <w:tab w:val="left" w:pos="1367"/>
        </w:tabs>
        <w:autoSpaceDE w:val="0"/>
        <w:autoSpaceDN w:val="0"/>
        <w:spacing w:line="273" w:lineRule="auto"/>
        <w:ind w:left="0" w:right="144" w:firstLine="0"/>
        <w:contextualSpacing w:val="0"/>
        <w:rPr>
          <w:rFonts w:ascii="Times New Roman" w:hAnsi="Times New Roman" w:cs="Times New Roman"/>
        </w:rPr>
      </w:pPr>
      <w:r w:rsidRPr="00A81426">
        <w:rPr>
          <w:rFonts w:ascii="Times New Roman" w:hAnsi="Times New Roman" w:cs="Times New Roman"/>
        </w:rPr>
        <w:t>Указом Президента Российской Федерации от 21.07.2020 № 474 «О национальных целях развития Российской Федерации на период до 2030 года»;</w:t>
      </w:r>
    </w:p>
    <w:p w:rsidR="00F87CF5" w:rsidRPr="00A81426" w:rsidRDefault="00F87CF5" w:rsidP="00F87CF5">
      <w:pPr>
        <w:pStyle w:val="a4"/>
        <w:numPr>
          <w:ilvl w:val="0"/>
          <w:numId w:val="2"/>
        </w:numPr>
        <w:tabs>
          <w:tab w:val="left" w:pos="0"/>
          <w:tab w:val="left" w:pos="1367"/>
        </w:tabs>
        <w:autoSpaceDE w:val="0"/>
        <w:autoSpaceDN w:val="0"/>
        <w:spacing w:before="1" w:line="276" w:lineRule="auto"/>
        <w:ind w:left="0" w:right="144" w:firstLine="0"/>
        <w:contextualSpacing w:val="0"/>
        <w:rPr>
          <w:rFonts w:ascii="Times New Roman" w:hAnsi="Times New Roman" w:cs="Times New Roman"/>
        </w:rPr>
      </w:pPr>
      <w:r w:rsidRPr="00A81426">
        <w:rPr>
          <w:rFonts w:ascii="Times New Roman" w:hAnsi="Times New Roman" w:cs="Times New Roman"/>
        </w:rPr>
        <w:t>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F87CF5" w:rsidRPr="00A81426" w:rsidRDefault="00F87CF5" w:rsidP="00F87CF5">
      <w:pPr>
        <w:pStyle w:val="a4"/>
        <w:numPr>
          <w:ilvl w:val="0"/>
          <w:numId w:val="2"/>
        </w:numPr>
        <w:tabs>
          <w:tab w:val="left" w:pos="0"/>
          <w:tab w:val="left" w:pos="1367"/>
        </w:tabs>
        <w:autoSpaceDE w:val="0"/>
        <w:autoSpaceDN w:val="0"/>
        <w:spacing w:line="276" w:lineRule="auto"/>
        <w:ind w:left="0" w:right="141" w:firstLine="0"/>
        <w:contextualSpacing w:val="0"/>
        <w:rPr>
          <w:rFonts w:ascii="Times New Roman" w:hAnsi="Times New Roman" w:cs="Times New Roman"/>
        </w:rPr>
      </w:pPr>
      <w:r w:rsidRPr="00A81426">
        <w:rPr>
          <w:rFonts w:ascii="Times New Roman" w:hAnsi="Times New Roman" w:cs="Times New Roman"/>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F87CF5" w:rsidRPr="00A81426" w:rsidRDefault="00F87CF5" w:rsidP="00F87CF5">
      <w:pPr>
        <w:pStyle w:val="a4"/>
        <w:numPr>
          <w:ilvl w:val="0"/>
          <w:numId w:val="2"/>
        </w:numPr>
        <w:tabs>
          <w:tab w:val="left" w:pos="0"/>
          <w:tab w:val="left" w:pos="1367"/>
        </w:tabs>
        <w:autoSpaceDE w:val="0"/>
        <w:autoSpaceDN w:val="0"/>
        <w:spacing w:line="273" w:lineRule="auto"/>
        <w:ind w:left="0" w:right="145" w:firstLine="0"/>
        <w:contextualSpacing w:val="0"/>
        <w:rPr>
          <w:rFonts w:ascii="Times New Roman" w:hAnsi="Times New Roman" w:cs="Times New Roman"/>
        </w:rPr>
      </w:pPr>
      <w:r w:rsidRPr="00A81426">
        <w:rPr>
          <w:rFonts w:ascii="Times New Roman" w:hAnsi="Times New Roman" w:cs="Times New Roman"/>
        </w:rPr>
        <w:t>Государственной программой Российской Федерации «Развитие образования» (утверждена Постановлением Правительства Российской Федерации от 26.12.2017 №1642);</w:t>
      </w:r>
    </w:p>
    <w:p w:rsidR="00F87CF5" w:rsidRPr="00A76A8D" w:rsidRDefault="00F87CF5" w:rsidP="00F87CF5">
      <w:pPr>
        <w:pStyle w:val="a4"/>
        <w:numPr>
          <w:ilvl w:val="0"/>
          <w:numId w:val="2"/>
        </w:numPr>
        <w:tabs>
          <w:tab w:val="left" w:pos="0"/>
          <w:tab w:val="left" w:pos="1367"/>
        </w:tabs>
        <w:autoSpaceDE w:val="0"/>
        <w:autoSpaceDN w:val="0"/>
        <w:spacing w:line="273" w:lineRule="auto"/>
        <w:ind w:left="0" w:right="149" w:firstLine="0"/>
        <w:contextualSpacing w:val="0"/>
        <w:rPr>
          <w:rFonts w:ascii="Times New Roman" w:hAnsi="Times New Roman" w:cs="Times New Roman"/>
        </w:rPr>
      </w:pPr>
      <w:r w:rsidRPr="00A81426">
        <w:rPr>
          <w:rFonts w:ascii="Times New Roman" w:hAnsi="Times New Roman" w:cs="Times New Roman"/>
        </w:rPr>
        <w:t>Федеральным проектом «Успех каждого ребенка» (утвержден президиумом Совета при Президенте РФ по стратегическому развитию и национальным проектам</w:t>
      </w:r>
      <w:r>
        <w:rPr>
          <w:rFonts w:ascii="Times New Roman" w:hAnsi="Times New Roman" w:cs="Times New Roman"/>
        </w:rPr>
        <w:t>, протокол от 24.12.2018 № 16.).</w:t>
      </w:r>
    </w:p>
    <w:p w:rsidR="00F87CF5" w:rsidRPr="00502152" w:rsidRDefault="00F87CF5" w:rsidP="00F87CF5">
      <w:pPr>
        <w:pStyle w:val="2"/>
        <w:shd w:val="clear" w:color="auto" w:fill="auto"/>
        <w:tabs>
          <w:tab w:val="left" w:pos="0"/>
          <w:tab w:val="left" w:pos="1014"/>
        </w:tabs>
        <w:spacing w:after="0" w:line="240" w:lineRule="auto"/>
        <w:ind w:right="20"/>
        <w:rPr>
          <w:sz w:val="24"/>
          <w:szCs w:val="24"/>
        </w:rPr>
      </w:pPr>
      <w:r w:rsidRPr="00502152">
        <w:rPr>
          <w:sz w:val="24"/>
          <w:szCs w:val="24"/>
        </w:rPr>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rsidR="00F87CF5" w:rsidRPr="00502152" w:rsidRDefault="00F87CF5" w:rsidP="00F87CF5">
      <w:pPr>
        <w:pStyle w:val="2"/>
        <w:shd w:val="clear" w:color="auto" w:fill="auto"/>
        <w:tabs>
          <w:tab w:val="left" w:pos="0"/>
          <w:tab w:val="left" w:pos="1014"/>
        </w:tabs>
        <w:spacing w:after="0" w:line="240" w:lineRule="auto"/>
        <w:ind w:right="20"/>
        <w:rPr>
          <w:sz w:val="24"/>
          <w:szCs w:val="24"/>
        </w:rPr>
      </w:pPr>
      <w:r w:rsidRPr="00502152">
        <w:rPr>
          <w:sz w:val="24"/>
          <w:szCs w:val="24"/>
        </w:rPr>
        <w:lastRenderedPageBreak/>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87CF5" w:rsidRPr="00502152" w:rsidRDefault="00F87CF5" w:rsidP="00F87CF5">
      <w:pPr>
        <w:pStyle w:val="2"/>
        <w:shd w:val="clear" w:color="auto" w:fill="auto"/>
        <w:tabs>
          <w:tab w:val="left" w:pos="0"/>
        </w:tabs>
        <w:spacing w:after="0" w:line="240" w:lineRule="auto"/>
        <w:ind w:right="20"/>
        <w:rPr>
          <w:sz w:val="24"/>
          <w:szCs w:val="24"/>
        </w:rPr>
      </w:pPr>
      <w:r w:rsidRPr="00502152">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F87CF5" w:rsidRPr="00502152" w:rsidRDefault="00F87CF5" w:rsidP="00F87CF5">
      <w:pPr>
        <w:pStyle w:val="2"/>
        <w:shd w:val="clear" w:color="auto" w:fill="auto"/>
        <w:tabs>
          <w:tab w:val="left" w:pos="0"/>
          <w:tab w:val="left" w:pos="1239"/>
        </w:tabs>
        <w:spacing w:after="0" w:line="240" w:lineRule="auto"/>
        <w:ind w:right="20"/>
        <w:rPr>
          <w:sz w:val="24"/>
          <w:szCs w:val="24"/>
        </w:rPr>
      </w:pPr>
      <w:r w:rsidRPr="00502152">
        <w:rPr>
          <w:sz w:val="24"/>
          <w:szCs w:val="24"/>
        </w:rPr>
        <w:t xml:space="preserve">Методологической основой разработки и реализации Программы воспитательной работы являются два основных подхода: </w:t>
      </w:r>
      <w:proofErr w:type="spellStart"/>
      <w:r w:rsidRPr="00502152">
        <w:rPr>
          <w:sz w:val="24"/>
          <w:szCs w:val="24"/>
        </w:rPr>
        <w:t>системно-деятельностный</w:t>
      </w:r>
      <w:proofErr w:type="spellEnd"/>
      <w:r w:rsidRPr="00502152">
        <w:rPr>
          <w:sz w:val="24"/>
          <w:szCs w:val="24"/>
        </w:rPr>
        <w:t xml:space="preserve"> и </w:t>
      </w:r>
      <w:proofErr w:type="spellStart"/>
      <w:r w:rsidRPr="00502152">
        <w:rPr>
          <w:sz w:val="24"/>
          <w:szCs w:val="24"/>
        </w:rPr>
        <w:t>аксиологический</w:t>
      </w:r>
      <w:proofErr w:type="spellEnd"/>
      <w:r w:rsidRPr="00502152">
        <w:rPr>
          <w:sz w:val="24"/>
          <w:szCs w:val="24"/>
        </w:rPr>
        <w:t>.</w:t>
      </w:r>
    </w:p>
    <w:p w:rsidR="00F87CF5" w:rsidRPr="00502152" w:rsidRDefault="00F87CF5" w:rsidP="00F87CF5">
      <w:pPr>
        <w:pStyle w:val="2"/>
        <w:shd w:val="clear" w:color="auto" w:fill="auto"/>
        <w:tabs>
          <w:tab w:val="left" w:pos="0"/>
        </w:tabs>
        <w:spacing w:after="0" w:line="240" w:lineRule="auto"/>
        <w:ind w:right="20" w:firstLine="720"/>
        <w:rPr>
          <w:sz w:val="24"/>
          <w:szCs w:val="24"/>
        </w:rPr>
      </w:pPr>
      <w:proofErr w:type="spellStart"/>
      <w:r w:rsidRPr="00502152">
        <w:rPr>
          <w:sz w:val="24"/>
          <w:szCs w:val="24"/>
        </w:rPr>
        <w:t>Системно-деятельностный</w:t>
      </w:r>
      <w:proofErr w:type="spellEnd"/>
      <w:r w:rsidRPr="00502152">
        <w:rPr>
          <w:sz w:val="24"/>
          <w:szCs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F87CF5" w:rsidRPr="00502152" w:rsidRDefault="00F87CF5" w:rsidP="00F87CF5">
      <w:pPr>
        <w:pStyle w:val="2"/>
        <w:shd w:val="clear" w:color="auto" w:fill="auto"/>
        <w:tabs>
          <w:tab w:val="left" w:pos="0"/>
        </w:tabs>
        <w:spacing w:after="0" w:line="240" w:lineRule="auto"/>
        <w:ind w:right="20" w:firstLine="720"/>
        <w:rPr>
          <w:sz w:val="24"/>
          <w:szCs w:val="24"/>
        </w:rPr>
      </w:pPr>
      <w:r w:rsidRPr="00502152">
        <w:rPr>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F87CF5" w:rsidRPr="00502152" w:rsidRDefault="00F87CF5" w:rsidP="00F87CF5">
      <w:pPr>
        <w:pStyle w:val="2"/>
        <w:shd w:val="clear" w:color="auto" w:fill="auto"/>
        <w:tabs>
          <w:tab w:val="left" w:pos="0"/>
          <w:tab w:val="left" w:pos="1014"/>
        </w:tabs>
        <w:spacing w:after="0" w:line="240" w:lineRule="auto"/>
        <w:rPr>
          <w:sz w:val="24"/>
          <w:szCs w:val="24"/>
        </w:rPr>
      </w:pPr>
      <w:r w:rsidRPr="00502152">
        <w:rPr>
          <w:sz w:val="24"/>
          <w:szCs w:val="24"/>
        </w:rPr>
        <w:t>Принципы реализации Программы:</w:t>
      </w:r>
    </w:p>
    <w:p w:rsidR="00F87CF5" w:rsidRPr="00502152" w:rsidRDefault="00F87CF5" w:rsidP="00F87CF5">
      <w:pPr>
        <w:pStyle w:val="2"/>
        <w:shd w:val="clear" w:color="auto" w:fill="auto"/>
        <w:tabs>
          <w:tab w:val="left" w:pos="0"/>
        </w:tabs>
        <w:spacing w:after="0" w:line="240" w:lineRule="auto"/>
        <w:ind w:firstLine="720"/>
        <w:rPr>
          <w:sz w:val="24"/>
          <w:szCs w:val="24"/>
        </w:rPr>
      </w:pPr>
      <w:r w:rsidRPr="00502152">
        <w:rPr>
          <w:sz w:val="24"/>
          <w:szCs w:val="24"/>
        </w:rPr>
        <w:t>принцип единого целевого начала воспитательной деятельности;</w:t>
      </w:r>
    </w:p>
    <w:p w:rsidR="00F87CF5" w:rsidRPr="00502152" w:rsidRDefault="00F87CF5" w:rsidP="00F87CF5">
      <w:pPr>
        <w:pStyle w:val="2"/>
        <w:shd w:val="clear" w:color="auto" w:fill="auto"/>
        <w:tabs>
          <w:tab w:val="left" w:pos="0"/>
        </w:tabs>
        <w:spacing w:after="0" w:line="240" w:lineRule="auto"/>
        <w:ind w:right="20" w:firstLine="720"/>
        <w:rPr>
          <w:sz w:val="24"/>
          <w:szCs w:val="24"/>
        </w:rPr>
      </w:pPr>
      <w:r w:rsidRPr="00502152">
        <w:rPr>
          <w:sz w:val="24"/>
          <w:szCs w:val="24"/>
        </w:rPr>
        <w:t>принцип системности, непрерывности и преемственности воспитательной деятельности;</w:t>
      </w:r>
    </w:p>
    <w:p w:rsidR="00F87CF5" w:rsidRPr="00502152" w:rsidRDefault="00F87CF5" w:rsidP="00F87CF5">
      <w:pPr>
        <w:pStyle w:val="2"/>
        <w:shd w:val="clear" w:color="auto" w:fill="auto"/>
        <w:tabs>
          <w:tab w:val="left" w:pos="0"/>
        </w:tabs>
        <w:spacing w:after="0" w:line="240" w:lineRule="auto"/>
        <w:ind w:right="20" w:firstLine="720"/>
        <w:rPr>
          <w:sz w:val="24"/>
          <w:szCs w:val="24"/>
        </w:rPr>
      </w:pPr>
      <w:r w:rsidRPr="00502152">
        <w:rPr>
          <w:sz w:val="24"/>
          <w:szCs w:val="24"/>
        </w:rPr>
        <w:t>принцип единства концептуальных подходов, методов и форм воспитательной деятельности;</w:t>
      </w:r>
    </w:p>
    <w:p w:rsidR="00F87CF5" w:rsidRPr="00502152" w:rsidRDefault="00F87CF5" w:rsidP="00F87CF5">
      <w:pPr>
        <w:pStyle w:val="2"/>
        <w:shd w:val="clear" w:color="auto" w:fill="auto"/>
        <w:tabs>
          <w:tab w:val="left" w:pos="0"/>
        </w:tabs>
        <w:spacing w:after="0" w:line="240" w:lineRule="auto"/>
        <w:ind w:right="20" w:firstLine="720"/>
        <w:rPr>
          <w:sz w:val="24"/>
          <w:szCs w:val="24"/>
        </w:rPr>
      </w:pPr>
      <w:r w:rsidRPr="00502152">
        <w:rPr>
          <w:sz w:val="24"/>
          <w:szCs w:val="24"/>
        </w:rPr>
        <w:t>принцип учета возрастных и индивидуальных особенностей воспитанников и их групп;</w:t>
      </w:r>
    </w:p>
    <w:p w:rsidR="00F87CF5" w:rsidRPr="00502152" w:rsidRDefault="00F87CF5" w:rsidP="00F87CF5">
      <w:pPr>
        <w:pStyle w:val="2"/>
        <w:shd w:val="clear" w:color="auto" w:fill="auto"/>
        <w:tabs>
          <w:tab w:val="left" w:pos="0"/>
        </w:tabs>
        <w:spacing w:after="0" w:line="240" w:lineRule="auto"/>
        <w:ind w:firstLine="720"/>
        <w:rPr>
          <w:sz w:val="24"/>
          <w:szCs w:val="24"/>
        </w:rPr>
      </w:pPr>
      <w:r w:rsidRPr="00502152">
        <w:rPr>
          <w:sz w:val="24"/>
          <w:szCs w:val="24"/>
        </w:rPr>
        <w:t>принцип приоритета конструктивных интересов и потребностей детей;</w:t>
      </w:r>
    </w:p>
    <w:p w:rsidR="00F87CF5" w:rsidRDefault="00F87CF5" w:rsidP="00F87CF5">
      <w:pPr>
        <w:pStyle w:val="2"/>
        <w:shd w:val="clear" w:color="auto" w:fill="auto"/>
        <w:tabs>
          <w:tab w:val="left" w:pos="0"/>
        </w:tabs>
        <w:spacing w:after="372" w:line="240" w:lineRule="auto"/>
        <w:ind w:firstLine="720"/>
        <w:rPr>
          <w:sz w:val="24"/>
          <w:szCs w:val="24"/>
        </w:rPr>
      </w:pPr>
      <w:r w:rsidRPr="00502152">
        <w:rPr>
          <w:sz w:val="24"/>
          <w:szCs w:val="24"/>
        </w:rPr>
        <w:t>принцип реальности и измеримости итогов воспитательной деятельности.</w:t>
      </w:r>
    </w:p>
    <w:p w:rsidR="00F87CF5" w:rsidRDefault="00F87CF5" w:rsidP="00F87CF5">
      <w:pPr>
        <w:pStyle w:val="2"/>
        <w:shd w:val="clear" w:color="auto" w:fill="auto"/>
        <w:tabs>
          <w:tab w:val="left" w:pos="0"/>
        </w:tabs>
        <w:spacing w:after="372" w:line="240" w:lineRule="auto"/>
        <w:ind w:firstLine="720"/>
        <w:rPr>
          <w:sz w:val="24"/>
          <w:szCs w:val="24"/>
        </w:rPr>
      </w:pPr>
    </w:p>
    <w:p w:rsidR="00F87CF5" w:rsidRDefault="00F87CF5" w:rsidP="00F87CF5">
      <w:pPr>
        <w:pStyle w:val="2"/>
        <w:shd w:val="clear" w:color="auto" w:fill="auto"/>
        <w:tabs>
          <w:tab w:val="left" w:pos="0"/>
        </w:tabs>
        <w:spacing w:after="372" w:line="240" w:lineRule="auto"/>
        <w:ind w:firstLine="720"/>
        <w:rPr>
          <w:sz w:val="24"/>
          <w:szCs w:val="24"/>
        </w:rPr>
      </w:pPr>
    </w:p>
    <w:p w:rsidR="00F87CF5" w:rsidRDefault="00F87CF5" w:rsidP="00F87CF5">
      <w:pPr>
        <w:pStyle w:val="2"/>
        <w:shd w:val="clear" w:color="auto" w:fill="auto"/>
        <w:tabs>
          <w:tab w:val="left" w:pos="0"/>
        </w:tabs>
        <w:spacing w:after="372" w:line="240" w:lineRule="auto"/>
        <w:ind w:firstLine="720"/>
        <w:rPr>
          <w:sz w:val="24"/>
          <w:szCs w:val="24"/>
        </w:rPr>
      </w:pPr>
    </w:p>
    <w:p w:rsidR="00F87CF5" w:rsidRDefault="00F87CF5" w:rsidP="00F87CF5">
      <w:pPr>
        <w:pStyle w:val="2"/>
        <w:shd w:val="clear" w:color="auto" w:fill="auto"/>
        <w:tabs>
          <w:tab w:val="left" w:pos="0"/>
        </w:tabs>
        <w:spacing w:after="372" w:line="240" w:lineRule="auto"/>
        <w:ind w:firstLine="720"/>
        <w:rPr>
          <w:sz w:val="24"/>
          <w:szCs w:val="24"/>
        </w:rPr>
      </w:pPr>
    </w:p>
    <w:p w:rsidR="00F87CF5" w:rsidRPr="00502152" w:rsidRDefault="00F87CF5" w:rsidP="00F87CF5">
      <w:pPr>
        <w:pStyle w:val="2"/>
        <w:shd w:val="clear" w:color="auto" w:fill="auto"/>
        <w:tabs>
          <w:tab w:val="left" w:pos="0"/>
        </w:tabs>
        <w:spacing w:after="372" w:line="240" w:lineRule="auto"/>
        <w:ind w:firstLine="720"/>
        <w:rPr>
          <w:sz w:val="24"/>
          <w:szCs w:val="24"/>
        </w:rPr>
      </w:pPr>
    </w:p>
    <w:p w:rsidR="00F87CF5" w:rsidRPr="00F87CF5" w:rsidRDefault="00F87CF5" w:rsidP="00F87CF5">
      <w:pPr>
        <w:keepNext/>
        <w:keepLines/>
        <w:numPr>
          <w:ilvl w:val="0"/>
          <w:numId w:val="1"/>
        </w:numPr>
        <w:tabs>
          <w:tab w:val="left" w:pos="375"/>
        </w:tabs>
        <w:spacing w:after="329"/>
        <w:ind w:left="0"/>
        <w:jc w:val="center"/>
        <w:outlineLvl w:val="0"/>
        <w:rPr>
          <w:rFonts w:ascii="Times New Roman" w:eastAsia="Times New Roman" w:hAnsi="Times New Roman" w:cs="Times New Roman"/>
          <w:b/>
          <w:bCs/>
          <w:color w:val="auto"/>
          <w:lang w:eastAsia="en-US"/>
        </w:rPr>
      </w:pPr>
      <w:bookmarkStart w:id="0" w:name="bookmark0"/>
      <w:r w:rsidRPr="00F87CF5">
        <w:rPr>
          <w:rFonts w:ascii="Times New Roman" w:eastAsia="Times New Roman" w:hAnsi="Times New Roman" w:cs="Times New Roman"/>
          <w:b/>
          <w:bCs/>
          <w:color w:val="auto"/>
          <w:lang w:eastAsia="en-US"/>
        </w:rPr>
        <w:lastRenderedPageBreak/>
        <w:t>Целевой раздел Программы</w:t>
      </w:r>
      <w:bookmarkEnd w:id="0"/>
    </w:p>
    <w:p w:rsidR="00F87CF5" w:rsidRPr="00F87CF5" w:rsidRDefault="00F87CF5" w:rsidP="00F87CF5">
      <w:pPr>
        <w:tabs>
          <w:tab w:val="left" w:pos="111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F87CF5" w:rsidRPr="00F87CF5" w:rsidRDefault="00F87CF5" w:rsidP="00F87CF5">
      <w:pPr>
        <w:tabs>
          <w:tab w:val="left" w:pos="1014"/>
        </w:tabs>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Задачами Программы являются: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разработка единых подходов к воспитательной работе педагогического коллектива организации отдыха детей и их оздоровления;</w:t>
      </w:r>
    </w:p>
    <w:p w:rsidR="00F87CF5" w:rsidRPr="00F87CF5" w:rsidRDefault="00F87CF5" w:rsidP="00F87CF5">
      <w:pPr>
        <w:ind w:right="20" w:firstLine="74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F87CF5">
        <w:rPr>
          <w:rFonts w:ascii="Times New Roman" w:eastAsia="Times New Roman" w:hAnsi="Times New Roman" w:cs="Times New Roman"/>
          <w:color w:val="auto"/>
          <w:lang w:eastAsia="en-US"/>
        </w:rPr>
        <w:t>субъектности</w:t>
      </w:r>
      <w:proofErr w:type="spellEnd"/>
      <w:r w:rsidRPr="00F87CF5">
        <w:rPr>
          <w:rFonts w:ascii="Times New Roman" w:eastAsia="Times New Roman" w:hAnsi="Times New Roman" w:cs="Times New Roman"/>
          <w:color w:val="auto"/>
          <w:lang w:eastAsia="en-US"/>
        </w:rPr>
        <w:t xml:space="preserve"> детей в условиях временных детских коллективов и групп;</w:t>
      </w:r>
    </w:p>
    <w:p w:rsidR="00F87CF5" w:rsidRPr="00F87CF5" w:rsidRDefault="00F87CF5" w:rsidP="00F87CF5">
      <w:pPr>
        <w:ind w:right="20" w:firstLine="74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лагере дневного пребывания.</w:t>
      </w:r>
    </w:p>
    <w:p w:rsidR="00F87CF5" w:rsidRPr="00F87CF5" w:rsidRDefault="00F87CF5" w:rsidP="00F87CF5">
      <w:pPr>
        <w:tabs>
          <w:tab w:val="left" w:pos="107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При реализации цели Программы учитываются возрастные особенности участников смены лагеря труда и отдыха «Лидеры»:</w:t>
      </w:r>
    </w:p>
    <w:p w:rsidR="00F87CF5" w:rsidRPr="00F87CF5" w:rsidRDefault="00F87CF5" w:rsidP="00F87CF5">
      <w:pPr>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spacing w:val="40"/>
          <w:lang w:eastAsia="en-US"/>
        </w:rPr>
        <w:t>14-16</w:t>
      </w:r>
      <w:r w:rsidRPr="00F87CF5">
        <w:rPr>
          <w:rFonts w:ascii="Times New Roman" w:eastAsia="Times New Roman" w:hAnsi="Times New Roman" w:cs="Times New Roman"/>
          <w:color w:val="auto"/>
          <w:lang w:eastAsia="en-US"/>
        </w:rPr>
        <w:t xml:space="preserve"> лет - дети среднего школьного возраста.</w:t>
      </w:r>
    </w:p>
    <w:p w:rsidR="00F87CF5" w:rsidRPr="00F87CF5" w:rsidRDefault="00F87CF5" w:rsidP="00F87CF5">
      <w:pPr>
        <w:tabs>
          <w:tab w:val="left" w:pos="116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F87CF5" w:rsidRPr="00F87CF5" w:rsidRDefault="00F87CF5" w:rsidP="00F87CF5">
      <w:pPr>
        <w:tabs>
          <w:tab w:val="left" w:pos="136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лагеря труда и отдыха «Лидеры».</w:t>
      </w:r>
    </w:p>
    <w:p w:rsidR="00F87CF5" w:rsidRDefault="00F87CF5" w:rsidP="00F87CF5">
      <w:pPr>
        <w:pStyle w:val="2"/>
        <w:shd w:val="clear" w:color="auto" w:fill="auto"/>
        <w:tabs>
          <w:tab w:val="left" w:pos="1191"/>
        </w:tabs>
        <w:spacing w:after="0" w:line="240" w:lineRule="auto"/>
        <w:ind w:right="20"/>
        <w:jc w:val="both"/>
        <w:rPr>
          <w:sz w:val="24"/>
          <w:szCs w:val="24"/>
        </w:rPr>
      </w:pPr>
    </w:p>
    <w:p w:rsidR="00F87CF5" w:rsidRDefault="00F87CF5" w:rsidP="00F87CF5">
      <w:pPr>
        <w:rPr>
          <w:lang w:eastAsia="en-US"/>
        </w:rPr>
      </w:pPr>
    </w:p>
    <w:p w:rsidR="00F87CF5" w:rsidRPr="00F87CF5" w:rsidRDefault="00F87CF5" w:rsidP="00F87CF5">
      <w:pPr>
        <w:keepNext/>
        <w:keepLines/>
        <w:numPr>
          <w:ilvl w:val="0"/>
          <w:numId w:val="1"/>
        </w:numPr>
        <w:tabs>
          <w:tab w:val="left" w:pos="4190"/>
        </w:tabs>
        <w:spacing w:after="325"/>
        <w:ind w:left="0"/>
        <w:jc w:val="center"/>
        <w:outlineLvl w:val="0"/>
        <w:rPr>
          <w:rFonts w:ascii="Times New Roman" w:eastAsia="Times New Roman" w:hAnsi="Times New Roman" w:cs="Times New Roman"/>
          <w:b/>
          <w:bCs/>
          <w:color w:val="auto"/>
          <w:lang w:eastAsia="en-US"/>
        </w:rPr>
      </w:pPr>
      <w:bookmarkStart w:id="1" w:name="bookmark1"/>
      <w:r w:rsidRPr="00F87CF5">
        <w:rPr>
          <w:rFonts w:ascii="Times New Roman" w:eastAsia="Times New Roman" w:hAnsi="Times New Roman" w:cs="Times New Roman"/>
          <w:b/>
          <w:bCs/>
          <w:color w:val="auto"/>
          <w:lang w:eastAsia="en-US"/>
        </w:rPr>
        <w:t>Содержательный раздел</w:t>
      </w:r>
      <w:bookmarkEnd w:id="1"/>
    </w:p>
    <w:p w:rsidR="00F87CF5" w:rsidRPr="00F87CF5" w:rsidRDefault="00F87CF5" w:rsidP="00F87CF5">
      <w:pPr>
        <w:tabs>
          <w:tab w:val="left" w:pos="1239"/>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 основу каждого направления воспитательной работы в лагере труда и отдыха «Лидеры» заложены базовые ценности, которые способствуют всестороннему развитию личности и успешной социализации в современных условиях.</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Основные направления воспитательной работы лагеря труда и отдыха  «Лидеры» включают в себя: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гражданское воспитание;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патриотическое воспитание;</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воспитание любви к своему народу и уважения к другим народам России, формирование общероссийской культурной идентичности;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духовно-нравственное воспитание;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w:t>
      </w:r>
      <w:r w:rsidRPr="00F87CF5">
        <w:rPr>
          <w:rFonts w:ascii="Times New Roman" w:eastAsia="Times New Roman" w:hAnsi="Times New Roman" w:cs="Times New Roman"/>
          <w:color w:val="auto"/>
          <w:lang w:eastAsia="en-US"/>
        </w:rPr>
        <w:lastRenderedPageBreak/>
        <w:t>семейных ценностей;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эстетическое воспитание;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трудовое воспитание;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воспитание уважения к труду, трудящимся, результатам труда (своего и других людей), ориентации на развитие самостоятельности;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физическое воспитание;</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 формирование культуры здорового образа жизни и эмоционального благополучия: компонент здоровье 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экологическое воспитание;</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F87CF5" w:rsidRPr="00F87CF5" w:rsidRDefault="00F87CF5" w:rsidP="00F87CF5">
      <w:pPr>
        <w:tabs>
          <w:tab w:val="left" w:pos="1287"/>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 общем блоке реализации содержания «Мир» учитываются такие категории, как мировая культура, вклад российских ученых и деятелей культуры в мировые культуру и науку; знакомство с духовными ценностями человечества.</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Содержание блока «Мир»</w:t>
      </w:r>
      <w:r w:rsidRPr="00F87CF5">
        <w:rPr>
          <w:rFonts w:ascii="Times New Roman" w:eastAsia="Times New Roman" w:hAnsi="Times New Roman" w:cs="Times New Roman"/>
          <w:color w:val="auto"/>
          <w:lang w:eastAsia="en-US"/>
        </w:rPr>
        <w:t xml:space="preserve"> реализуется в следующих формах: </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с героями-защитниками Отечества;</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игровые форматы, направленные на знакомство с мировым и общероссийским культурным наследием литературы, кинематографа, мультипликации;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F87CF5" w:rsidRPr="00F87CF5" w:rsidRDefault="00F87CF5" w:rsidP="00F87CF5">
      <w:pPr>
        <w:tabs>
          <w:tab w:val="left" w:pos="125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 xml:space="preserve">           В общем блоке реализации содержания «Россия»</w:t>
      </w:r>
      <w:r w:rsidRPr="00F87CF5">
        <w:rPr>
          <w:rFonts w:ascii="Times New Roman" w:eastAsia="Times New Roman" w:hAnsi="Times New Roman" w:cs="Times New Roman"/>
          <w:color w:val="auto"/>
          <w:lang w:eastAsia="en-US"/>
        </w:rPr>
        <w:t xml:space="preserve"> реализуется пять комплексов мероприятий:</w:t>
      </w:r>
    </w:p>
    <w:p w:rsidR="00F87CF5" w:rsidRPr="00F87CF5" w:rsidRDefault="00F87CF5" w:rsidP="00F87CF5">
      <w:pPr>
        <w:tabs>
          <w:tab w:val="left" w:pos="155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F87CF5" w:rsidRPr="00F87CF5" w:rsidRDefault="00F87CF5" w:rsidP="00F87CF5">
      <w:pPr>
        <w:ind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тематические дни;</w:t>
      </w:r>
    </w:p>
    <w:p w:rsidR="00F87CF5" w:rsidRDefault="00F87CF5" w:rsidP="00F87CF5">
      <w:pPr>
        <w:rPr>
          <w:rFonts w:ascii="Times New Roman" w:hAnsi="Times New Roman" w:cs="Times New Roman"/>
        </w:rPr>
      </w:pPr>
      <w:r w:rsidRPr="00F87CF5">
        <w:rPr>
          <w:rFonts w:ascii="Times New Roman" w:hAnsi="Times New Roman" w:cs="Times New Roman"/>
        </w:rPr>
        <w:t xml:space="preserve">- использование в работе материалов о цивилизационном наследии России, включающих </w:t>
      </w:r>
      <w:r w:rsidRPr="00F87CF5">
        <w:rPr>
          <w:rFonts w:ascii="Times New Roman" w:hAnsi="Times New Roman" w:cs="Times New Roman"/>
        </w:rPr>
        <w:lastRenderedPageBreak/>
        <w:t>знания о родной природе, достижения культуры и искусства</w:t>
      </w:r>
    </w:p>
    <w:p w:rsidR="00F87CF5" w:rsidRDefault="00F87CF5" w:rsidP="00F87CF5">
      <w:pPr>
        <w:rPr>
          <w:rFonts w:ascii="Times New Roman" w:hAnsi="Times New Roman" w:cs="Times New Roman"/>
        </w:rPr>
      </w:pP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F87CF5" w:rsidRPr="00F87CF5" w:rsidRDefault="00F87CF5" w:rsidP="00F87CF5">
      <w:pPr>
        <w:ind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Используются следующие форматы мероприятий: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проведение встреч с ветеранами ВС, действующими военнослужащими;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организация и проведение тематических экскурсий в школьном музее «Наследие прошлого»;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вовлечение детей в работу киноклуба,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F87CF5" w:rsidRPr="00F87CF5" w:rsidRDefault="00F87CF5" w:rsidP="00F87CF5">
      <w:pPr>
        <w:tabs>
          <w:tab w:val="left" w:pos="1465"/>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Реализация данных мероприятий запланирована во взаимодействии с Общероссийским общественно-государственным движением детей и молодежи (далее - Движение Первых).</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С целью формирования у детей и подростков гражданского самосознания запланированы информационные часы и акции.</w:t>
      </w:r>
    </w:p>
    <w:p w:rsidR="00F87CF5" w:rsidRPr="00F87CF5" w:rsidRDefault="00F87CF5" w:rsidP="00F87CF5">
      <w:pPr>
        <w:tabs>
          <w:tab w:val="left" w:pos="154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Четвертый комплекс мероприятий связан с русским языком - государственным языком Российской Федерации.</w:t>
      </w:r>
    </w:p>
    <w:p w:rsidR="00F87CF5" w:rsidRPr="00F87CF5" w:rsidRDefault="00F87CF5" w:rsidP="00F87CF5">
      <w:pPr>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Используемые формы мероприятий: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организация выставок книг, посвященных русскому языку, русской литературе и русской культуре;</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культурно-просветительские мероприятия, направленные на знакомство с историей и богатством русского языка, его ролью в культуре и искусстве: беседы, литературные вечера, посвященные выдающимся писателям, поэтам и языковым традициям России.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литературные конкурсы, конкурсы чтецов.</w:t>
      </w:r>
    </w:p>
    <w:p w:rsidR="00F87CF5" w:rsidRPr="00F87CF5" w:rsidRDefault="00F87CF5" w:rsidP="00F87CF5">
      <w:pPr>
        <w:tabs>
          <w:tab w:val="left" w:pos="1364"/>
        </w:tabs>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Используемые формы мероприятий:</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экологические игры, актуализирующие имеющийся опыт и знания детей; </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свод экологических правил в отряде и в целом в организации отдыха детей и их оздоровления;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ведение дневника погоды, обучение приемам определения температуры воздуха, </w:t>
      </w:r>
      <w:r w:rsidRPr="00F87CF5">
        <w:rPr>
          <w:rFonts w:ascii="Times New Roman" w:eastAsia="Times New Roman" w:hAnsi="Times New Roman" w:cs="Times New Roman"/>
          <w:color w:val="auto"/>
          <w:lang w:eastAsia="en-US"/>
        </w:rPr>
        <w:lastRenderedPageBreak/>
        <w:t>облачности, типов облаков;</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конкурс рисунков, плакатов, инсценировок на экологическую тематику; </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встречи и беседы с экспертами в области экологии, охраны окружающей среды, эко-волонтерами.</w:t>
      </w:r>
    </w:p>
    <w:p w:rsidR="00F87CF5" w:rsidRPr="00F87CF5" w:rsidRDefault="00F87CF5" w:rsidP="00F87CF5">
      <w:pPr>
        <w:tabs>
          <w:tab w:val="left" w:pos="130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Общий </w:t>
      </w:r>
      <w:r w:rsidRPr="00F87CF5">
        <w:rPr>
          <w:rFonts w:ascii="Times New Roman" w:eastAsia="Times New Roman" w:hAnsi="Times New Roman" w:cs="Times New Roman"/>
          <w:b/>
          <w:color w:val="auto"/>
          <w:lang w:eastAsia="en-US"/>
        </w:rPr>
        <w:t>блок реализации содержания «Человек»</w:t>
      </w:r>
      <w:r w:rsidRPr="00F87CF5">
        <w:rPr>
          <w:rFonts w:ascii="Times New Roman" w:eastAsia="Times New Roman" w:hAnsi="Times New Roman" w:cs="Times New Roman"/>
          <w:color w:val="auto"/>
          <w:lang w:eastAsia="en-US"/>
        </w:rPr>
        <w:t xml:space="preserve"> отражает комплекс мероприятий, направленных на воспитание культуры здорового образа жизни, личной и общественной безопасности.</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Реализация воспитательного потенциала данного блока предусматривает: </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проведение физкультурно-оздоровительных, спортивных мероприятий: зарядка, спортивные игры и соревнования;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беседы, направленные на профилактику вредных привычек и привлечение интереса детей к занятиям физкультурой и спортом;</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проведение тренировочной эвакуации при пожаре или обнаружении взрывчатых веществ;</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F87CF5">
        <w:rPr>
          <w:rFonts w:ascii="Times New Roman" w:eastAsia="Times New Roman" w:hAnsi="Times New Roman" w:cs="Times New Roman"/>
          <w:color w:val="auto"/>
          <w:lang w:eastAsia="en-US"/>
        </w:rPr>
        <w:t>антиэкстремистской</w:t>
      </w:r>
      <w:proofErr w:type="spellEnd"/>
      <w:r w:rsidRPr="00F87CF5">
        <w:rPr>
          <w:rFonts w:ascii="Times New Roman" w:eastAsia="Times New Roman" w:hAnsi="Times New Roman" w:cs="Times New Roman"/>
          <w:color w:val="auto"/>
          <w:lang w:eastAsia="en-US"/>
        </w:rPr>
        <w:t xml:space="preserve"> безопасности;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игры,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F87CF5" w:rsidRPr="00F87CF5" w:rsidRDefault="00F87CF5" w:rsidP="00F87CF5">
      <w:pPr>
        <w:tabs>
          <w:tab w:val="left" w:pos="1129"/>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Инвариантные общие содержательные модули включают:</w:t>
      </w:r>
    </w:p>
    <w:p w:rsidR="00F87CF5" w:rsidRPr="00F87CF5" w:rsidRDefault="00F87CF5" w:rsidP="00F87CF5">
      <w:pPr>
        <w:tabs>
          <w:tab w:val="left" w:pos="1340"/>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«Спортивно-оздоровительная работа».</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Спортивно-оздоровительная работа в лагере дневного пребывания «Лидеры» включает в себя организацию оптимального двигательного режима с учетом возраста детей и состояния их здоровья.</w:t>
      </w:r>
    </w:p>
    <w:p w:rsidR="00F87CF5" w:rsidRPr="00F87CF5" w:rsidRDefault="00F87CF5" w:rsidP="00F87CF5">
      <w:pPr>
        <w:ind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Физическое воспитание реализуется посредством:</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физкультурно-оздоровительных занятий, которые проводятся с детьми по графику, максимально на открытых площадках;</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утренней зарядки;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динамических пауз в организации образовательной деятельности и режимных моментов;</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спортивно-массовых мероприятий, соревнований, викторин;</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F87CF5">
        <w:rPr>
          <w:rFonts w:ascii="Times New Roman" w:eastAsia="Times New Roman" w:hAnsi="Times New Roman" w:cs="Times New Roman"/>
          <w:color w:val="auto"/>
          <w:lang w:eastAsia="en-US"/>
        </w:rPr>
        <w:t>здоровое-питание</w:t>
      </w:r>
      <w:proofErr w:type="gramStart"/>
      <w:r w:rsidRPr="00F87CF5">
        <w:rPr>
          <w:rFonts w:ascii="Times New Roman" w:eastAsia="Times New Roman" w:hAnsi="Times New Roman" w:cs="Times New Roman"/>
          <w:color w:val="auto"/>
          <w:lang w:eastAsia="en-US"/>
        </w:rPr>
        <w:t>.р</w:t>
      </w:r>
      <w:proofErr w:type="gramEnd"/>
      <w:r w:rsidRPr="00F87CF5">
        <w:rPr>
          <w:rFonts w:ascii="Times New Roman" w:eastAsia="Times New Roman" w:hAnsi="Times New Roman" w:cs="Times New Roman"/>
          <w:color w:val="auto"/>
          <w:lang w:eastAsia="en-US"/>
        </w:rPr>
        <w:t>ф</w:t>
      </w:r>
      <w:proofErr w:type="spellEnd"/>
      <w:r w:rsidRPr="00F87CF5">
        <w:rPr>
          <w:rFonts w:ascii="Times New Roman" w:eastAsia="Times New Roman" w:hAnsi="Times New Roman" w:cs="Times New Roman"/>
          <w:color w:val="auto"/>
          <w:lang w:eastAsia="en-US"/>
        </w:rPr>
        <w:t>».</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F87CF5" w:rsidRPr="00F87CF5" w:rsidRDefault="00F87CF5" w:rsidP="00F87CF5">
      <w:pPr>
        <w:ind w:right="20" w:firstLine="720"/>
        <w:jc w:val="both"/>
        <w:rPr>
          <w:rFonts w:ascii="Times New Roman" w:eastAsia="Times New Roman" w:hAnsi="Times New Roman" w:cs="Times New Roman"/>
          <w:color w:val="auto"/>
          <w:lang w:eastAsia="en-US"/>
        </w:rPr>
      </w:pPr>
    </w:p>
    <w:p w:rsidR="00F87CF5" w:rsidRPr="00F87CF5" w:rsidRDefault="00F87CF5" w:rsidP="00F87CF5">
      <w:pPr>
        <w:tabs>
          <w:tab w:val="left" w:pos="1340"/>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«Культура России».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Воспитательная работа предполагает просмотр отечественных кинофильмов; участие в виртуальных экскурсиях и выставках;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F87CF5" w:rsidRPr="00F87CF5" w:rsidRDefault="00F87CF5" w:rsidP="00F87CF5">
      <w:pPr>
        <w:autoSpaceDE w:val="0"/>
        <w:autoSpaceDN w:val="0"/>
        <w:spacing w:before="1" w:line="270" w:lineRule="exact"/>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Деятельностьреализуется по</w:t>
      </w:r>
      <w:r w:rsidRPr="00F87CF5">
        <w:rPr>
          <w:rFonts w:ascii="Times New Roman" w:eastAsia="Times New Roman" w:hAnsi="Times New Roman" w:cs="Times New Roman"/>
          <w:color w:val="auto"/>
          <w:spacing w:val="-2"/>
          <w:lang w:eastAsia="en-US"/>
        </w:rPr>
        <w:t>направлениям:</w:t>
      </w:r>
    </w:p>
    <w:p w:rsidR="00F87CF5" w:rsidRPr="00F87CF5" w:rsidRDefault="00F87CF5" w:rsidP="00F87CF5">
      <w:pPr>
        <w:numPr>
          <w:ilvl w:val="0"/>
          <w:numId w:val="3"/>
        </w:numPr>
        <w:tabs>
          <w:tab w:val="left" w:pos="326"/>
        </w:tabs>
        <w:autoSpaceDE w:val="0"/>
        <w:autoSpaceDN w:val="0"/>
        <w:ind w:right="121"/>
        <w:jc w:val="both"/>
        <w:outlineLvl w:val="1"/>
        <w:rPr>
          <w:rFonts w:ascii="Times New Roman" w:eastAsiaTheme="majorEastAsia" w:hAnsi="Times New Roman" w:cs="Times New Roman"/>
          <w:color w:val="auto"/>
        </w:rPr>
      </w:pPr>
      <w:r w:rsidRPr="00F87CF5">
        <w:rPr>
          <w:rFonts w:ascii="Times New Roman" w:eastAsiaTheme="majorEastAsia" w:hAnsi="Times New Roman" w:cs="Times New Roman"/>
          <w:color w:val="auto"/>
        </w:rPr>
        <w:t>Церемония подъема (спуска) Государственного флага Российской Федерации, Республики Крым и исполнение Государственного гимна Российской Федерации., Республики Крым.</w:t>
      </w:r>
    </w:p>
    <w:p w:rsidR="00F87CF5" w:rsidRPr="00F87CF5" w:rsidRDefault="00F87CF5" w:rsidP="00F87CF5">
      <w:pPr>
        <w:autoSpaceDE w:val="0"/>
        <w:autoSpaceDN w:val="0"/>
        <w:spacing w:before="7"/>
        <w:ind w:right="118" w:firstLine="66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w:t>
      </w:r>
      <w:proofErr w:type="spellStart"/>
      <w:r w:rsidRPr="00F87CF5">
        <w:rPr>
          <w:rFonts w:ascii="Times New Roman" w:eastAsia="Times New Roman" w:hAnsi="Times New Roman" w:cs="Times New Roman"/>
          <w:color w:val="auto"/>
          <w:lang w:eastAsia="en-US"/>
        </w:rPr>
        <w:t>МинпросвещенияРоссии</w:t>
      </w:r>
      <w:proofErr w:type="spellEnd"/>
      <w:r w:rsidRPr="00F87CF5">
        <w:rPr>
          <w:rFonts w:ascii="Times New Roman" w:eastAsia="Times New Roman" w:hAnsi="Times New Roman" w:cs="Times New Roman"/>
          <w:color w:val="auto"/>
          <w:lang w:eastAsia="en-US"/>
        </w:rPr>
        <w:t xml:space="preserve"> от 15.04.2022 № СК- 295/06)и «СтандартомЦеремонииподнятия (спуска) Государственного </w:t>
      </w:r>
      <w:proofErr w:type="spellStart"/>
      <w:r w:rsidRPr="00F87CF5">
        <w:rPr>
          <w:rFonts w:ascii="Times New Roman" w:eastAsia="Times New Roman" w:hAnsi="Times New Roman" w:cs="Times New Roman"/>
          <w:color w:val="auto"/>
          <w:lang w:eastAsia="en-US"/>
        </w:rPr>
        <w:t>флагаРоссийской</w:t>
      </w:r>
      <w:proofErr w:type="spellEnd"/>
      <w:r w:rsidRPr="00F87CF5">
        <w:rPr>
          <w:rFonts w:ascii="Times New Roman" w:eastAsia="Times New Roman" w:hAnsi="Times New Roman" w:cs="Times New Roman"/>
          <w:color w:val="auto"/>
          <w:lang w:eastAsia="en-US"/>
        </w:rPr>
        <w:t xml:space="preserve"> Федерации» (Письмо </w:t>
      </w:r>
      <w:proofErr w:type="spellStart"/>
      <w:r w:rsidRPr="00F87CF5">
        <w:rPr>
          <w:rFonts w:ascii="Times New Roman" w:eastAsia="Times New Roman" w:hAnsi="Times New Roman" w:cs="Times New Roman"/>
          <w:color w:val="auto"/>
          <w:lang w:eastAsia="en-US"/>
        </w:rPr>
        <w:t>Минпросвещения</w:t>
      </w:r>
      <w:proofErr w:type="spellEnd"/>
      <w:r w:rsidRPr="00F87CF5">
        <w:rPr>
          <w:rFonts w:ascii="Times New Roman" w:eastAsia="Times New Roman" w:hAnsi="Times New Roman" w:cs="Times New Roman"/>
          <w:color w:val="auto"/>
          <w:lang w:eastAsia="en-US"/>
        </w:rPr>
        <w:t xml:space="preserve"> России от 17.06.2022 № АБ-1611/06).</w:t>
      </w:r>
    </w:p>
    <w:p w:rsidR="00F87CF5" w:rsidRPr="00F87CF5" w:rsidRDefault="00F87CF5" w:rsidP="00F87CF5">
      <w:pPr>
        <w:autoSpaceDE w:val="0"/>
        <w:autoSpaceDN w:val="0"/>
        <w:spacing w:before="2"/>
        <w:ind w:right="133"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rsidR="00F87CF5" w:rsidRPr="00F87CF5" w:rsidRDefault="00F87CF5" w:rsidP="00F87CF5">
      <w:pPr>
        <w:numPr>
          <w:ilvl w:val="0"/>
          <w:numId w:val="3"/>
        </w:numPr>
        <w:tabs>
          <w:tab w:val="left" w:pos="326"/>
        </w:tabs>
        <w:autoSpaceDE w:val="0"/>
        <w:autoSpaceDN w:val="0"/>
        <w:spacing w:line="244" w:lineRule="auto"/>
        <w:ind w:right="134"/>
        <w:jc w:val="both"/>
        <w:rPr>
          <w:rFonts w:ascii="Times New Roman" w:hAnsi="Times New Roman" w:cs="Times New Roman"/>
          <w:color w:val="auto"/>
        </w:rPr>
      </w:pPr>
      <w:r w:rsidRPr="00F87CF5">
        <w:rPr>
          <w:rFonts w:ascii="Times New Roman" w:hAnsi="Times New Roman" w:cs="Times New Roman"/>
          <w:b/>
          <w:i/>
          <w:color w:val="auto"/>
        </w:rPr>
        <w:t>Дни единых действий</w:t>
      </w:r>
      <w:r w:rsidRPr="00F87CF5">
        <w:rPr>
          <w:rFonts w:ascii="Times New Roman" w:hAnsi="Times New Roman" w:cs="Times New Roman"/>
          <w:color w:val="auto"/>
        </w:rPr>
        <w:t>,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F87CF5" w:rsidRPr="00F87CF5" w:rsidRDefault="00F87CF5" w:rsidP="00F87CF5">
      <w:pPr>
        <w:autoSpaceDE w:val="0"/>
        <w:autoSpaceDN w:val="0"/>
        <w:spacing w:line="272" w:lineRule="exact"/>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 июня– Деньзащиты</w:t>
      </w:r>
      <w:r w:rsidRPr="00F87CF5">
        <w:rPr>
          <w:rFonts w:ascii="Times New Roman" w:eastAsia="Times New Roman" w:hAnsi="Times New Roman" w:cs="Times New Roman"/>
          <w:color w:val="auto"/>
          <w:spacing w:val="-2"/>
          <w:lang w:eastAsia="en-US"/>
        </w:rPr>
        <w:t>детей;</w:t>
      </w:r>
    </w:p>
    <w:p w:rsidR="00F87CF5" w:rsidRPr="00F87CF5" w:rsidRDefault="00F87CF5" w:rsidP="00F87CF5">
      <w:pPr>
        <w:autoSpaceDE w:val="0"/>
        <w:autoSpaceDN w:val="0"/>
        <w:ind w:right="2693"/>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6июня–Деньрусскогоязыка/ДеньрожденияА.С. Пушкина; </w:t>
      </w:r>
    </w:p>
    <w:p w:rsidR="00F87CF5" w:rsidRPr="00F87CF5" w:rsidRDefault="00F87CF5" w:rsidP="00F87CF5">
      <w:pPr>
        <w:autoSpaceDE w:val="0"/>
        <w:autoSpaceDN w:val="0"/>
        <w:ind w:right="3008"/>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12 июня – День России;</w:t>
      </w:r>
    </w:p>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22 июня– Деньпамятиискорби.</w:t>
      </w:r>
    </w:p>
    <w:p w:rsidR="00F87CF5" w:rsidRPr="00F87CF5" w:rsidRDefault="00F87CF5" w:rsidP="00F87CF5">
      <w:pPr>
        <w:tabs>
          <w:tab w:val="left" w:pos="1340"/>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 xml:space="preserve"> Модуль «Психолого-педагогическое сопровождение».</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Комплексная работа педагога-психолога включает в себя вариативность направлений психолого</w:t>
      </w:r>
      <w:r w:rsidRPr="00F87CF5">
        <w:rPr>
          <w:rFonts w:ascii="Times New Roman" w:eastAsia="Times New Roman" w:hAnsi="Times New Roman" w:cs="Times New Roman"/>
          <w:color w:val="auto"/>
          <w:lang w:eastAsia="en-US"/>
        </w:rPr>
        <w:softHyphen/>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Формы психолого-педагогического сопровождения: консультирование, диагностика, коррекционно-развивающая работа, профилактика, просвещение.</w:t>
      </w:r>
    </w:p>
    <w:p w:rsidR="00F87CF5" w:rsidRPr="00F87CF5" w:rsidRDefault="00F87CF5" w:rsidP="00F87CF5">
      <w:pPr>
        <w:rPr>
          <w:rFonts w:ascii="Times New Roman" w:hAnsi="Times New Roman" w:cs="Times New Roman"/>
          <w:lang w:eastAsia="en-US"/>
        </w:rPr>
      </w:pPr>
    </w:p>
    <w:p w:rsidR="00F87CF5" w:rsidRPr="00F87CF5" w:rsidRDefault="00F87CF5" w:rsidP="00F87CF5">
      <w:pPr>
        <w:rPr>
          <w:rFonts w:ascii="Times New Roman" w:hAnsi="Times New Roman" w:cs="Times New Roman"/>
          <w:lang w:eastAsia="en-US"/>
        </w:rPr>
      </w:pPr>
    </w:p>
    <w:p w:rsidR="00F87CF5" w:rsidRPr="00F87CF5" w:rsidRDefault="00F87CF5" w:rsidP="00F87CF5">
      <w:pPr>
        <w:rPr>
          <w:rFonts w:ascii="Times New Roman" w:hAnsi="Times New Roman" w:cs="Times New Roman"/>
          <w:lang w:eastAsia="en-US"/>
        </w:rPr>
        <w:sectPr w:rsidR="00F87CF5" w:rsidRPr="00F87CF5" w:rsidSect="00F87CF5">
          <w:headerReference w:type="even" r:id="rId7"/>
          <w:headerReference w:type="default" r:id="rId8"/>
          <w:footerReference w:type="even" r:id="rId9"/>
          <w:footerReference w:type="default" r:id="rId10"/>
          <w:pgSz w:w="11907" w:h="16839" w:code="9"/>
          <w:pgMar w:top="1134" w:right="850" w:bottom="1134" w:left="1701" w:header="0" w:footer="3" w:gutter="0"/>
          <w:pgNumType w:start="2"/>
          <w:cols w:space="720"/>
          <w:noEndnote/>
          <w:docGrid w:linePitch="360"/>
        </w:sectPr>
      </w:pPr>
    </w:p>
    <w:p w:rsidR="00F87CF5" w:rsidRPr="00F87CF5" w:rsidRDefault="00F87CF5" w:rsidP="00F87CF5">
      <w:pPr>
        <w:ind w:right="20" w:firstLine="720"/>
        <w:jc w:val="both"/>
        <w:rPr>
          <w:rFonts w:ascii="Times New Roman" w:eastAsia="Times New Roman" w:hAnsi="Times New Roman" w:cs="Times New Roman"/>
          <w:color w:val="auto"/>
          <w:lang w:eastAsia="en-US"/>
        </w:rPr>
      </w:pPr>
    </w:p>
    <w:p w:rsidR="00F87CF5" w:rsidRPr="00F87CF5" w:rsidRDefault="00F87CF5" w:rsidP="00F87CF5">
      <w:pPr>
        <w:ind w:right="20" w:firstLine="720"/>
        <w:jc w:val="both"/>
        <w:rPr>
          <w:rFonts w:ascii="Times New Roman" w:eastAsia="Times New Roman" w:hAnsi="Times New Roman" w:cs="Times New Roman"/>
          <w:color w:val="auto"/>
          <w:lang w:eastAsia="en-US"/>
        </w:rPr>
      </w:pPr>
    </w:p>
    <w:p w:rsidR="00F87CF5" w:rsidRPr="00F87CF5" w:rsidRDefault="00F87CF5" w:rsidP="00F87CF5">
      <w:pPr>
        <w:tabs>
          <w:tab w:val="left" w:pos="1340"/>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«Детское самоуправление».</w:t>
      </w:r>
    </w:p>
    <w:p w:rsidR="00F87CF5" w:rsidRPr="00F87CF5" w:rsidRDefault="00F87CF5" w:rsidP="00F87CF5">
      <w:pPr>
        <w:autoSpaceDE w:val="0"/>
        <w:autoSpaceDN w:val="0"/>
        <w:spacing w:before="64"/>
        <w:ind w:right="131"/>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Реализация воспитательного потенциала системы детского самоуправления направлена на формирование детско-взрослой общности, основанной на партнерстведетей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F87CF5" w:rsidRPr="00F87CF5" w:rsidRDefault="00F87CF5" w:rsidP="00F87CF5">
      <w:pPr>
        <w:autoSpaceDE w:val="0"/>
        <w:autoSpaceDN w:val="0"/>
        <w:spacing w:before="2"/>
        <w:ind w:right="142"/>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Самоуправление формируется с первых дней смены, то есть в организационный </w:t>
      </w:r>
      <w:r w:rsidRPr="00F87CF5">
        <w:rPr>
          <w:rFonts w:ascii="Times New Roman" w:eastAsia="Times New Roman" w:hAnsi="Times New Roman" w:cs="Times New Roman"/>
          <w:color w:val="auto"/>
          <w:spacing w:val="-2"/>
          <w:lang w:eastAsia="en-US"/>
        </w:rPr>
        <w:t>период.</w:t>
      </w:r>
    </w:p>
    <w:p w:rsidR="00F87CF5" w:rsidRPr="00F87CF5" w:rsidRDefault="00F87CF5" w:rsidP="00F87CF5">
      <w:pPr>
        <w:autoSpaceDE w:val="0"/>
        <w:autoSpaceDN w:val="0"/>
        <w:ind w:right="128"/>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 xml:space="preserve">          На уровне детского лагеря: </w:t>
      </w:r>
      <w:r w:rsidRPr="00F87CF5">
        <w:rPr>
          <w:rFonts w:ascii="Times New Roman" w:eastAsia="Times New Roman" w:hAnsi="Times New Roman" w:cs="Times New Roman"/>
          <w:color w:val="auto"/>
          <w:lang w:eastAsia="en-US"/>
        </w:rPr>
        <w:t>самоуправление в детском лагере может складыватьсяиз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F87CF5" w:rsidRPr="00F87CF5" w:rsidRDefault="00F87CF5" w:rsidP="00F87CF5">
      <w:pPr>
        <w:autoSpaceDE w:val="0"/>
        <w:autoSpaceDN w:val="0"/>
        <w:spacing w:before="2"/>
        <w:ind w:right="111"/>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 xml:space="preserve">        На уровне отряда: </w:t>
      </w:r>
      <w:r w:rsidRPr="00F87CF5">
        <w:rPr>
          <w:rFonts w:ascii="Times New Roman" w:eastAsia="Times New Roman" w:hAnsi="Times New Roman" w:cs="Times New Roman"/>
          <w:color w:val="auto"/>
          <w:lang w:eastAsia="en-US"/>
        </w:rPr>
        <w:t xml:space="preserve">через деятельность лидеров, выбранных по инициативе и предложениям членов отряда (командиров, физоргов, </w:t>
      </w:r>
      <w:proofErr w:type="spellStart"/>
      <w:r w:rsidRPr="00F87CF5">
        <w:rPr>
          <w:rFonts w:ascii="Times New Roman" w:eastAsia="Times New Roman" w:hAnsi="Times New Roman" w:cs="Times New Roman"/>
          <w:color w:val="auto"/>
          <w:lang w:eastAsia="en-US"/>
        </w:rPr>
        <w:t>культоргов</w:t>
      </w:r>
      <w:proofErr w:type="spellEnd"/>
      <w:r w:rsidRPr="00F87CF5">
        <w:rPr>
          <w:rFonts w:ascii="Times New Roman" w:eastAsia="Times New Roman" w:hAnsi="Times New Roman" w:cs="Times New Roman"/>
          <w:color w:val="auto"/>
          <w:lang w:eastAsia="en-US"/>
        </w:rPr>
        <w:t xml:space="preserve"> и др.), представляющих интересы отряда в общих делах детского лагеря, при взаимодействии с администрацией детского лагеря.</w:t>
      </w:r>
    </w:p>
    <w:p w:rsidR="00F87CF5" w:rsidRPr="00F87CF5" w:rsidRDefault="00F87CF5" w:rsidP="00F87CF5">
      <w:pPr>
        <w:autoSpaceDE w:val="0"/>
        <w:autoSpaceDN w:val="0"/>
        <w:spacing w:before="1"/>
        <w:ind w:right="139"/>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При формировании структуры отрядного самоуправления предусматривается применениеметода чередования творческихпоручений (ЧТП).</w:t>
      </w:r>
    </w:p>
    <w:p w:rsidR="00F87CF5" w:rsidRPr="00F87CF5" w:rsidRDefault="00F87CF5" w:rsidP="00F87CF5">
      <w:pPr>
        <w:tabs>
          <w:tab w:val="left" w:pos="1638"/>
        </w:tabs>
        <w:ind w:right="4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Система проявлений активной жизненной позиции и поощрения социальной успешности детей строится на принципах:</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публичности, открытости поощрений (информирование всех детей о награждении, проведение награждений в присутствии значительного числа детей);</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прозрачности правил поощрения (наличие положения о награждениях, соблюдение справедливости при выдвижении кандидатур);</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регулирования частоты награждений (недопущение избыточности в поощрениях, чрезмерно больших групп поощряемых);</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на социальном уровне представляет собой: вручение наград, дипломов за участие и победу в конкурсных мероприятиях;</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объявление благодарности ребенку за личные достижения;</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  публичные поощрения отрядных и индивидуальных достижений (грамоты, дипломы);</w:t>
      </w:r>
    </w:p>
    <w:p w:rsidR="00F87CF5" w:rsidRPr="00F87CF5" w:rsidRDefault="00F87CF5" w:rsidP="00F87CF5">
      <w:pPr>
        <w:ind w:right="4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размещение фотографий и информации на странице  официального сайта организации отдыха детей и их оздоровления.</w:t>
      </w:r>
    </w:p>
    <w:p w:rsidR="00F87CF5" w:rsidRPr="00F87CF5" w:rsidRDefault="00F87CF5" w:rsidP="00F87CF5">
      <w:pPr>
        <w:tabs>
          <w:tab w:val="left" w:pos="1340"/>
        </w:tabs>
        <w:jc w:val="both"/>
        <w:rPr>
          <w:rFonts w:ascii="Times New Roman" w:eastAsia="Times New Roman" w:hAnsi="Times New Roman" w:cs="Times New Roman"/>
          <w:b/>
          <w:color w:val="C00000"/>
          <w:lang w:eastAsia="en-US"/>
        </w:rPr>
      </w:pPr>
    </w:p>
    <w:p w:rsidR="00F87CF5" w:rsidRPr="00F87CF5" w:rsidRDefault="00F87CF5" w:rsidP="00F87CF5">
      <w:pPr>
        <w:tabs>
          <w:tab w:val="left" w:pos="1340"/>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«Инклюзивное пространство».</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Для организации инклюзивного пространства созданы особые условия: организационное обеспечение (нормативно-правовая база); материально-техническое обеспечение, включая доступность; кадровое обеспечение, в том числе комплексное психолого-педагогическое сопровождение ребенка с ОВЗ на протяжении всего периода его пребывания в организации отдыха детей и их оздоровления.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формирование доброжелательного отношения к детям и их семьям со стороны всех участников воспитательного процесса;</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построение воспитательной работы с учетом индивидуальных особенностей и возможностей каждого ребенка.</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При организации воспитания детей с ОВЗ, инвалидностью осуществляется ориентация на:</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создание оптимальных условий совместного воспитания детей с особыми образовательными потребностями и их сверстников;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организацией совместных форм работы воспитателей, педагога-психолога;</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личностно-ориентированный подход в организации всех видов деятельности обучающихся с особыми образовательными потребностями.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Ключевым условием создания инклюзивного пространства является равноправное включение в общий воспитательный процесс всех участников смены.</w:t>
      </w:r>
    </w:p>
    <w:p w:rsidR="00F87CF5" w:rsidRPr="00F87CF5" w:rsidRDefault="00F87CF5" w:rsidP="00F87CF5">
      <w:pPr>
        <w:ind w:right="20" w:firstLine="720"/>
        <w:jc w:val="both"/>
        <w:rPr>
          <w:rFonts w:ascii="Times New Roman" w:eastAsia="Times New Roman" w:hAnsi="Times New Roman" w:cs="Times New Roman"/>
          <w:color w:val="auto"/>
          <w:lang w:eastAsia="en-US"/>
        </w:rPr>
      </w:pPr>
    </w:p>
    <w:p w:rsidR="00F87CF5" w:rsidRPr="00F87CF5" w:rsidRDefault="00F87CF5" w:rsidP="00F87CF5">
      <w:pPr>
        <w:tabs>
          <w:tab w:val="left" w:pos="1340"/>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«Профориентация».</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w:t>
      </w:r>
      <w:proofErr w:type="spellStart"/>
      <w:r w:rsidRPr="00F87CF5">
        <w:rPr>
          <w:rFonts w:ascii="Times New Roman" w:eastAsia="Times New Roman" w:hAnsi="Times New Roman" w:cs="Times New Roman"/>
          <w:color w:val="auto"/>
          <w:lang w:eastAsia="en-US"/>
        </w:rPr>
        <w:t>профориентационные</w:t>
      </w:r>
      <w:proofErr w:type="spellEnd"/>
      <w:r w:rsidRPr="00F87CF5">
        <w:rPr>
          <w:rFonts w:ascii="Times New Roman" w:eastAsia="Times New Roman" w:hAnsi="Times New Roman" w:cs="Times New Roman"/>
          <w:color w:val="auto"/>
          <w:lang w:eastAsia="en-US"/>
        </w:rPr>
        <w:t xml:space="preserve"> игры: сюжетно-ролевые и деловые игры,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организация мастер-классов.</w:t>
      </w:r>
    </w:p>
    <w:p w:rsidR="00F87CF5" w:rsidRPr="00F87CF5" w:rsidRDefault="00F87CF5" w:rsidP="00F87CF5">
      <w:pPr>
        <w:ind w:right="20" w:firstLine="720"/>
        <w:jc w:val="both"/>
        <w:rPr>
          <w:rFonts w:ascii="Times New Roman" w:eastAsia="Times New Roman" w:hAnsi="Times New Roman" w:cs="Times New Roman"/>
          <w:color w:val="auto"/>
          <w:lang w:eastAsia="en-US"/>
        </w:rPr>
      </w:pPr>
    </w:p>
    <w:p w:rsidR="00F87CF5" w:rsidRPr="00F87CF5" w:rsidRDefault="00F87CF5" w:rsidP="00F87CF5">
      <w:pPr>
        <w:tabs>
          <w:tab w:val="left" w:pos="1422"/>
        </w:tabs>
        <w:ind w:right="20"/>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«Коллективная социально значимая деятельность в Движении Первых».</w:t>
      </w:r>
    </w:p>
    <w:p w:rsidR="00F87CF5" w:rsidRPr="00F87CF5" w:rsidRDefault="00F87CF5" w:rsidP="00F87CF5">
      <w:pPr>
        <w:jc w:val="both"/>
        <w:rPr>
          <w:rFonts w:ascii="Times New Roman" w:hAnsi="Times New Roman" w:cs="Times New Roman"/>
        </w:rPr>
      </w:pPr>
      <w:r w:rsidRPr="00F87CF5">
        <w:rPr>
          <w:rFonts w:ascii="Times New Roman" w:hAnsi="Times New Roman" w:cs="Times New Roman"/>
        </w:rPr>
        <w:t xml:space="preserve">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 </w:t>
      </w:r>
    </w:p>
    <w:p w:rsidR="00F87CF5" w:rsidRPr="00F87CF5" w:rsidRDefault="00F87CF5" w:rsidP="00F87CF5">
      <w:pPr>
        <w:jc w:val="both"/>
        <w:rPr>
          <w:rFonts w:ascii="Times New Roman" w:hAnsi="Times New Roman" w:cs="Times New Roman"/>
        </w:rPr>
      </w:pPr>
    </w:p>
    <w:p w:rsidR="00F87CF5" w:rsidRPr="00F87CF5" w:rsidRDefault="00F87CF5" w:rsidP="00F87CF5">
      <w:pPr>
        <w:jc w:val="both"/>
        <w:rPr>
          <w:rFonts w:ascii="Times New Roman" w:hAnsi="Times New Roman" w:cs="Times New Roman"/>
        </w:rPr>
      </w:pPr>
    </w:p>
    <w:p w:rsidR="00F87CF5" w:rsidRPr="00F87CF5" w:rsidRDefault="00F87CF5" w:rsidP="00F87CF5">
      <w:pPr>
        <w:jc w:val="both"/>
        <w:rPr>
          <w:rFonts w:ascii="Times New Roman" w:hAnsi="Times New Roman" w:cs="Times New Roman"/>
        </w:rPr>
      </w:pPr>
      <w:r w:rsidRPr="00F87CF5">
        <w:rPr>
          <w:rFonts w:ascii="Times New Roman" w:hAnsi="Times New Roman" w:cs="Times New Roman"/>
        </w:rPr>
        <w:lastRenderedPageBreak/>
        <w:t>-тематический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F87CF5" w:rsidRPr="00F87CF5" w:rsidRDefault="00F87CF5" w:rsidP="00F87CF5">
      <w:pPr>
        <w:widowControl/>
        <w:spacing w:after="160"/>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 xml:space="preserve">-встречи с успешными активистами Движения Первых: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F87CF5" w:rsidRPr="00F87CF5" w:rsidRDefault="00F87CF5" w:rsidP="00F87CF5">
      <w:pPr>
        <w:widowControl/>
        <w:spacing w:after="160"/>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 xml:space="preserve">Воспитательный потенциал данного модуля реализуется в рамках следующих мероприятий и форм воспитательной работы: </w:t>
      </w:r>
    </w:p>
    <w:p w:rsidR="00F87CF5" w:rsidRPr="00F87CF5" w:rsidRDefault="00F87CF5" w:rsidP="00F87CF5">
      <w:pPr>
        <w:widowControl/>
        <w:spacing w:after="160"/>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 xml:space="preserve">-волонтерские образовательные мастер-классы; </w:t>
      </w:r>
    </w:p>
    <w:p w:rsidR="00F87CF5" w:rsidRPr="00F87CF5" w:rsidRDefault="00F87CF5" w:rsidP="00F87CF5">
      <w:pPr>
        <w:widowControl/>
        <w:spacing w:after="160"/>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 xml:space="preserve">-социальные акции «Помощь ближнему»; </w:t>
      </w:r>
    </w:p>
    <w:p w:rsidR="00F87CF5" w:rsidRPr="00F87CF5" w:rsidRDefault="00F87CF5" w:rsidP="00F87CF5">
      <w:pPr>
        <w:widowControl/>
        <w:spacing w:after="160"/>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 xml:space="preserve">-участие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 </w:t>
      </w:r>
    </w:p>
    <w:p w:rsidR="00F87CF5" w:rsidRPr="00F87CF5" w:rsidRDefault="00F87CF5" w:rsidP="00F87CF5">
      <w:pPr>
        <w:widowControl/>
        <w:spacing w:after="160"/>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-создание фото и видео контента об инициативах лагеря, что позволяет детям развивать навыки коммуникации и медиа-творчества; тематические кинопоказы о добровольчестве и социальной активности;</w:t>
      </w:r>
    </w:p>
    <w:p w:rsidR="00F87CF5" w:rsidRPr="00F87CF5" w:rsidRDefault="00F87CF5" w:rsidP="00F87CF5">
      <w:pPr>
        <w:widowControl/>
        <w:spacing w:after="160"/>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 xml:space="preserve">-просмотр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w:t>
      </w:r>
      <w:proofErr w:type="spellStart"/>
      <w:r w:rsidRPr="00F87CF5">
        <w:rPr>
          <w:rFonts w:ascii="Times New Roman" w:eastAsiaTheme="minorHAnsi" w:hAnsi="Times New Roman" w:cs="Times New Roman"/>
          <w:color w:val="auto"/>
          <w:lang w:eastAsia="en-US"/>
        </w:rPr>
        <w:t>волонтерству</w:t>
      </w:r>
      <w:proofErr w:type="spellEnd"/>
      <w:r w:rsidRPr="00F87CF5">
        <w:rPr>
          <w:rFonts w:ascii="Times New Roman" w:eastAsiaTheme="minorHAnsi" w:hAnsi="Times New Roman" w:cs="Times New Roman"/>
          <w:color w:val="auto"/>
          <w:lang w:eastAsia="en-US"/>
        </w:rPr>
        <w:t xml:space="preserve"> и проявлению социальной активности у детей и подростков;</w:t>
      </w:r>
    </w:p>
    <w:p w:rsidR="00F87CF5" w:rsidRDefault="00F87CF5" w:rsidP="00F87CF5">
      <w:pPr>
        <w:rPr>
          <w:rFonts w:ascii="Times New Roman" w:hAnsi="Times New Roman" w:cs="Times New Roman"/>
        </w:rPr>
      </w:pPr>
      <w:r w:rsidRPr="00F87CF5">
        <w:rPr>
          <w:rFonts w:ascii="Times New Roman" w:eastAsiaTheme="minorHAnsi" w:hAnsi="Times New Roman" w:cs="Times New Roman"/>
          <w:color w:val="auto"/>
          <w:lang w:eastAsia="en-US"/>
        </w:rPr>
        <w:t xml:space="preserve">-  </w:t>
      </w:r>
      <w:r w:rsidRPr="00F87CF5">
        <w:rPr>
          <w:rFonts w:ascii="Times New Roman" w:hAnsi="Times New Roman" w:cs="Times New Roman"/>
        </w:rPr>
        <w:t>ДеньРДДМ«ДвижениеПервых».</w:t>
      </w:r>
    </w:p>
    <w:p w:rsidR="00F87CF5" w:rsidRDefault="00F87CF5" w:rsidP="00F87CF5">
      <w:pPr>
        <w:rPr>
          <w:rFonts w:ascii="Times New Roman" w:hAnsi="Times New Roman" w:cs="Times New Roman"/>
        </w:rPr>
      </w:pPr>
    </w:p>
    <w:p w:rsidR="00F87CF5" w:rsidRPr="00F87CF5" w:rsidRDefault="00F87CF5" w:rsidP="00F87CF5">
      <w:pPr>
        <w:tabs>
          <w:tab w:val="left" w:pos="1134"/>
        </w:tabs>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Вариативные содержательные модули.</w:t>
      </w:r>
    </w:p>
    <w:p w:rsidR="00F87CF5" w:rsidRPr="00F87CF5" w:rsidRDefault="00F87CF5" w:rsidP="00F87CF5">
      <w:pPr>
        <w:tabs>
          <w:tab w:val="left" w:pos="1340"/>
        </w:tabs>
        <w:jc w:val="both"/>
        <w:rPr>
          <w:rFonts w:ascii="Times New Roman" w:eastAsia="Times New Roman" w:hAnsi="Times New Roman" w:cs="Times New Roman"/>
          <w:b/>
          <w:color w:val="C00000"/>
          <w:highlight w:val="yellow"/>
          <w:lang w:eastAsia="en-US"/>
        </w:rPr>
      </w:pPr>
    </w:p>
    <w:p w:rsidR="00F87CF5" w:rsidRPr="00F87CF5" w:rsidRDefault="00F87CF5" w:rsidP="00F87CF5">
      <w:pPr>
        <w:tabs>
          <w:tab w:val="left" w:pos="1340"/>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«Экскурсии и походы».</w:t>
      </w:r>
    </w:p>
    <w:p w:rsidR="00F87CF5" w:rsidRPr="00F87CF5" w:rsidRDefault="00F87CF5" w:rsidP="00F87CF5">
      <w:pPr>
        <w:rPr>
          <w:rFonts w:ascii="Times New Roman" w:hAnsi="Times New Roman" w:cs="Times New Roman"/>
        </w:rPr>
      </w:pPr>
      <w:r w:rsidRPr="00F87CF5">
        <w:rPr>
          <w:rFonts w:ascii="Times New Roman" w:hAnsi="Times New Roman" w:cs="Times New Roman"/>
        </w:rPr>
        <w:t xml:space="preserve">    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Для детей организуются тематические экскурсии в музей, поселковую библиотеку, парк.</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На экскурсиях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w:t>
      </w:r>
    </w:p>
    <w:p w:rsidR="00F87CF5" w:rsidRPr="00F87CF5" w:rsidRDefault="00F87CF5" w:rsidP="00F87CF5">
      <w:pPr>
        <w:widowControl/>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С этой целью в лагере труда и отдыха  Лидеры» в течение смены, запланированы экскурсии:</w:t>
      </w:r>
    </w:p>
    <w:p w:rsidR="00F87CF5" w:rsidRPr="00F87CF5" w:rsidRDefault="00F87CF5" w:rsidP="00F87CF5">
      <w:pPr>
        <w:widowControl/>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 в школьный исторический музей «Наследие прошлого»;</w:t>
      </w:r>
    </w:p>
    <w:p w:rsidR="00F87CF5" w:rsidRPr="00F87CF5" w:rsidRDefault="00F87CF5" w:rsidP="00F87CF5">
      <w:pPr>
        <w:widowControl/>
        <w:jc w:val="both"/>
        <w:rPr>
          <w:rFonts w:ascii="Times New Roman" w:eastAsiaTheme="minorHAnsi" w:hAnsi="Times New Roman" w:cs="Times New Roman"/>
          <w:color w:val="auto"/>
          <w:lang w:eastAsia="en-US"/>
        </w:rPr>
      </w:pPr>
      <w:r w:rsidRPr="00F87CF5">
        <w:rPr>
          <w:rFonts w:ascii="Times New Roman" w:eastAsiaTheme="minorHAnsi" w:hAnsi="Times New Roman" w:cs="Times New Roman"/>
          <w:color w:val="auto"/>
          <w:lang w:eastAsia="en-US"/>
        </w:rPr>
        <w:t>- поселковый музей боевой славы;</w:t>
      </w:r>
    </w:p>
    <w:p w:rsidR="00F87CF5" w:rsidRPr="00F87CF5" w:rsidRDefault="00F87CF5" w:rsidP="00F87CF5">
      <w:pPr>
        <w:widowControl/>
        <w:shd w:val="clear" w:color="auto" w:fill="FFFFFF"/>
        <w:outlineLvl w:val="0"/>
        <w:rPr>
          <w:rFonts w:ascii="Times New Roman" w:eastAsia="Times New Roman" w:hAnsi="Times New Roman" w:cs="Times New Roman"/>
          <w:color w:val="auto"/>
          <w:kern w:val="2"/>
          <w:lang w:eastAsia="en-US"/>
        </w:rPr>
      </w:pPr>
      <w:bookmarkStart w:id="2" w:name="_Toc196305077"/>
      <w:r w:rsidRPr="00F87CF5">
        <w:rPr>
          <w:rFonts w:ascii="Times New Roman" w:eastAsia="Times New Roman" w:hAnsi="Times New Roman" w:cs="Times New Roman"/>
          <w:color w:val="auto"/>
          <w:kern w:val="2"/>
          <w:lang w:eastAsia="en-US"/>
        </w:rPr>
        <w:t>-</w:t>
      </w:r>
      <w:bookmarkEnd w:id="2"/>
      <w:r w:rsidRPr="00F87CF5">
        <w:rPr>
          <w:rFonts w:ascii="Times New Roman" w:eastAsia="Times New Roman" w:hAnsi="Times New Roman" w:cs="Times New Roman"/>
          <w:color w:val="auto"/>
          <w:kern w:val="2"/>
          <w:lang w:eastAsia="en-US"/>
        </w:rPr>
        <w:t xml:space="preserve"> детскую библиотеку п. </w:t>
      </w:r>
      <w:proofErr w:type="spellStart"/>
      <w:r w:rsidRPr="00F87CF5">
        <w:rPr>
          <w:rFonts w:ascii="Times New Roman" w:eastAsia="Times New Roman" w:hAnsi="Times New Roman" w:cs="Times New Roman"/>
          <w:color w:val="auto"/>
          <w:kern w:val="2"/>
          <w:lang w:eastAsia="en-US"/>
        </w:rPr>
        <w:t>Новоозерное</w:t>
      </w:r>
      <w:proofErr w:type="spellEnd"/>
      <w:r w:rsidRPr="00F87CF5">
        <w:rPr>
          <w:rFonts w:ascii="Times New Roman" w:eastAsia="Times New Roman" w:hAnsi="Times New Roman" w:cs="Times New Roman"/>
          <w:color w:val="auto"/>
          <w:kern w:val="2"/>
          <w:lang w:eastAsia="en-US"/>
        </w:rPr>
        <w:t>.</w:t>
      </w:r>
    </w:p>
    <w:p w:rsidR="00F87CF5" w:rsidRPr="00F87CF5" w:rsidRDefault="00F87CF5" w:rsidP="00F87CF5">
      <w:pPr>
        <w:ind w:right="20" w:firstLine="720"/>
        <w:jc w:val="both"/>
        <w:rPr>
          <w:rFonts w:ascii="Times New Roman" w:eastAsia="Times New Roman" w:hAnsi="Times New Roman" w:cs="Times New Roman"/>
          <w:color w:val="C00000"/>
          <w:highlight w:val="yellow"/>
          <w:lang w:eastAsia="en-US"/>
        </w:rPr>
      </w:pPr>
    </w:p>
    <w:p w:rsidR="00F87CF5" w:rsidRPr="00F87CF5" w:rsidRDefault="00F87CF5" w:rsidP="00F87CF5">
      <w:pPr>
        <w:tabs>
          <w:tab w:val="left" w:pos="1340"/>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«Кружки и секции».</w:t>
      </w:r>
    </w:p>
    <w:p w:rsidR="00F87CF5" w:rsidRPr="00F87CF5" w:rsidRDefault="00F87CF5" w:rsidP="00F87CF5">
      <w:pPr>
        <w:ind w:right="20" w:firstLine="7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Дополнительное образование детей в организации отдыха детей и их оздоровления является одним из основных видов деятельности и реализуется через программы кружковых объединений социально-гуманитарной («</w:t>
      </w:r>
      <w:proofErr w:type="spellStart"/>
      <w:r w:rsidRPr="00F87CF5">
        <w:rPr>
          <w:rFonts w:ascii="Times New Roman" w:eastAsia="Times New Roman" w:hAnsi="Times New Roman" w:cs="Times New Roman"/>
          <w:color w:val="auto"/>
          <w:lang w:eastAsia="en-US"/>
        </w:rPr>
        <w:t>Волонтерство</w:t>
      </w:r>
      <w:proofErr w:type="spellEnd"/>
      <w:r w:rsidRPr="00F87CF5">
        <w:rPr>
          <w:rFonts w:ascii="Times New Roman" w:eastAsia="Times New Roman" w:hAnsi="Times New Roman" w:cs="Times New Roman"/>
          <w:color w:val="auto"/>
          <w:lang w:eastAsia="en-US"/>
        </w:rPr>
        <w:t>»), художественной («</w:t>
      </w:r>
      <w:proofErr w:type="spellStart"/>
      <w:r w:rsidRPr="00F87CF5">
        <w:rPr>
          <w:rFonts w:ascii="Times New Roman" w:eastAsia="Times New Roman" w:hAnsi="Times New Roman" w:cs="Times New Roman"/>
          <w:color w:val="auto"/>
          <w:lang w:eastAsia="en-US"/>
        </w:rPr>
        <w:t>Киноклуб</w:t>
      </w:r>
      <w:proofErr w:type="spellEnd"/>
      <w:r w:rsidRPr="00F87CF5">
        <w:rPr>
          <w:rFonts w:ascii="Times New Roman" w:eastAsia="Times New Roman" w:hAnsi="Times New Roman" w:cs="Times New Roman"/>
          <w:color w:val="auto"/>
          <w:lang w:eastAsia="en-US"/>
        </w:rPr>
        <w:t>») направленностей, естественно-научной («Сохраним нашу планету»).</w:t>
      </w:r>
    </w:p>
    <w:p w:rsidR="00F87CF5" w:rsidRPr="00F87CF5" w:rsidRDefault="00F87CF5" w:rsidP="00F87CF5">
      <w:pPr>
        <w:tabs>
          <w:tab w:val="left" w:pos="2272"/>
          <w:tab w:val="left" w:pos="4398"/>
          <w:tab w:val="left" w:pos="5816"/>
          <w:tab w:val="left" w:pos="8238"/>
        </w:tabs>
        <w:autoSpaceDE w:val="0"/>
        <w:autoSpaceDN w:val="0"/>
        <w:ind w:right="122"/>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spacing w:val="-2"/>
          <w:lang w:eastAsia="en-US"/>
        </w:rPr>
        <w:t>Реализациявоспитательногопотенциала</w:t>
      </w:r>
      <w:r w:rsidRPr="00F87CF5">
        <w:rPr>
          <w:rFonts w:ascii="Times New Roman" w:eastAsia="Times New Roman" w:hAnsi="Times New Roman" w:cs="Times New Roman"/>
          <w:color w:val="auto"/>
          <w:lang w:eastAsia="en-US"/>
        </w:rPr>
        <w:tab/>
      </w:r>
      <w:r w:rsidRPr="00F87CF5">
        <w:rPr>
          <w:rFonts w:ascii="Times New Roman" w:eastAsia="Times New Roman" w:hAnsi="Times New Roman" w:cs="Times New Roman"/>
          <w:color w:val="auto"/>
          <w:spacing w:val="-2"/>
          <w:lang w:eastAsia="en-US"/>
        </w:rPr>
        <w:t>дополнительногообразования предполагает:</w:t>
      </w:r>
    </w:p>
    <w:p w:rsidR="00F87CF5" w:rsidRPr="00F87CF5" w:rsidRDefault="00F87CF5" w:rsidP="00F87CF5">
      <w:pPr>
        <w:numPr>
          <w:ilvl w:val="0"/>
          <w:numId w:val="4"/>
        </w:numPr>
        <w:tabs>
          <w:tab w:val="left" w:pos="313"/>
        </w:tabs>
        <w:autoSpaceDE w:val="0"/>
        <w:autoSpaceDN w:val="0"/>
        <w:ind w:right="143"/>
        <w:rPr>
          <w:rFonts w:ascii="Times New Roman" w:hAnsi="Times New Roman" w:cs="Times New Roman"/>
        </w:rPr>
      </w:pPr>
      <w:r w:rsidRPr="00F87CF5">
        <w:rPr>
          <w:rFonts w:ascii="Times New Roman" w:hAnsi="Times New Roman" w:cs="Times New Roman"/>
        </w:rPr>
        <w:t xml:space="preserve">приобретение новых знаний, умений, навыков в привлекательной, отличной от учебной </w:t>
      </w:r>
      <w:r w:rsidRPr="00F87CF5">
        <w:rPr>
          <w:rFonts w:ascii="Times New Roman" w:hAnsi="Times New Roman" w:cs="Times New Roman"/>
        </w:rPr>
        <w:lastRenderedPageBreak/>
        <w:t>деятельности,форме;</w:t>
      </w:r>
    </w:p>
    <w:p w:rsidR="00F87CF5" w:rsidRPr="00F87CF5" w:rsidRDefault="00F87CF5" w:rsidP="00F87CF5">
      <w:pPr>
        <w:numPr>
          <w:ilvl w:val="0"/>
          <w:numId w:val="4"/>
        </w:numPr>
        <w:tabs>
          <w:tab w:val="left" w:pos="289"/>
        </w:tabs>
        <w:autoSpaceDE w:val="0"/>
        <w:autoSpaceDN w:val="0"/>
        <w:spacing w:before="1"/>
        <w:ind w:hanging="143"/>
        <w:rPr>
          <w:rFonts w:ascii="Times New Roman" w:hAnsi="Times New Roman" w:cs="Times New Roman"/>
        </w:rPr>
      </w:pPr>
      <w:r w:rsidRPr="00F87CF5">
        <w:rPr>
          <w:rFonts w:ascii="Times New Roman" w:hAnsi="Times New Roman" w:cs="Times New Roman"/>
        </w:rPr>
        <w:t>развитиеиреализациюпознавательного</w:t>
      </w:r>
      <w:r w:rsidRPr="00F87CF5">
        <w:rPr>
          <w:rFonts w:ascii="Times New Roman" w:hAnsi="Times New Roman" w:cs="Times New Roman"/>
          <w:spacing w:val="-2"/>
        </w:rPr>
        <w:t>интереса;</w:t>
      </w:r>
    </w:p>
    <w:p w:rsidR="00F87CF5" w:rsidRPr="00F87CF5" w:rsidRDefault="00F87CF5" w:rsidP="00F87CF5">
      <w:pPr>
        <w:numPr>
          <w:ilvl w:val="0"/>
          <w:numId w:val="4"/>
        </w:numPr>
        <w:tabs>
          <w:tab w:val="left" w:pos="313"/>
        </w:tabs>
        <w:autoSpaceDE w:val="0"/>
        <w:autoSpaceDN w:val="0"/>
        <w:ind w:right="126"/>
        <w:rPr>
          <w:rFonts w:ascii="Times New Roman" w:hAnsi="Times New Roman" w:cs="Times New Roman"/>
        </w:rPr>
      </w:pPr>
      <w:r w:rsidRPr="00F87CF5">
        <w:rPr>
          <w:rFonts w:ascii="Times New Roman" w:hAnsi="Times New Roman" w:cs="Times New Roman"/>
        </w:rPr>
        <w:t xml:space="preserve">вовлечение детей в интересную и полезную для нихдеятельность, которая предоставит им возможность </w:t>
      </w:r>
      <w:proofErr w:type="spellStart"/>
      <w:r w:rsidRPr="00F87CF5">
        <w:rPr>
          <w:rFonts w:ascii="Times New Roman" w:hAnsi="Times New Roman" w:cs="Times New Roman"/>
        </w:rPr>
        <w:t>самореализоваться</w:t>
      </w:r>
      <w:proofErr w:type="spellEnd"/>
      <w:r w:rsidRPr="00F87CF5">
        <w:rPr>
          <w:rFonts w:ascii="Times New Roman" w:hAnsi="Times New Roman" w:cs="Times New Roman"/>
        </w:rPr>
        <w:t>,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F87CF5" w:rsidRPr="00F87CF5" w:rsidRDefault="00F87CF5" w:rsidP="00F87CF5">
      <w:pPr>
        <w:autoSpaceDE w:val="0"/>
        <w:autoSpaceDN w:val="0"/>
        <w:spacing w:before="1"/>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-формированиеиразвитиетворческихспособностей</w:t>
      </w:r>
      <w:r w:rsidRPr="00F87CF5">
        <w:rPr>
          <w:rFonts w:ascii="Times New Roman" w:eastAsia="Times New Roman" w:hAnsi="Times New Roman" w:cs="Times New Roman"/>
          <w:color w:val="auto"/>
          <w:spacing w:val="-2"/>
          <w:lang w:eastAsia="en-US"/>
        </w:rPr>
        <w:t>обучающихся.</w:t>
      </w:r>
    </w:p>
    <w:p w:rsidR="00F87CF5" w:rsidRPr="00F87CF5" w:rsidRDefault="00F87CF5" w:rsidP="00F87CF5">
      <w:pPr>
        <w:ind w:right="20" w:firstLine="720"/>
        <w:jc w:val="both"/>
        <w:rPr>
          <w:rFonts w:ascii="Times New Roman" w:eastAsia="Times New Roman" w:hAnsi="Times New Roman" w:cs="Times New Roman"/>
          <w:color w:val="auto"/>
          <w:lang w:eastAsia="en-US"/>
        </w:rPr>
      </w:pPr>
    </w:p>
    <w:p w:rsidR="00F87CF5" w:rsidRPr="00F87CF5" w:rsidRDefault="00F87CF5" w:rsidP="00F87CF5">
      <w:pPr>
        <w:ind w:right="20"/>
        <w:jc w:val="both"/>
        <w:rPr>
          <w:rFonts w:ascii="Times New Roman" w:eastAsia="Times New Roman" w:hAnsi="Times New Roman" w:cs="Times New Roman"/>
          <w:b/>
          <w:color w:val="C00000"/>
          <w:lang w:eastAsia="en-US"/>
        </w:rPr>
      </w:pPr>
      <w:r w:rsidRPr="00F87CF5">
        <w:rPr>
          <w:rFonts w:ascii="Times New Roman" w:eastAsia="Times New Roman" w:hAnsi="Times New Roman" w:cs="Times New Roman"/>
          <w:b/>
          <w:color w:val="auto"/>
          <w:lang w:eastAsia="en-US"/>
        </w:rPr>
        <w:t>Модуль «Цифровая и медиа-среда».</w:t>
      </w:r>
    </w:p>
    <w:p w:rsidR="00F87CF5" w:rsidRPr="00F87CF5" w:rsidRDefault="00F87CF5" w:rsidP="00F87CF5">
      <w:pPr>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Цифровая среда воспитания предполагает ряд следующих мероприятий: </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 телекоммуникационной сети «Интернет»;</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освещение деятельности организации отдыха детей и их оздоровления на официальном сайте организации.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Воспитательный потенциал </w:t>
      </w:r>
      <w:proofErr w:type="spellStart"/>
      <w:r w:rsidRPr="00F87CF5">
        <w:rPr>
          <w:rFonts w:ascii="Times New Roman" w:eastAsia="Times New Roman" w:hAnsi="Times New Roman" w:cs="Times New Roman"/>
          <w:color w:val="auto"/>
          <w:lang w:eastAsia="en-US"/>
        </w:rPr>
        <w:t>медиапространства</w:t>
      </w:r>
      <w:proofErr w:type="spellEnd"/>
      <w:r w:rsidRPr="00F87CF5">
        <w:rPr>
          <w:rFonts w:ascii="Times New Roman" w:eastAsia="Times New Roman" w:hAnsi="Times New Roman" w:cs="Times New Roman"/>
          <w:color w:val="auto"/>
          <w:lang w:eastAsia="en-US"/>
        </w:rPr>
        <w:t xml:space="preserve"> реализуется в рамках следующих видов и форм воспитательной работы:</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детский редакционный совет с участием консультирующих их взрослых, целью которого является освещение через стенгазету, детское радио наиболее интересных моментов жизни своего отряда или организации отдыха детей и их оздоровления;</w:t>
      </w:r>
    </w:p>
    <w:p w:rsidR="00F87CF5" w:rsidRPr="009066E6" w:rsidRDefault="00F87CF5" w:rsidP="009066E6">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w:t>
      </w:r>
      <w:r w:rsidR="009066E6">
        <w:rPr>
          <w:rFonts w:ascii="Times New Roman" w:eastAsia="Times New Roman" w:hAnsi="Times New Roman" w:cs="Times New Roman"/>
          <w:color w:val="auto"/>
          <w:lang w:eastAsia="en-US"/>
        </w:rPr>
        <w:t>тическое просвещение аудитории.</w:t>
      </w:r>
    </w:p>
    <w:p w:rsidR="00F87CF5" w:rsidRPr="00F87CF5" w:rsidRDefault="00F87CF5" w:rsidP="00F87CF5">
      <w:pPr>
        <w:autoSpaceDE w:val="0"/>
        <w:autoSpaceDN w:val="0"/>
        <w:spacing w:before="241"/>
        <w:outlineLvl w:val="0"/>
        <w:rPr>
          <w:rFonts w:ascii="Times New Roman" w:eastAsia="Times New Roman" w:hAnsi="Times New Roman" w:cs="Times New Roman"/>
          <w:b/>
          <w:bCs/>
          <w:color w:val="auto"/>
          <w:lang w:eastAsia="en-US"/>
        </w:rPr>
      </w:pPr>
      <w:r w:rsidRPr="00F87CF5">
        <w:rPr>
          <w:rFonts w:ascii="Times New Roman" w:eastAsia="Times New Roman" w:hAnsi="Times New Roman" w:cs="Times New Roman"/>
          <w:b/>
          <w:bCs/>
          <w:color w:val="auto"/>
          <w:lang w:eastAsia="en-US"/>
        </w:rPr>
        <w:t xml:space="preserve">Модуль </w:t>
      </w:r>
      <w:r w:rsidRPr="00F87CF5">
        <w:rPr>
          <w:rFonts w:ascii="Times New Roman" w:eastAsia="Times New Roman" w:hAnsi="Times New Roman" w:cs="Times New Roman"/>
          <w:b/>
          <w:bCs/>
          <w:color w:val="auto"/>
          <w:spacing w:val="-3"/>
          <w:lang w:eastAsia="en-US"/>
        </w:rPr>
        <w:t>«</w:t>
      </w:r>
      <w:r w:rsidRPr="00F87CF5">
        <w:rPr>
          <w:rFonts w:ascii="Times New Roman" w:eastAsia="Times New Roman" w:hAnsi="Times New Roman" w:cs="Times New Roman"/>
          <w:b/>
          <w:bCs/>
          <w:color w:val="auto"/>
          <w:lang w:eastAsia="en-US"/>
        </w:rPr>
        <w:t xml:space="preserve">Коллективно-творческие дела» </w:t>
      </w:r>
    </w:p>
    <w:p w:rsidR="00F87CF5" w:rsidRPr="00F87CF5" w:rsidRDefault="00F87CF5" w:rsidP="00F87CF5">
      <w:pPr>
        <w:autoSpaceDE w:val="0"/>
        <w:autoSpaceDN w:val="0"/>
        <w:ind w:right="255"/>
        <w:jc w:val="both"/>
        <w:rPr>
          <w:rFonts w:ascii="Times New Roman" w:eastAsia="Times New Roman" w:hAnsi="Times New Roman" w:cs="Times New Roman"/>
          <w:color w:val="auto"/>
          <w:lang w:eastAsia="en-US"/>
        </w:rPr>
      </w:pPr>
    </w:p>
    <w:p w:rsidR="00F87CF5" w:rsidRPr="00F87CF5" w:rsidRDefault="00F87CF5" w:rsidP="00F87CF5">
      <w:pP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Уровни реализации содержания включают в себя:</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r w:rsidRPr="00F87CF5">
        <w:rPr>
          <w:rFonts w:ascii="Times New Roman" w:eastAsia="Times New Roman" w:hAnsi="Times New Roman" w:cs="Times New Roman"/>
          <w:color w:val="auto"/>
          <w:lang w:eastAsia="en-US"/>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F87CF5" w:rsidRPr="00F87CF5" w:rsidRDefault="00F87CF5" w:rsidP="00F87CF5">
      <w:pPr>
        <w:tabs>
          <w:tab w:val="left" w:pos="1604"/>
        </w:tabs>
        <w:ind w:right="20"/>
        <w:jc w:val="both"/>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Межотрядный</w:t>
      </w:r>
      <w:proofErr w:type="spellEnd"/>
      <w:r w:rsidRPr="00F87CF5">
        <w:rPr>
          <w:rFonts w:ascii="Times New Roman" w:eastAsia="Times New Roman" w:hAnsi="Times New Roman" w:cs="Times New Roman"/>
          <w:color w:val="auto"/>
          <w:lang w:eastAsia="en-US"/>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отрядам. </w:t>
      </w:r>
    </w:p>
    <w:p w:rsidR="00F87CF5" w:rsidRPr="00F87CF5" w:rsidRDefault="00F87CF5" w:rsidP="00F87CF5">
      <w:pPr>
        <w:tabs>
          <w:tab w:val="left" w:pos="141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кружки, органы самоуправления на </w:t>
      </w:r>
      <w:proofErr w:type="spellStart"/>
      <w:r w:rsidRPr="00F87CF5">
        <w:rPr>
          <w:rFonts w:ascii="Times New Roman" w:eastAsia="Times New Roman" w:hAnsi="Times New Roman" w:cs="Times New Roman"/>
          <w:color w:val="auto"/>
          <w:lang w:eastAsia="en-US"/>
        </w:rPr>
        <w:t>общелагерном</w:t>
      </w:r>
      <w:proofErr w:type="spellEnd"/>
      <w:r w:rsidRPr="00F87CF5">
        <w:rPr>
          <w:rFonts w:ascii="Times New Roman" w:eastAsia="Times New Roman" w:hAnsi="Times New Roman" w:cs="Times New Roman"/>
          <w:color w:val="auto"/>
          <w:lang w:eastAsia="en-US"/>
        </w:rPr>
        <w:t xml:space="preserve"> уровне. Особенность работы заключается в разновозрастном формате совместной деятельности.</w:t>
      </w:r>
    </w:p>
    <w:p w:rsidR="00F87CF5" w:rsidRPr="00F87CF5" w:rsidRDefault="00F87CF5" w:rsidP="00F87CF5">
      <w:pPr>
        <w:tabs>
          <w:tab w:val="left" w:pos="1527"/>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F87CF5" w:rsidRPr="00F87CF5" w:rsidRDefault="00F87CF5" w:rsidP="00F87CF5">
      <w:pPr>
        <w:ind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планирование и проведение отрядной деятельности;</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w:t>
      </w:r>
      <w:r w:rsidRPr="00F87CF5">
        <w:rPr>
          <w:rFonts w:ascii="Times New Roman" w:eastAsia="Times New Roman" w:hAnsi="Times New Roman" w:cs="Times New Roman"/>
          <w:color w:val="auto"/>
          <w:lang w:eastAsia="en-US"/>
        </w:rPr>
        <w:lastRenderedPageBreak/>
        <w:t xml:space="preserve">отношения, стать для них наставником, задающим образцы поведения; вовлечение каждого ребенка в отрядные дела и </w:t>
      </w:r>
      <w:proofErr w:type="spellStart"/>
      <w:r w:rsidRPr="00F87CF5">
        <w:rPr>
          <w:rFonts w:ascii="Times New Roman" w:eastAsia="Times New Roman" w:hAnsi="Times New Roman" w:cs="Times New Roman"/>
          <w:color w:val="auto"/>
          <w:lang w:eastAsia="en-US"/>
        </w:rPr>
        <w:t>общелагерные</w:t>
      </w:r>
      <w:proofErr w:type="spellEnd"/>
      <w:r w:rsidRPr="00F87CF5">
        <w:rPr>
          <w:rFonts w:ascii="Times New Roman" w:eastAsia="Times New Roman" w:hAnsi="Times New Roman" w:cs="Times New Roman"/>
          <w:color w:val="auto"/>
          <w:lang w:eastAsia="en-US"/>
        </w:rPr>
        <w:t xml:space="preserve"> мероприятия в разных ролях: сценаристов, постановщиков, исполнителей, корреспондентов и редакторов, ведущих, декораторов и других;</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формирование и сплочение отряда через игры, элементы тренингов на сплочение и </w:t>
      </w:r>
      <w:proofErr w:type="spellStart"/>
      <w:r w:rsidRPr="00F87CF5">
        <w:rPr>
          <w:rFonts w:ascii="Times New Roman" w:eastAsia="Times New Roman" w:hAnsi="Times New Roman" w:cs="Times New Roman"/>
          <w:color w:val="auto"/>
          <w:lang w:eastAsia="en-US"/>
        </w:rPr>
        <w:t>командообразование</w:t>
      </w:r>
      <w:proofErr w:type="spellEnd"/>
      <w:r w:rsidRPr="00F87CF5">
        <w:rPr>
          <w:rFonts w:ascii="Times New Roman" w:eastAsia="Times New Roman" w:hAnsi="Times New Roman" w:cs="Times New Roman"/>
          <w:color w:val="auto"/>
          <w:lang w:eastAsia="en-US"/>
        </w:rPr>
        <w:t>, визитные карточки отрядов;</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диагностику интересов, склонностей, ценностных ориентаций, выявление лидеров, </w:t>
      </w:r>
      <w:proofErr w:type="spellStart"/>
      <w:r w:rsidRPr="00F87CF5">
        <w:rPr>
          <w:rFonts w:ascii="Times New Roman" w:eastAsia="Times New Roman" w:hAnsi="Times New Roman" w:cs="Times New Roman"/>
          <w:color w:val="auto"/>
          <w:lang w:eastAsia="en-US"/>
        </w:rPr>
        <w:t>референтных</w:t>
      </w:r>
      <w:proofErr w:type="spellEnd"/>
      <w:r w:rsidRPr="00F87CF5">
        <w:rPr>
          <w:rFonts w:ascii="Times New Roman" w:eastAsia="Times New Roman" w:hAnsi="Times New Roman" w:cs="Times New Roman"/>
          <w:color w:val="auto"/>
          <w:lang w:eastAsia="en-US"/>
        </w:rPr>
        <w:t xml:space="preserve"> групп, непопулярных детей через наблюдение, игры, анкеты;</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аналитическую работу с детьми: анализ дня, анализ ситуации, мероприятия, анализ смены, результатов;</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применяются методы чередования творческих поручений;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проведение сбора отряда: хозяйственный сбор, организационный сбор, утренний информационный сбор отряда и другие;</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F87CF5">
        <w:rPr>
          <w:rFonts w:ascii="Times New Roman" w:eastAsia="Times New Roman" w:hAnsi="Times New Roman" w:cs="Times New Roman"/>
          <w:color w:val="auto"/>
          <w:lang w:eastAsia="en-US"/>
        </w:rPr>
        <w:t>эмпатичностью</w:t>
      </w:r>
      <w:proofErr w:type="spellEnd"/>
      <w:r w:rsidRPr="00F87CF5">
        <w:rPr>
          <w:rFonts w:ascii="Times New Roman" w:eastAsia="Times New Roman" w:hAnsi="Times New Roman" w:cs="Times New Roman"/>
          <w:color w:val="auto"/>
          <w:lang w:eastAsia="en-US"/>
        </w:rPr>
        <w:t xml:space="preserve">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F87CF5" w:rsidRPr="00F87CF5" w:rsidRDefault="00F87CF5" w:rsidP="00F87CF5">
      <w:pPr>
        <w:tabs>
          <w:tab w:val="left" w:pos="1321"/>
        </w:tabs>
        <w:spacing w:after="372"/>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Система индивидуальной работы с ребенком, а также </w:t>
      </w:r>
      <w:proofErr w:type="spellStart"/>
      <w:r w:rsidRPr="00F87CF5">
        <w:rPr>
          <w:rFonts w:ascii="Times New Roman" w:eastAsia="Times New Roman" w:hAnsi="Times New Roman" w:cs="Times New Roman"/>
          <w:color w:val="auto"/>
          <w:lang w:eastAsia="en-US"/>
        </w:rPr>
        <w:t>психолого</w:t>
      </w:r>
      <w:r w:rsidRPr="00F87CF5">
        <w:rPr>
          <w:rFonts w:ascii="Times New Roman" w:eastAsia="Times New Roman" w:hAnsi="Times New Roman" w:cs="Times New Roman"/>
          <w:color w:val="auto"/>
          <w:lang w:eastAsia="en-US"/>
        </w:rPr>
        <w:softHyphen/>
        <w:t>педагогического</w:t>
      </w:r>
      <w:proofErr w:type="spellEnd"/>
      <w:r w:rsidRPr="00F87CF5">
        <w:rPr>
          <w:rFonts w:ascii="Times New Roman" w:eastAsia="Times New Roman" w:hAnsi="Times New Roman" w:cs="Times New Roman"/>
          <w:color w:val="auto"/>
          <w:lang w:eastAsia="en-US"/>
        </w:rPr>
        <w:t xml:space="preserve">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F87CF5" w:rsidRPr="00F87CF5" w:rsidRDefault="00F87CF5" w:rsidP="00F87CF5">
      <w:pPr>
        <w:keepNext/>
        <w:keepLines/>
        <w:numPr>
          <w:ilvl w:val="0"/>
          <w:numId w:val="1"/>
        </w:numPr>
        <w:tabs>
          <w:tab w:val="left" w:pos="4076"/>
        </w:tabs>
        <w:spacing w:after="324"/>
        <w:ind w:left="0"/>
        <w:jc w:val="center"/>
        <w:outlineLvl w:val="0"/>
        <w:rPr>
          <w:rFonts w:ascii="Times New Roman" w:eastAsia="Times New Roman" w:hAnsi="Times New Roman" w:cs="Times New Roman"/>
          <w:b/>
          <w:bCs/>
          <w:color w:val="auto"/>
          <w:lang w:eastAsia="en-US"/>
        </w:rPr>
      </w:pPr>
      <w:bookmarkStart w:id="3" w:name="bookmark2"/>
      <w:r w:rsidRPr="00F87CF5">
        <w:rPr>
          <w:rFonts w:ascii="Times New Roman" w:eastAsia="Times New Roman" w:hAnsi="Times New Roman" w:cs="Times New Roman"/>
          <w:b/>
          <w:bCs/>
          <w:color w:val="auto"/>
          <w:lang w:eastAsia="en-US"/>
        </w:rPr>
        <w:t>Организационный раздел</w:t>
      </w:r>
      <w:bookmarkEnd w:id="3"/>
    </w:p>
    <w:p w:rsidR="00F87CF5" w:rsidRPr="00F87CF5" w:rsidRDefault="00F87CF5" w:rsidP="00F87CF5">
      <w:pPr>
        <w:tabs>
          <w:tab w:val="left" w:pos="119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Особенности воспитательной работы в летнем лагере труда и отдыха «Лидеры» обусловлены прежде всего их ресурсным потенциалом, продолжительностью пребывания ребенка в организации отдыха детей и их оздоровления в течение дня.</w:t>
      </w:r>
    </w:p>
    <w:p w:rsidR="00F87CF5" w:rsidRPr="00F87CF5" w:rsidRDefault="00F87CF5" w:rsidP="00F87CF5">
      <w:pPr>
        <w:tabs>
          <w:tab w:val="left" w:pos="1359"/>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Детский оздоровительный лагерь труда и отдыха организуется на базе общеобразовательной организации. Для лагеря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трудовые десанты.</w:t>
      </w:r>
    </w:p>
    <w:p w:rsidR="00F87CF5" w:rsidRPr="00F87CF5" w:rsidRDefault="00F87CF5" w:rsidP="00F87CF5">
      <w:pPr>
        <w:tabs>
          <w:tab w:val="left" w:pos="1359"/>
        </w:tabs>
        <w:ind w:right="20"/>
        <w:jc w:val="both"/>
        <w:rPr>
          <w:rFonts w:ascii="Times New Roman" w:eastAsia="Times New Roman" w:hAnsi="Times New Roman" w:cs="Times New Roman"/>
          <w:color w:val="auto"/>
          <w:highlight w:val="yellow"/>
          <w:lang w:eastAsia="en-US"/>
        </w:rPr>
      </w:pPr>
    </w:p>
    <w:p w:rsidR="00F87CF5" w:rsidRPr="00F87CF5" w:rsidRDefault="00F87CF5" w:rsidP="00F87CF5">
      <w:pPr>
        <w:tabs>
          <w:tab w:val="left" w:pos="123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 xml:space="preserve">        Уклад</w:t>
      </w:r>
      <w:r w:rsidRPr="00F87CF5">
        <w:rPr>
          <w:rFonts w:ascii="Times New Roman" w:eastAsia="Times New Roman" w:hAnsi="Times New Roman" w:cs="Times New Roman"/>
          <w:color w:val="auto"/>
          <w:lang w:eastAsia="en-US"/>
        </w:rPr>
        <w:t xml:space="preserve"> летнего трудового лагеря «Лидеры» задает расписание деятельности </w:t>
      </w:r>
      <w:r w:rsidRPr="00F87CF5">
        <w:rPr>
          <w:rFonts w:ascii="Times New Roman" w:eastAsia="Times New Roman" w:hAnsi="Times New Roman" w:cs="Times New Roman"/>
          <w:color w:val="auto"/>
          <w:lang w:eastAsia="en-US"/>
        </w:rPr>
        <w:lastRenderedPageBreak/>
        <w:t>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труда и отдыха «Лидеры» влияют региональные особенности: исторические, этнокультурные, социально- экономические, художественно-культурные, а также тип поселения.</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 xml:space="preserve">Программа рассчитана на детей в </w:t>
      </w:r>
      <w:r w:rsidRPr="00F87CF5">
        <w:rPr>
          <w:rFonts w:ascii="Times New Roman" w:hAnsi="Times New Roman" w:cs="Times New Roman"/>
          <w:color w:val="auto"/>
        </w:rPr>
        <w:t xml:space="preserve">возрасте от 14 до 16 лет. </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 xml:space="preserve">Участники: </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 учащиеся общеобразовательного учреждения «</w:t>
      </w:r>
      <w:proofErr w:type="spellStart"/>
      <w:r w:rsidRPr="00F87CF5">
        <w:rPr>
          <w:rFonts w:ascii="Times New Roman" w:hAnsi="Times New Roman" w:cs="Times New Roman"/>
        </w:rPr>
        <w:t>Новоозерновская</w:t>
      </w:r>
      <w:proofErr w:type="spellEnd"/>
      <w:r w:rsidRPr="00F87CF5">
        <w:rPr>
          <w:rFonts w:ascii="Times New Roman" w:hAnsi="Times New Roman" w:cs="Times New Roman"/>
        </w:rPr>
        <w:t xml:space="preserve"> средняя школа города Евпатории Республики Крым»;</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 воспитатели из числа педагогического коллектива образовательной организации.</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 xml:space="preserve">           При комплектовании состава лагеря особое внимание уделяется детям из малообеспеченных, неполных и многодетных семей, а также детям, родители которых принимают участие в СВО, детям, находящимся в трудной жизненной ситуации. </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Численный состав участников смены - до 25 человек. Дети зачисляются в летний оздоровительный лагерь дневного пребывания на основании письменного заявления от родителей обучающихся. Продолжительность смены – 21 день.</w:t>
      </w:r>
    </w:p>
    <w:p w:rsidR="00F87CF5" w:rsidRPr="00F87CF5" w:rsidRDefault="00F87CF5" w:rsidP="00F87CF5">
      <w:pPr>
        <w:tabs>
          <w:tab w:val="left" w:pos="1234"/>
        </w:tabs>
        <w:ind w:right="20"/>
        <w:jc w:val="both"/>
        <w:rPr>
          <w:rFonts w:ascii="Times New Roman" w:eastAsia="Times New Roman" w:hAnsi="Times New Roman" w:cs="Times New Roman"/>
          <w:color w:val="auto"/>
          <w:lang w:eastAsia="en-US"/>
        </w:rPr>
      </w:pPr>
    </w:p>
    <w:p w:rsidR="00F87CF5" w:rsidRPr="00F87CF5" w:rsidRDefault="00F87CF5" w:rsidP="00F87CF5">
      <w:pPr>
        <w:tabs>
          <w:tab w:val="left" w:pos="1167"/>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Элементами уклада являются:</w:t>
      </w:r>
    </w:p>
    <w:p w:rsidR="00F87CF5" w:rsidRPr="00F87CF5" w:rsidRDefault="00F87CF5" w:rsidP="00F87CF5">
      <w:pPr>
        <w:tabs>
          <w:tab w:val="left" w:pos="1402"/>
        </w:tabs>
        <w:ind w:right="20"/>
        <w:jc w:val="both"/>
        <w:rPr>
          <w:rFonts w:ascii="Times New Roman" w:eastAsia="Times New Roman" w:hAnsi="Times New Roman" w:cs="Times New Roman"/>
          <w:color w:val="auto"/>
          <w:highlight w:val="yellow"/>
          <w:lang w:eastAsia="en-US"/>
        </w:rPr>
      </w:pPr>
      <w:r w:rsidRPr="00F87CF5">
        <w:rPr>
          <w:rFonts w:ascii="Times New Roman" w:eastAsia="Times New Roman" w:hAnsi="Times New Roman" w:cs="Times New Roman"/>
          <w:color w:val="auto"/>
          <w:lang w:eastAsia="en-US"/>
        </w:rPr>
        <w:t xml:space="preserve">           Быт организации отдыха детей и их оздоровления является элементом уклада повседневной жизни детей, сотрудников организации. Для эффективного функционирования лагеря дневного пребывания используются оборудованные необходимой мебелью, аппаратурой классные комнаты, музей школы, библиотека, актовый зал, спортивный зал (оснащенный необходимым инвентарем), медицинский кабинет, санитарные комнаты, столовая.</w:t>
      </w:r>
    </w:p>
    <w:p w:rsidR="00F87CF5" w:rsidRPr="00F87CF5" w:rsidRDefault="00F87CF5" w:rsidP="00F87CF5">
      <w:pPr>
        <w:spacing w:line="276" w:lineRule="auto"/>
        <w:contextualSpacing/>
        <w:jc w:val="both"/>
        <w:rPr>
          <w:rFonts w:ascii="Times New Roman" w:hAnsi="Times New Roman" w:cs="Times New Roman"/>
          <w:b/>
        </w:rPr>
      </w:pPr>
      <w:r w:rsidRPr="00F87CF5">
        <w:rPr>
          <w:rFonts w:ascii="Times New Roman" w:hAnsi="Times New Roman" w:cs="Times New Roman"/>
          <w:b/>
        </w:rPr>
        <w:t>Кадровое обеспечение реализации программы</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b/>
        </w:rPr>
        <w:t>Начальник лагеря</w:t>
      </w:r>
      <w:r w:rsidRPr="00F87CF5">
        <w:rPr>
          <w:rFonts w:ascii="Times New Roman" w:hAnsi="Times New Roman" w:cs="Times New Roman"/>
        </w:rPr>
        <w:t xml:space="preserve">: </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color w:val="auto"/>
        </w:rPr>
        <w:t xml:space="preserve"> - </w:t>
      </w:r>
      <w:r w:rsidRPr="00F87CF5">
        <w:rPr>
          <w:rFonts w:ascii="Times New Roman" w:eastAsia="Times New Roman" w:hAnsi="Times New Roman" w:cs="Times New Roman"/>
        </w:rPr>
        <w:t>организует, координирует и контролирует работу сотрудников лагеря;</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разрабатывает программу работы лагеря;</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обеспечивает безопасность жизни и здоровья детей и сотрудников лагеря;</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руководит работой педагогов и другого персонала.</w:t>
      </w:r>
    </w:p>
    <w:p w:rsidR="00F87CF5" w:rsidRPr="00F87CF5" w:rsidRDefault="00F87CF5" w:rsidP="00F87CF5">
      <w:pPr>
        <w:rPr>
          <w:rFonts w:ascii="Times New Roman" w:hAnsi="Times New Roman" w:cs="Times New Roman"/>
          <w:b/>
        </w:rPr>
      </w:pPr>
      <w:r w:rsidRPr="00F87CF5">
        <w:rPr>
          <w:rFonts w:ascii="Times New Roman" w:hAnsi="Times New Roman" w:cs="Times New Roman"/>
          <w:b/>
        </w:rPr>
        <w:t>Педагогические работники (воспитатели):</w:t>
      </w:r>
    </w:p>
    <w:p w:rsidR="00F87CF5" w:rsidRPr="00F87CF5" w:rsidRDefault="00F87CF5" w:rsidP="00F87CF5">
      <w:pPr>
        <w:rPr>
          <w:rFonts w:ascii="Times New Roman" w:hAnsi="Times New Roman" w:cs="Times New Roman"/>
          <w:b/>
        </w:rPr>
      </w:pPr>
      <w:r w:rsidRPr="00F87CF5">
        <w:rPr>
          <w:rFonts w:ascii="Times New Roman" w:hAnsi="Times New Roman" w:cs="Times New Roman"/>
          <w:b/>
        </w:rPr>
        <w:t xml:space="preserve">- </w:t>
      </w:r>
      <w:r w:rsidRPr="00F87CF5">
        <w:rPr>
          <w:rFonts w:ascii="Times New Roman" w:hAnsi="Times New Roman" w:cs="Times New Roman"/>
        </w:rPr>
        <w:t>обеспечивают реализацию плана работы, организуют детей, ведут работу по сплочению коллектива, развивает их творческий потенциал;</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продумывают активное участие детей во всех видах деятельности;</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обеспечивают безопасность детей в лагере, на экскурсиях, мероприятиях;</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несут материальную ответственность за имущество, выданное на лагерь;</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следят за дисциплиной, режимом дня, соблюдением личной гигиены;</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проводят инструктаж по ТБ, ПБ для учащихся лагеря.</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информируют детей и родителей о правилах, нормах и традициях дневного лагеря.</w:t>
      </w:r>
    </w:p>
    <w:p w:rsidR="00F87CF5" w:rsidRPr="00F87CF5" w:rsidRDefault="00F87CF5" w:rsidP="00F87CF5">
      <w:pPr>
        <w:autoSpaceDE w:val="0"/>
        <w:autoSpaceDN w:val="0"/>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Методическиеусловия</w:t>
      </w:r>
      <w:r w:rsidRPr="00F87CF5">
        <w:rPr>
          <w:rFonts w:ascii="Times New Roman" w:eastAsia="Times New Roman" w:hAnsi="Times New Roman" w:cs="Times New Roman"/>
          <w:b/>
          <w:color w:val="auto"/>
          <w:spacing w:val="-2"/>
          <w:lang w:eastAsia="en-US"/>
        </w:rPr>
        <w:t xml:space="preserve"> предусматривают</w:t>
      </w:r>
      <w:r w:rsidRPr="00F87CF5">
        <w:rPr>
          <w:rFonts w:ascii="Times New Roman" w:eastAsia="Times New Roman" w:hAnsi="Times New Roman" w:cs="Times New Roman"/>
          <w:color w:val="auto"/>
          <w:spacing w:val="-2"/>
          <w:lang w:eastAsia="en-US"/>
        </w:rPr>
        <w:t>:</w:t>
      </w:r>
    </w:p>
    <w:p w:rsidR="00F87CF5" w:rsidRPr="00F87CF5" w:rsidRDefault="00F87CF5" w:rsidP="00F87CF5">
      <w:pPr>
        <w:tabs>
          <w:tab w:val="left" w:pos="1367"/>
        </w:tabs>
        <w:autoSpaceDE w:val="0"/>
        <w:autoSpaceDN w:val="0"/>
        <w:spacing w:before="40" w:line="293" w:lineRule="exact"/>
        <w:rPr>
          <w:rFonts w:ascii="Times New Roman" w:hAnsi="Times New Roman" w:cs="Times New Roman"/>
          <w:color w:val="auto"/>
        </w:rPr>
      </w:pPr>
      <w:r w:rsidRPr="00F87CF5">
        <w:rPr>
          <w:rFonts w:ascii="Times New Roman" w:hAnsi="Times New Roman" w:cs="Times New Roman"/>
          <w:color w:val="auto"/>
        </w:rPr>
        <w:t>- наличиенеобходимойдокументации,программы,</w:t>
      </w:r>
      <w:r w:rsidRPr="00F87CF5">
        <w:rPr>
          <w:rFonts w:ascii="Times New Roman" w:hAnsi="Times New Roman" w:cs="Times New Roman"/>
          <w:color w:val="auto"/>
          <w:spacing w:val="-2"/>
        </w:rPr>
        <w:t>плана;</w:t>
      </w:r>
    </w:p>
    <w:p w:rsidR="00F87CF5" w:rsidRPr="00F87CF5" w:rsidRDefault="00F87CF5" w:rsidP="00F87CF5">
      <w:pPr>
        <w:tabs>
          <w:tab w:val="left" w:pos="1367"/>
        </w:tabs>
        <w:autoSpaceDE w:val="0"/>
        <w:autoSpaceDN w:val="0"/>
        <w:spacing w:before="1" w:line="237" w:lineRule="auto"/>
        <w:ind w:right="141"/>
        <w:rPr>
          <w:rFonts w:ascii="Times New Roman" w:hAnsi="Times New Roman" w:cs="Times New Roman"/>
          <w:color w:val="auto"/>
        </w:rPr>
      </w:pPr>
      <w:r w:rsidRPr="00F87CF5">
        <w:rPr>
          <w:rFonts w:ascii="Times New Roman" w:hAnsi="Times New Roman" w:cs="Times New Roman"/>
          <w:color w:val="auto"/>
        </w:rPr>
        <w:t xml:space="preserve">- проведениеинструктивно-методическихсборовспедагогамидоначалалагерной </w:t>
      </w:r>
      <w:r w:rsidRPr="00F87CF5">
        <w:rPr>
          <w:rFonts w:ascii="Times New Roman" w:hAnsi="Times New Roman" w:cs="Times New Roman"/>
          <w:color w:val="auto"/>
          <w:spacing w:val="-2"/>
        </w:rPr>
        <w:t>смены;</w:t>
      </w:r>
    </w:p>
    <w:p w:rsidR="00F87CF5" w:rsidRPr="00F87CF5" w:rsidRDefault="00F87CF5" w:rsidP="00F87CF5">
      <w:pPr>
        <w:tabs>
          <w:tab w:val="left" w:pos="1367"/>
        </w:tabs>
        <w:autoSpaceDE w:val="0"/>
        <w:autoSpaceDN w:val="0"/>
        <w:spacing w:before="3" w:line="293" w:lineRule="exact"/>
        <w:rPr>
          <w:rFonts w:ascii="Times New Roman" w:hAnsi="Times New Roman" w:cs="Times New Roman"/>
          <w:color w:val="auto"/>
        </w:rPr>
      </w:pPr>
      <w:r w:rsidRPr="00F87CF5">
        <w:rPr>
          <w:rFonts w:ascii="Times New Roman" w:hAnsi="Times New Roman" w:cs="Times New Roman"/>
          <w:color w:val="auto"/>
        </w:rPr>
        <w:t>- коллективныетворческие</w:t>
      </w:r>
      <w:r w:rsidRPr="00F87CF5">
        <w:rPr>
          <w:rFonts w:ascii="Times New Roman" w:hAnsi="Times New Roman" w:cs="Times New Roman"/>
          <w:color w:val="auto"/>
          <w:spacing w:val="-4"/>
        </w:rPr>
        <w:t>дела;</w:t>
      </w:r>
    </w:p>
    <w:p w:rsidR="00F87CF5" w:rsidRPr="00F87CF5" w:rsidRDefault="00F87CF5" w:rsidP="00F87CF5">
      <w:pPr>
        <w:tabs>
          <w:tab w:val="left" w:pos="1367"/>
        </w:tabs>
        <w:autoSpaceDE w:val="0"/>
        <w:autoSpaceDN w:val="0"/>
        <w:spacing w:line="293" w:lineRule="exact"/>
        <w:rPr>
          <w:rFonts w:ascii="Times New Roman" w:hAnsi="Times New Roman" w:cs="Times New Roman"/>
          <w:color w:val="auto"/>
        </w:rPr>
      </w:pPr>
      <w:r w:rsidRPr="00F87CF5">
        <w:rPr>
          <w:rFonts w:ascii="Times New Roman" w:hAnsi="Times New Roman" w:cs="Times New Roman"/>
          <w:color w:val="auto"/>
        </w:rPr>
        <w:t>- творческие</w:t>
      </w:r>
      <w:r w:rsidRPr="00F87CF5">
        <w:rPr>
          <w:rFonts w:ascii="Times New Roman" w:hAnsi="Times New Roman" w:cs="Times New Roman"/>
          <w:color w:val="auto"/>
          <w:spacing w:val="-2"/>
        </w:rPr>
        <w:t>мастерские;</w:t>
      </w:r>
    </w:p>
    <w:p w:rsidR="00F87CF5" w:rsidRPr="00F87CF5" w:rsidRDefault="00F87CF5" w:rsidP="00F87CF5">
      <w:pPr>
        <w:tabs>
          <w:tab w:val="left" w:pos="1367"/>
        </w:tabs>
        <w:autoSpaceDE w:val="0"/>
        <w:autoSpaceDN w:val="0"/>
        <w:spacing w:line="293" w:lineRule="exact"/>
        <w:rPr>
          <w:rFonts w:ascii="Times New Roman" w:hAnsi="Times New Roman" w:cs="Times New Roman"/>
          <w:color w:val="auto"/>
        </w:rPr>
      </w:pPr>
      <w:r w:rsidRPr="00F87CF5">
        <w:rPr>
          <w:rFonts w:ascii="Times New Roman" w:hAnsi="Times New Roman" w:cs="Times New Roman"/>
          <w:color w:val="auto"/>
        </w:rPr>
        <w:t>- индивидуальную</w:t>
      </w:r>
      <w:r w:rsidRPr="00F87CF5">
        <w:rPr>
          <w:rFonts w:ascii="Times New Roman" w:hAnsi="Times New Roman" w:cs="Times New Roman"/>
          <w:color w:val="auto"/>
          <w:spacing w:val="-2"/>
        </w:rPr>
        <w:t>работу;</w:t>
      </w:r>
    </w:p>
    <w:p w:rsidR="00F87CF5" w:rsidRPr="00F87CF5" w:rsidRDefault="00F87CF5" w:rsidP="00F87CF5">
      <w:pPr>
        <w:tabs>
          <w:tab w:val="left" w:pos="1367"/>
        </w:tabs>
        <w:autoSpaceDE w:val="0"/>
        <w:autoSpaceDN w:val="0"/>
        <w:spacing w:line="293" w:lineRule="exact"/>
        <w:rPr>
          <w:rFonts w:ascii="Times New Roman" w:hAnsi="Times New Roman" w:cs="Times New Roman"/>
          <w:color w:val="auto"/>
        </w:rPr>
      </w:pPr>
      <w:r w:rsidRPr="00F87CF5">
        <w:rPr>
          <w:rFonts w:ascii="Times New Roman" w:hAnsi="Times New Roman" w:cs="Times New Roman"/>
          <w:color w:val="auto"/>
        </w:rPr>
        <w:t>- деловыеиролевые</w:t>
      </w:r>
      <w:r w:rsidRPr="00F87CF5">
        <w:rPr>
          <w:rFonts w:ascii="Times New Roman" w:hAnsi="Times New Roman" w:cs="Times New Roman"/>
          <w:color w:val="auto"/>
          <w:spacing w:val="-2"/>
        </w:rPr>
        <w:t>игры.</w:t>
      </w:r>
    </w:p>
    <w:p w:rsidR="00F87CF5" w:rsidRPr="00F87CF5" w:rsidRDefault="00F87CF5" w:rsidP="00F87CF5">
      <w:pPr>
        <w:autoSpaceDE w:val="0"/>
        <w:autoSpaceDN w:val="0"/>
        <w:spacing w:before="2" w:line="276" w:lineRule="auto"/>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Кработевлагередневногопребыванияпривлекаютсяработникистоловой,атакже технические работники школы.</w:t>
      </w:r>
    </w:p>
    <w:p w:rsidR="00F87CF5" w:rsidRPr="00F87CF5" w:rsidRDefault="00F87CF5" w:rsidP="00F87CF5">
      <w:pPr>
        <w:autoSpaceDE w:val="0"/>
        <w:autoSpaceDN w:val="0"/>
        <w:spacing w:line="275" w:lineRule="exact"/>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Передначаломработылагеряпроходитустановочныйсеминардля</w:t>
      </w:r>
      <w:r w:rsidRPr="00F87CF5">
        <w:rPr>
          <w:rFonts w:ascii="Times New Roman" w:eastAsia="Times New Roman" w:hAnsi="Times New Roman" w:cs="Times New Roman"/>
          <w:color w:val="auto"/>
          <w:spacing w:val="-2"/>
          <w:lang w:eastAsia="en-US"/>
        </w:rPr>
        <w:t>воспитателей.</w:t>
      </w:r>
    </w:p>
    <w:p w:rsidR="00F87CF5" w:rsidRPr="00F87CF5" w:rsidRDefault="00F87CF5" w:rsidP="00F87CF5">
      <w:pPr>
        <w:spacing w:line="276" w:lineRule="auto"/>
        <w:jc w:val="both"/>
        <w:rPr>
          <w:rFonts w:ascii="Times New Roman" w:hAnsi="Times New Roman" w:cs="Times New Roman"/>
          <w:b/>
        </w:rPr>
      </w:pPr>
      <w:r w:rsidRPr="00F87CF5">
        <w:rPr>
          <w:rFonts w:ascii="Times New Roman" w:hAnsi="Times New Roman" w:cs="Times New Roman"/>
          <w:b/>
        </w:rPr>
        <w:t>Материально-техническое обеспечение программы</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Материально-техническое обеспечение работы лагеря:</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-все помещения для занятий по программе и оборудование для реализации кружковой деятельности, для проведения мероприятий предоставляет МБОУ «НСШ».</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 xml:space="preserve">Необходимое материально-техническое обеспечение: </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 xml:space="preserve">-игровая уличная площадка;  </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-игровая комната;</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-спортивный инвентарь;</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-оборудование и материалы для занятий;</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-канцелярские принадлежности;</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 xml:space="preserve"> -медиа и звуковая аппаратура;</w:t>
      </w:r>
    </w:p>
    <w:p w:rsidR="00F87CF5" w:rsidRPr="00F87CF5" w:rsidRDefault="00F87CF5" w:rsidP="00F87CF5">
      <w:pPr>
        <w:spacing w:line="276" w:lineRule="auto"/>
        <w:jc w:val="both"/>
        <w:rPr>
          <w:rFonts w:ascii="Times New Roman" w:hAnsi="Times New Roman" w:cs="Times New Roman"/>
        </w:rPr>
      </w:pPr>
      <w:r w:rsidRPr="00F87CF5">
        <w:rPr>
          <w:rFonts w:ascii="Times New Roman" w:hAnsi="Times New Roman" w:cs="Times New Roman"/>
        </w:rPr>
        <w:t>-настольные игры.</w:t>
      </w:r>
    </w:p>
    <w:p w:rsidR="00F87CF5" w:rsidRPr="00F87CF5" w:rsidRDefault="00F87CF5" w:rsidP="00F87CF5">
      <w:pPr>
        <w:tabs>
          <w:tab w:val="left" w:pos="1465"/>
        </w:tabs>
        <w:ind w:right="20"/>
        <w:jc w:val="both"/>
        <w:rPr>
          <w:rFonts w:ascii="Times New Roman" w:eastAsia="Times New Roman" w:hAnsi="Times New Roman" w:cs="Times New Roman"/>
          <w:color w:val="auto"/>
          <w:highlight w:val="yellow"/>
          <w:lang w:eastAsia="en-US"/>
        </w:rPr>
      </w:pPr>
      <w:r w:rsidRPr="00F87CF5">
        <w:rPr>
          <w:rFonts w:ascii="Times New Roman" w:eastAsia="Times New Roman" w:hAnsi="Times New Roman" w:cs="Times New Roman"/>
          <w:color w:val="auto"/>
          <w:lang w:eastAsia="en-US"/>
        </w:rPr>
        <w:t xml:space="preserve">          Режим лагеря труда и отдыха «Лидеры», соблюдение которого связано с обеспечением безопасности, охраной здоровья детей.</w:t>
      </w:r>
    </w:p>
    <w:p w:rsidR="00F87CF5" w:rsidRPr="00F87CF5" w:rsidRDefault="00F87CF5" w:rsidP="00F87CF5">
      <w:pPr>
        <w:jc w:val="both"/>
        <w:rPr>
          <w:rFonts w:ascii="Times New Roman" w:hAnsi="Times New Roman" w:cs="Times New Roman"/>
        </w:rPr>
      </w:pPr>
      <w:r w:rsidRPr="00F87CF5">
        <w:rPr>
          <w:rFonts w:ascii="Times New Roman" w:hAnsi="Times New Roman" w:cs="Times New Roman"/>
        </w:rPr>
        <w:t>Количество смен – одна.</w:t>
      </w:r>
    </w:p>
    <w:p w:rsidR="00F87CF5" w:rsidRPr="00F87CF5" w:rsidRDefault="00F87CF5" w:rsidP="00F87CF5">
      <w:pPr>
        <w:jc w:val="both"/>
        <w:rPr>
          <w:rFonts w:ascii="Times New Roman" w:hAnsi="Times New Roman" w:cs="Times New Roman"/>
        </w:rPr>
      </w:pPr>
      <w:r w:rsidRPr="00F87CF5">
        <w:rPr>
          <w:rFonts w:ascii="Times New Roman" w:hAnsi="Times New Roman" w:cs="Times New Roman"/>
        </w:rPr>
        <w:t>Продолжительность работы смены – 21 день.</w:t>
      </w:r>
    </w:p>
    <w:p w:rsidR="00F87CF5" w:rsidRPr="00F87CF5" w:rsidRDefault="00F87CF5" w:rsidP="00F87CF5">
      <w:pPr>
        <w:jc w:val="both"/>
        <w:rPr>
          <w:rFonts w:ascii="Times New Roman" w:hAnsi="Times New Roman" w:cs="Times New Roman"/>
        </w:rPr>
      </w:pPr>
      <w:r w:rsidRPr="00F87CF5">
        <w:rPr>
          <w:rFonts w:ascii="Times New Roman" w:hAnsi="Times New Roman" w:cs="Times New Roman"/>
        </w:rPr>
        <w:t>Режим пребывания детей в лагере – с 8.00 до 14.00.</w:t>
      </w:r>
    </w:p>
    <w:p w:rsidR="00F87CF5" w:rsidRPr="00F87CF5" w:rsidRDefault="00F87CF5" w:rsidP="00F87CF5">
      <w:pPr>
        <w:jc w:val="both"/>
        <w:rPr>
          <w:rFonts w:ascii="Times New Roman" w:hAnsi="Times New Roman" w:cs="Times New Roman"/>
        </w:rPr>
      </w:pPr>
      <w:r w:rsidRPr="00F87CF5">
        <w:rPr>
          <w:rFonts w:ascii="Times New Roman" w:hAnsi="Times New Roman" w:cs="Times New Roman"/>
        </w:rPr>
        <w:t>Режим питания – двухразовый.</w:t>
      </w:r>
    </w:p>
    <w:p w:rsidR="00F87CF5" w:rsidRPr="00F87CF5" w:rsidRDefault="00F87CF5" w:rsidP="00F87CF5">
      <w:pPr>
        <w:tabs>
          <w:tab w:val="left" w:pos="3276"/>
        </w:tabs>
        <w:rPr>
          <w:rFonts w:ascii="Times New Roman" w:hAnsi="Times New Roman" w:cs="Times New Roman"/>
        </w:rPr>
      </w:pPr>
    </w:p>
    <w:p w:rsidR="00F87CF5" w:rsidRDefault="00F87CF5" w:rsidP="00F87CF5">
      <w:pPr>
        <w:tabs>
          <w:tab w:val="left" w:pos="3276"/>
        </w:tabs>
        <w:rPr>
          <w:rFonts w:ascii="Times New Roman" w:hAnsi="Times New Roman" w:cs="Times New Roman"/>
        </w:rPr>
      </w:pPr>
      <w:r w:rsidRPr="00F87CF5">
        <w:rPr>
          <w:rFonts w:ascii="Times New Roman" w:hAnsi="Times New Roman" w:cs="Times New Roman"/>
        </w:rPr>
        <w:t xml:space="preserve">Режим дня в детском лагере труда и </w:t>
      </w:r>
      <w:r w:rsidR="009066E6" w:rsidRPr="00F87CF5">
        <w:rPr>
          <w:rFonts w:ascii="Times New Roman" w:hAnsi="Times New Roman" w:cs="Times New Roman"/>
        </w:rPr>
        <w:t>отдыха «</w:t>
      </w:r>
      <w:r w:rsidRPr="00F87CF5">
        <w:rPr>
          <w:rFonts w:ascii="Times New Roman" w:hAnsi="Times New Roman" w:cs="Times New Roman"/>
        </w:rPr>
        <w:t>Лидеры»</w:t>
      </w:r>
      <w:r w:rsidR="009066E6">
        <w:rPr>
          <w:rFonts w:ascii="Times New Roman" w:hAnsi="Times New Roman" w:cs="Times New Roman"/>
        </w:rPr>
        <w:t>:</w:t>
      </w:r>
    </w:p>
    <w:p w:rsidR="009066E6" w:rsidRDefault="009066E6" w:rsidP="00F87CF5">
      <w:pPr>
        <w:tabs>
          <w:tab w:val="left" w:pos="3276"/>
        </w:tabs>
        <w:rPr>
          <w:rFonts w:ascii="Times New Roman" w:hAnsi="Times New Roman" w:cs="Times New Roman"/>
        </w:rPr>
      </w:pPr>
    </w:p>
    <w:tbl>
      <w:tblPr>
        <w:tblStyle w:val="aa"/>
        <w:tblW w:w="9067" w:type="dxa"/>
        <w:tblLook w:val="04A0"/>
      </w:tblPr>
      <w:tblGrid>
        <w:gridCol w:w="6232"/>
        <w:gridCol w:w="2835"/>
      </w:tblGrid>
      <w:tr w:rsidR="009066E6" w:rsidTr="009066E6">
        <w:tc>
          <w:tcPr>
            <w:tcW w:w="6232"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b/>
                <w:bCs/>
                <w:color w:val="auto"/>
                <w:sz w:val="28"/>
                <w:szCs w:val="28"/>
              </w:rPr>
              <w:t>Элементы режима дня</w:t>
            </w:r>
          </w:p>
        </w:tc>
        <w:tc>
          <w:tcPr>
            <w:tcW w:w="2835"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b/>
                <w:bCs/>
                <w:color w:val="auto"/>
                <w:sz w:val="28"/>
                <w:szCs w:val="28"/>
              </w:rPr>
              <w:t>Время</w:t>
            </w:r>
          </w:p>
        </w:tc>
      </w:tr>
      <w:tr w:rsidR="009066E6" w:rsidTr="009066E6">
        <w:tc>
          <w:tcPr>
            <w:tcW w:w="6232"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color w:val="auto"/>
              </w:rPr>
              <w:t>Мероприятия по приему детей (сбор детей, утренняя линейка )</w:t>
            </w:r>
          </w:p>
        </w:tc>
        <w:tc>
          <w:tcPr>
            <w:tcW w:w="2835"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color w:val="auto"/>
              </w:rPr>
              <w:t>08:00–8.30</w:t>
            </w:r>
          </w:p>
        </w:tc>
      </w:tr>
      <w:tr w:rsidR="009066E6" w:rsidTr="009066E6">
        <w:tc>
          <w:tcPr>
            <w:tcW w:w="6232"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color w:val="auto"/>
              </w:rPr>
              <w:t>Зарядка</w:t>
            </w:r>
          </w:p>
        </w:tc>
        <w:tc>
          <w:tcPr>
            <w:tcW w:w="2835"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color w:val="auto"/>
              </w:rPr>
              <w:t>08:30–09:00</w:t>
            </w:r>
          </w:p>
        </w:tc>
      </w:tr>
      <w:tr w:rsidR="009066E6" w:rsidTr="009066E6">
        <w:tc>
          <w:tcPr>
            <w:tcW w:w="6232"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color w:val="auto"/>
              </w:rPr>
              <w:t>Завтрак</w:t>
            </w:r>
          </w:p>
        </w:tc>
        <w:tc>
          <w:tcPr>
            <w:tcW w:w="2835"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color w:val="auto"/>
              </w:rPr>
              <w:t>09:00–09.30</w:t>
            </w:r>
          </w:p>
        </w:tc>
      </w:tr>
      <w:tr w:rsidR="009066E6" w:rsidTr="009066E6">
        <w:tc>
          <w:tcPr>
            <w:tcW w:w="6232"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color w:val="auto"/>
              </w:rPr>
              <w:t>Общественно-полезный труд</w:t>
            </w:r>
          </w:p>
        </w:tc>
        <w:tc>
          <w:tcPr>
            <w:tcW w:w="2835" w:type="dxa"/>
          </w:tcPr>
          <w:p w:rsidR="009066E6" w:rsidRDefault="009066E6" w:rsidP="00F87CF5">
            <w:pPr>
              <w:tabs>
                <w:tab w:val="left" w:pos="3276"/>
              </w:tabs>
              <w:rPr>
                <w:rFonts w:ascii="Times New Roman" w:hAnsi="Times New Roman" w:cs="Times New Roman"/>
              </w:rPr>
            </w:pPr>
            <w:r w:rsidRPr="00F87CF5">
              <w:rPr>
                <w:rFonts w:ascii="Times New Roman" w:eastAsia="Times New Roman" w:hAnsi="Times New Roman" w:cs="Times New Roman"/>
                <w:color w:val="auto"/>
              </w:rPr>
              <w:t>09.30–11:30</w:t>
            </w:r>
          </w:p>
        </w:tc>
      </w:tr>
      <w:tr w:rsidR="009066E6" w:rsidTr="009066E6">
        <w:tc>
          <w:tcPr>
            <w:tcW w:w="6232" w:type="dxa"/>
          </w:tcPr>
          <w:p w:rsidR="009066E6" w:rsidRPr="00F87CF5" w:rsidRDefault="009066E6" w:rsidP="00F87CF5">
            <w:pPr>
              <w:tabs>
                <w:tab w:val="left" w:pos="3276"/>
              </w:tabs>
              <w:rPr>
                <w:rFonts w:ascii="Times New Roman" w:eastAsia="Times New Roman" w:hAnsi="Times New Roman" w:cs="Times New Roman"/>
                <w:color w:val="auto"/>
              </w:rPr>
            </w:pPr>
            <w:r w:rsidRPr="00F87CF5">
              <w:rPr>
                <w:rFonts w:ascii="Times New Roman" w:eastAsia="Times New Roman" w:hAnsi="Times New Roman" w:cs="Times New Roman"/>
                <w:color w:val="auto"/>
              </w:rPr>
              <w:t>Занятия и мероприятия по плану</w:t>
            </w:r>
          </w:p>
        </w:tc>
        <w:tc>
          <w:tcPr>
            <w:tcW w:w="2835" w:type="dxa"/>
          </w:tcPr>
          <w:p w:rsidR="009066E6" w:rsidRPr="00F87CF5" w:rsidRDefault="009066E6" w:rsidP="00F87CF5">
            <w:pPr>
              <w:tabs>
                <w:tab w:val="left" w:pos="3276"/>
              </w:tabs>
              <w:rPr>
                <w:rFonts w:ascii="Times New Roman" w:eastAsia="Times New Roman" w:hAnsi="Times New Roman" w:cs="Times New Roman"/>
                <w:color w:val="auto"/>
              </w:rPr>
            </w:pPr>
            <w:r w:rsidRPr="00F87CF5">
              <w:rPr>
                <w:rFonts w:ascii="Times New Roman" w:eastAsia="Times New Roman" w:hAnsi="Times New Roman" w:cs="Times New Roman"/>
                <w:color w:val="auto"/>
              </w:rPr>
              <w:t>11.30-12.30</w:t>
            </w:r>
          </w:p>
        </w:tc>
      </w:tr>
      <w:tr w:rsidR="009066E6" w:rsidTr="009066E6">
        <w:tc>
          <w:tcPr>
            <w:tcW w:w="6232" w:type="dxa"/>
          </w:tcPr>
          <w:p w:rsidR="009066E6" w:rsidRPr="00F87CF5" w:rsidRDefault="009066E6" w:rsidP="00F87CF5">
            <w:pPr>
              <w:tabs>
                <w:tab w:val="left" w:pos="3276"/>
              </w:tabs>
              <w:rPr>
                <w:rFonts w:ascii="Times New Roman" w:eastAsia="Times New Roman" w:hAnsi="Times New Roman" w:cs="Times New Roman"/>
                <w:color w:val="auto"/>
              </w:rPr>
            </w:pPr>
            <w:r w:rsidRPr="00F87CF5">
              <w:rPr>
                <w:rFonts w:ascii="Times New Roman" w:eastAsia="Times New Roman" w:hAnsi="Times New Roman" w:cs="Times New Roman"/>
                <w:color w:val="auto"/>
              </w:rPr>
              <w:t>Обед</w:t>
            </w:r>
          </w:p>
        </w:tc>
        <w:tc>
          <w:tcPr>
            <w:tcW w:w="2835" w:type="dxa"/>
          </w:tcPr>
          <w:p w:rsidR="009066E6" w:rsidRPr="00F87CF5" w:rsidRDefault="009066E6" w:rsidP="00F87CF5">
            <w:pPr>
              <w:tabs>
                <w:tab w:val="left" w:pos="3276"/>
              </w:tabs>
              <w:rPr>
                <w:rFonts w:ascii="Times New Roman" w:eastAsia="Times New Roman" w:hAnsi="Times New Roman" w:cs="Times New Roman"/>
                <w:color w:val="auto"/>
              </w:rPr>
            </w:pPr>
            <w:r w:rsidRPr="00F87CF5">
              <w:rPr>
                <w:rFonts w:ascii="Times New Roman" w:eastAsia="Times New Roman" w:hAnsi="Times New Roman" w:cs="Times New Roman"/>
                <w:color w:val="auto"/>
              </w:rPr>
              <w:t>12:30–13:00</w:t>
            </w:r>
          </w:p>
        </w:tc>
      </w:tr>
      <w:tr w:rsidR="009066E6" w:rsidTr="009066E6">
        <w:tc>
          <w:tcPr>
            <w:tcW w:w="6232" w:type="dxa"/>
          </w:tcPr>
          <w:p w:rsidR="009066E6" w:rsidRPr="00F87CF5" w:rsidRDefault="009066E6" w:rsidP="009066E6">
            <w:pPr>
              <w:widowControl/>
              <w:rPr>
                <w:rFonts w:ascii="Times New Roman" w:eastAsia="Times New Roman" w:hAnsi="Times New Roman" w:cs="Times New Roman"/>
                <w:color w:val="auto"/>
              </w:rPr>
            </w:pPr>
            <w:r>
              <w:rPr>
                <w:rFonts w:ascii="Times New Roman" w:eastAsia="Times New Roman" w:hAnsi="Times New Roman" w:cs="Times New Roman"/>
                <w:color w:val="auto"/>
              </w:rPr>
              <w:t>Занятия и мероприятия по плану</w:t>
            </w:r>
          </w:p>
        </w:tc>
        <w:tc>
          <w:tcPr>
            <w:tcW w:w="2835" w:type="dxa"/>
          </w:tcPr>
          <w:p w:rsidR="009066E6" w:rsidRPr="00F87CF5" w:rsidRDefault="009066E6" w:rsidP="00F87CF5">
            <w:pPr>
              <w:tabs>
                <w:tab w:val="left" w:pos="3276"/>
              </w:tabs>
              <w:rPr>
                <w:rFonts w:ascii="Times New Roman" w:eastAsia="Times New Roman" w:hAnsi="Times New Roman" w:cs="Times New Roman"/>
                <w:color w:val="auto"/>
              </w:rPr>
            </w:pPr>
            <w:r w:rsidRPr="00F87CF5">
              <w:rPr>
                <w:rFonts w:ascii="Times New Roman" w:eastAsia="Times New Roman" w:hAnsi="Times New Roman" w:cs="Times New Roman"/>
                <w:color w:val="auto"/>
              </w:rPr>
              <w:t>13.00-13.40</w:t>
            </w:r>
          </w:p>
        </w:tc>
      </w:tr>
      <w:tr w:rsidR="009066E6" w:rsidTr="009066E6">
        <w:tc>
          <w:tcPr>
            <w:tcW w:w="6232" w:type="dxa"/>
          </w:tcPr>
          <w:p w:rsidR="009066E6" w:rsidRPr="00F87CF5" w:rsidRDefault="009066E6" w:rsidP="009066E6">
            <w:pPr>
              <w:widowControl/>
              <w:rPr>
                <w:rFonts w:ascii="Times New Roman" w:eastAsia="Times New Roman" w:hAnsi="Times New Roman" w:cs="Times New Roman"/>
                <w:color w:val="auto"/>
              </w:rPr>
            </w:pPr>
            <w:r>
              <w:rPr>
                <w:rFonts w:ascii="Times New Roman" w:eastAsia="Times New Roman" w:hAnsi="Times New Roman" w:cs="Times New Roman"/>
                <w:color w:val="auto"/>
              </w:rPr>
              <w:t>Подведение итогов, уход домой</w:t>
            </w:r>
          </w:p>
        </w:tc>
        <w:tc>
          <w:tcPr>
            <w:tcW w:w="2835" w:type="dxa"/>
          </w:tcPr>
          <w:p w:rsidR="009066E6" w:rsidRPr="00F87CF5" w:rsidRDefault="009066E6" w:rsidP="00F87CF5">
            <w:pPr>
              <w:tabs>
                <w:tab w:val="left" w:pos="3276"/>
              </w:tabs>
              <w:rPr>
                <w:rFonts w:ascii="Times New Roman" w:eastAsia="Times New Roman" w:hAnsi="Times New Roman" w:cs="Times New Roman"/>
                <w:color w:val="auto"/>
              </w:rPr>
            </w:pPr>
            <w:r w:rsidRPr="00F87CF5">
              <w:rPr>
                <w:rFonts w:ascii="Times New Roman" w:eastAsia="Times New Roman" w:hAnsi="Times New Roman" w:cs="Times New Roman"/>
                <w:color w:val="auto"/>
              </w:rPr>
              <w:t>13.40-14.00</w:t>
            </w:r>
          </w:p>
        </w:tc>
      </w:tr>
    </w:tbl>
    <w:p w:rsidR="009066E6" w:rsidRPr="00F87CF5" w:rsidRDefault="009066E6" w:rsidP="00F87CF5">
      <w:pPr>
        <w:tabs>
          <w:tab w:val="left" w:pos="3276"/>
        </w:tabs>
        <w:rPr>
          <w:rFonts w:ascii="Times New Roman" w:hAnsi="Times New Roman" w:cs="Times New Roman"/>
        </w:rPr>
      </w:pPr>
    </w:p>
    <w:p w:rsidR="00F87CF5" w:rsidRPr="00F87CF5" w:rsidRDefault="00F87CF5" w:rsidP="00F87CF5">
      <w:pPr>
        <w:tabs>
          <w:tab w:val="left" w:pos="1465"/>
        </w:tabs>
        <w:ind w:right="20"/>
        <w:jc w:val="both"/>
        <w:rPr>
          <w:rFonts w:ascii="Times New Roman" w:eastAsia="Times New Roman" w:hAnsi="Times New Roman" w:cs="Times New Roman"/>
          <w:color w:val="auto"/>
          <w:lang w:eastAsia="en-US"/>
        </w:rPr>
      </w:pPr>
    </w:p>
    <w:p w:rsidR="00F87CF5" w:rsidRPr="00F87CF5" w:rsidRDefault="00F87CF5" w:rsidP="00F87CF5">
      <w:pPr>
        <w:tabs>
          <w:tab w:val="left" w:pos="141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Корпоративная культура</w:t>
      </w:r>
      <w:r w:rsidRPr="00F87CF5">
        <w:rPr>
          <w:rFonts w:ascii="Times New Roman" w:eastAsia="Times New Roman" w:hAnsi="Times New Roman" w:cs="Times New Roman"/>
          <w:color w:val="auto"/>
          <w:lang w:eastAsia="en-US"/>
        </w:rPr>
        <w:t xml:space="preserve">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родителями или законными представителями внешнего вида сотрудников и детей.</w:t>
      </w:r>
    </w:p>
    <w:p w:rsidR="00F87CF5" w:rsidRPr="00F87CF5" w:rsidRDefault="00F87CF5" w:rsidP="00F87CF5">
      <w:pPr>
        <w:tabs>
          <w:tab w:val="left" w:pos="141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Миссия способствует формированию особой культуры лагеря, созданию корпоративного духа. Так как делает ясными для сотрудников общую цель, предназначение организации. Отсюда сотрудники ориентируют свои действия в едином направлении, способствует установлению благоприятного психологического климата в организации, так как через нее до людей доводятся философия организации, ценности и принципы, которые лежат в основе осуществления ее деятельности.</w:t>
      </w:r>
    </w:p>
    <w:p w:rsidR="00F87CF5" w:rsidRPr="00F87CF5" w:rsidRDefault="00F87CF5" w:rsidP="00F87CF5">
      <w:pPr>
        <w:shd w:val="clear" w:color="auto" w:fill="FFFFFF"/>
        <w:rPr>
          <w:rFonts w:ascii="Times New Roman" w:eastAsia="Times New Roman" w:hAnsi="Times New Roman" w:cs="Times New Roman"/>
        </w:rPr>
      </w:pPr>
      <w:r w:rsidRPr="00F87CF5">
        <w:rPr>
          <w:rFonts w:ascii="Times New Roman" w:hAnsi="Times New Roman" w:cs="Times New Roman"/>
        </w:rPr>
        <w:t xml:space="preserve">         Миссия лагеря сформулирована следующим образом создание</w:t>
      </w:r>
      <w:r w:rsidRPr="00F87CF5">
        <w:rPr>
          <w:rFonts w:ascii="Times New Roman" w:eastAsia="Times New Roman" w:hAnsi="Times New Roman" w:cs="Times New Roman"/>
        </w:rPr>
        <w:t xml:space="preserve"> условий для организованного отдыха учащихся в каникулярный период; укрепления физического, психического и эмоционального здоровья детей; развитие творческих способностей детей.</w:t>
      </w:r>
    </w:p>
    <w:p w:rsidR="00F87CF5" w:rsidRPr="00F87CF5" w:rsidRDefault="00F87CF5" w:rsidP="00F87CF5">
      <w:pPr>
        <w:jc w:val="both"/>
        <w:rPr>
          <w:rFonts w:ascii="Times New Roman" w:hAnsi="Times New Roman" w:cs="Times New Roman"/>
        </w:rPr>
      </w:pPr>
      <w:r w:rsidRPr="00F87CF5">
        <w:rPr>
          <w:rFonts w:ascii="Times New Roman" w:hAnsi="Times New Roman" w:cs="Times New Roman"/>
        </w:rPr>
        <w:t xml:space="preserve"> Корпоративные ценности выступают связующим звеном между культурой лагеря  и духовным миром личности сотрудников и воспитанников, между корпоративным и индивидуальным бытием. Организационные ценности - являются ядром корпоративной культуры, поскольку на их основе вырабатываются нормы и формы поведения в </w:t>
      </w:r>
      <w:r w:rsidRPr="00F87CF5">
        <w:rPr>
          <w:rFonts w:ascii="Times New Roman" w:hAnsi="Times New Roman" w:cs="Times New Roman"/>
        </w:rPr>
        <w:lastRenderedPageBreak/>
        <w:t xml:space="preserve">организации. </w:t>
      </w:r>
    </w:p>
    <w:p w:rsidR="00F87CF5" w:rsidRPr="00F87CF5" w:rsidRDefault="00F87CF5" w:rsidP="00F87CF5">
      <w:pPr>
        <w:ind w:firstLine="426"/>
        <w:jc w:val="both"/>
        <w:rPr>
          <w:rFonts w:ascii="Times New Roman" w:hAnsi="Times New Roman" w:cs="Times New Roman"/>
        </w:rPr>
      </w:pPr>
      <w:r w:rsidRPr="00F87CF5">
        <w:rPr>
          <w:rFonts w:ascii="Times New Roman" w:hAnsi="Times New Roman" w:cs="Times New Roman"/>
        </w:rPr>
        <w:t xml:space="preserve"> Доминирующие ценности касаются таких аспектов как: предназначение лагеря, старшинство и власть, значение различных руководящих должностей, обращение с людьми, организация работы и дисциплина, стиль руководства и управления.</w:t>
      </w:r>
    </w:p>
    <w:p w:rsidR="00F87CF5" w:rsidRPr="00F87CF5" w:rsidRDefault="00F87CF5" w:rsidP="00F87CF5">
      <w:pPr>
        <w:ind w:firstLine="426"/>
        <w:jc w:val="both"/>
        <w:rPr>
          <w:rFonts w:ascii="Times New Roman" w:hAnsi="Times New Roman" w:cs="Times New Roman"/>
        </w:rPr>
      </w:pPr>
      <w:r w:rsidRPr="00F87CF5">
        <w:rPr>
          <w:rFonts w:ascii="Times New Roman" w:hAnsi="Times New Roman" w:cs="Times New Roman"/>
        </w:rPr>
        <w:t xml:space="preserve"> В лагере провозглашаются следующие корпоративные ценности: </w:t>
      </w:r>
    </w:p>
    <w:p w:rsidR="00F87CF5" w:rsidRPr="00F87CF5" w:rsidRDefault="00F87CF5" w:rsidP="00F87CF5">
      <w:pPr>
        <w:widowControl/>
        <w:suppressAutoHyphens/>
        <w:rPr>
          <w:rFonts w:ascii="Arial" w:eastAsia="Times New Roman" w:hAnsi="Arial" w:cs="Arial"/>
          <w:sz w:val="21"/>
          <w:szCs w:val="21"/>
        </w:rPr>
      </w:pPr>
      <w:r w:rsidRPr="00F87CF5">
        <w:rPr>
          <w:rFonts w:ascii="Times New Roman" w:eastAsia="Times New Roman" w:hAnsi="Times New Roman" w:cs="Times New Roman"/>
        </w:rPr>
        <w:t>- соблюдение законодательных требований;</w:t>
      </w:r>
    </w:p>
    <w:p w:rsidR="00F87CF5" w:rsidRPr="00F87CF5" w:rsidRDefault="00F87CF5" w:rsidP="00F87CF5">
      <w:pPr>
        <w:widowControl/>
        <w:suppressAutoHyphens/>
        <w:rPr>
          <w:rFonts w:ascii="Arial" w:eastAsia="Times New Roman" w:hAnsi="Arial" w:cs="Arial"/>
          <w:sz w:val="21"/>
          <w:szCs w:val="21"/>
        </w:rPr>
      </w:pPr>
      <w:r w:rsidRPr="00F87CF5">
        <w:rPr>
          <w:rFonts w:ascii="Times New Roman" w:eastAsia="Times New Roman" w:hAnsi="Times New Roman" w:cs="Times New Roman"/>
        </w:rPr>
        <w:t>- доверительность отношений;</w:t>
      </w:r>
    </w:p>
    <w:p w:rsidR="00F87CF5" w:rsidRPr="00F87CF5" w:rsidRDefault="00F87CF5" w:rsidP="00F87CF5">
      <w:pPr>
        <w:widowControl/>
        <w:suppressAutoHyphens/>
        <w:rPr>
          <w:rFonts w:ascii="Arial" w:eastAsia="Times New Roman" w:hAnsi="Arial" w:cs="Arial"/>
          <w:sz w:val="21"/>
          <w:szCs w:val="21"/>
        </w:rPr>
      </w:pPr>
      <w:r w:rsidRPr="00F87CF5">
        <w:rPr>
          <w:rFonts w:ascii="Times New Roman" w:eastAsia="Times New Roman" w:hAnsi="Times New Roman" w:cs="Times New Roman"/>
        </w:rPr>
        <w:t>- недопустимость конфликта интересов;</w:t>
      </w:r>
    </w:p>
    <w:p w:rsidR="00F87CF5" w:rsidRPr="00F87CF5" w:rsidRDefault="00F87CF5" w:rsidP="00F87CF5">
      <w:pPr>
        <w:widowControl/>
        <w:suppressAutoHyphens/>
        <w:rPr>
          <w:rFonts w:ascii="Arial" w:eastAsia="Times New Roman" w:hAnsi="Arial" w:cs="Arial"/>
          <w:sz w:val="21"/>
          <w:szCs w:val="21"/>
        </w:rPr>
      </w:pPr>
      <w:r w:rsidRPr="00F87CF5">
        <w:rPr>
          <w:rFonts w:ascii="Times New Roman" w:eastAsia="Times New Roman" w:hAnsi="Times New Roman" w:cs="Times New Roman"/>
        </w:rPr>
        <w:t>- лояльность;</w:t>
      </w:r>
    </w:p>
    <w:p w:rsidR="00F87CF5" w:rsidRPr="00F87CF5" w:rsidRDefault="00F87CF5" w:rsidP="00F87CF5">
      <w:pPr>
        <w:widowControl/>
        <w:suppressAutoHyphens/>
        <w:rPr>
          <w:rFonts w:ascii="Arial" w:eastAsia="Times New Roman" w:hAnsi="Arial" w:cs="Arial"/>
          <w:sz w:val="21"/>
          <w:szCs w:val="21"/>
        </w:rPr>
      </w:pPr>
      <w:r w:rsidRPr="00F87CF5">
        <w:rPr>
          <w:rFonts w:ascii="Times New Roman" w:eastAsia="Times New Roman" w:hAnsi="Times New Roman" w:cs="Times New Roman"/>
        </w:rPr>
        <w:t>- недопустимость дискриминации;</w:t>
      </w:r>
    </w:p>
    <w:p w:rsidR="00F87CF5" w:rsidRPr="00F87CF5" w:rsidRDefault="00F87CF5" w:rsidP="00F87CF5">
      <w:pPr>
        <w:widowControl/>
        <w:suppressAutoHyphens/>
        <w:rPr>
          <w:rFonts w:ascii="Arial" w:eastAsia="Times New Roman" w:hAnsi="Arial" w:cs="Arial"/>
          <w:sz w:val="21"/>
          <w:szCs w:val="21"/>
        </w:rPr>
      </w:pPr>
      <w:r w:rsidRPr="00F87CF5">
        <w:rPr>
          <w:rFonts w:ascii="Times New Roman" w:eastAsia="Times New Roman" w:hAnsi="Times New Roman" w:cs="Times New Roman"/>
        </w:rPr>
        <w:t>- индивидуальный подход к каждому ребёнку.</w:t>
      </w:r>
    </w:p>
    <w:p w:rsidR="00F87CF5" w:rsidRPr="00F87CF5" w:rsidRDefault="00F87CF5" w:rsidP="00F87CF5">
      <w:pPr>
        <w:shd w:val="clear" w:color="auto" w:fill="FFFFFF"/>
        <w:tabs>
          <w:tab w:val="left" w:pos="3234"/>
        </w:tabs>
        <w:ind w:firstLine="426"/>
        <w:jc w:val="both"/>
        <w:rPr>
          <w:rFonts w:ascii="Times New Roman" w:eastAsia="Times New Roman" w:hAnsi="Times New Roman" w:cs="Times New Roman"/>
        </w:rPr>
      </w:pPr>
      <w:r w:rsidRPr="00F87CF5">
        <w:rPr>
          <w:rFonts w:ascii="Times New Roman" w:eastAsia="Times New Roman" w:hAnsi="Times New Roman" w:cs="Times New Roman"/>
        </w:rPr>
        <w:t>К </w:t>
      </w:r>
      <w:r w:rsidRPr="00F87CF5">
        <w:rPr>
          <w:rFonts w:ascii="Times New Roman" w:eastAsia="Times New Roman" w:hAnsi="Times New Roman" w:cs="Times New Roman"/>
          <w:iCs/>
        </w:rPr>
        <w:t xml:space="preserve">системе фирменного стиля лагеря </w:t>
      </w:r>
      <w:r w:rsidRPr="00F87CF5">
        <w:rPr>
          <w:rFonts w:ascii="Times New Roman" w:eastAsia="Times New Roman" w:hAnsi="Times New Roman" w:cs="Times New Roman"/>
        </w:rPr>
        <w:t> относят следующие основные элементы: логотип, фирменный знак (изображение), фирменный лозунг (слоган), фирменная гамма цветов, фирменный стиль и цвет одежды (</w:t>
      </w:r>
      <w:proofErr w:type="spellStart"/>
      <w:r w:rsidRPr="00F87CF5">
        <w:rPr>
          <w:rFonts w:ascii="Times New Roman" w:eastAsia="Times New Roman" w:hAnsi="Times New Roman" w:cs="Times New Roman"/>
        </w:rPr>
        <w:t>дресс-код</w:t>
      </w:r>
      <w:proofErr w:type="spellEnd"/>
      <w:r w:rsidRPr="00F87CF5">
        <w:rPr>
          <w:rFonts w:ascii="Times New Roman" w:eastAsia="Times New Roman" w:hAnsi="Times New Roman" w:cs="Times New Roman"/>
        </w:rPr>
        <w:t xml:space="preserve">).  </w:t>
      </w:r>
    </w:p>
    <w:p w:rsidR="00F87CF5" w:rsidRPr="00F87CF5" w:rsidRDefault="00F87CF5" w:rsidP="00F87CF5">
      <w:pPr>
        <w:widowControl/>
        <w:shd w:val="clear" w:color="auto" w:fill="FFFFFF"/>
        <w:suppressAutoHyphens/>
        <w:rPr>
          <w:rFonts w:ascii="Times New Roman" w:eastAsia="Times New Roman" w:hAnsi="Times New Roman" w:cs="Times New Roman"/>
        </w:rPr>
      </w:pPr>
      <w:r w:rsidRPr="00F87CF5">
        <w:rPr>
          <w:rFonts w:ascii="Times New Roman" w:eastAsia="Times New Roman" w:hAnsi="Times New Roman" w:cs="Times New Roman"/>
          <w:b/>
          <w:bCs/>
        </w:rPr>
        <w:t>Логотип</w:t>
      </w:r>
      <w:r w:rsidRPr="00F87CF5">
        <w:rPr>
          <w:rFonts w:ascii="Times New Roman" w:eastAsia="Times New Roman" w:hAnsi="Times New Roman" w:cs="Times New Roman"/>
        </w:rPr>
        <w:t> (и</w:t>
      </w:r>
      <w:r w:rsidRPr="00F87CF5">
        <w:rPr>
          <w:rFonts w:ascii="Times New Roman" w:eastAsia="Times New Roman" w:hAnsi="Times New Roman" w:cs="Times New Roman"/>
          <w:iCs/>
        </w:rPr>
        <w:t>зобразительный</w:t>
      </w:r>
      <w:r w:rsidRPr="00F87CF5">
        <w:rPr>
          <w:rFonts w:ascii="Times New Roman" w:eastAsia="Times New Roman" w:hAnsi="Times New Roman" w:cs="Times New Roman"/>
        </w:rPr>
        <w:t xml:space="preserve"> фирменный знак) лагеря выглядит следующим образом: на белом фоне пятиконечная красная звезда, внизу надпись: «Лидеры». </w:t>
      </w:r>
    </w:p>
    <w:p w:rsidR="00F87CF5" w:rsidRPr="00F87CF5" w:rsidRDefault="00F87CF5" w:rsidP="00F87CF5">
      <w:pPr>
        <w:jc w:val="both"/>
        <w:rPr>
          <w:rFonts w:ascii="Times New Roman" w:eastAsia="Times New Roman" w:hAnsi="Times New Roman" w:cs="Times New Roman"/>
        </w:rPr>
      </w:pPr>
      <w:r w:rsidRPr="00F87CF5">
        <w:rPr>
          <w:rFonts w:ascii="Times New Roman" w:eastAsia="Times New Roman" w:hAnsi="Times New Roman" w:cs="Times New Roman"/>
          <w:b/>
          <w:bCs/>
        </w:rPr>
        <w:t>Фирменный лозунг (слоган) лагеря: «</w:t>
      </w:r>
      <w:r w:rsidRPr="00F87CF5">
        <w:rPr>
          <w:rFonts w:ascii="Times New Roman" w:hAnsi="Times New Roman" w:cs="Times New Roman"/>
          <w:color w:val="333333"/>
          <w:shd w:val="clear" w:color="auto" w:fill="FFFFFF"/>
        </w:rPr>
        <w:t>Мы всегда с командой вместе, лидеры – всегда на месте!».</w:t>
      </w:r>
    </w:p>
    <w:p w:rsidR="00F87CF5" w:rsidRPr="00F87CF5" w:rsidRDefault="00F87CF5" w:rsidP="00F87CF5">
      <w:pPr>
        <w:widowControl/>
        <w:suppressAutoHyphens/>
        <w:rPr>
          <w:rFonts w:ascii="Times New Roman" w:eastAsia="Times New Roman" w:hAnsi="Times New Roman" w:cs="Times New Roman"/>
        </w:rPr>
      </w:pPr>
      <w:r w:rsidRPr="00F87CF5">
        <w:rPr>
          <w:rFonts w:ascii="Times New Roman" w:eastAsia="Times New Roman" w:hAnsi="Times New Roman" w:cs="Times New Roman"/>
        </w:rPr>
        <w:t>Обоснованием данного лозунга является то, что этот возраст самый благодатный для формирования лучших человеческих качеств и укрепления здоровья детей в каникулярный период, развитие лидерских качеств.</w:t>
      </w:r>
    </w:p>
    <w:p w:rsidR="00F87CF5" w:rsidRPr="00F87CF5" w:rsidRDefault="00F87CF5" w:rsidP="00F87CF5">
      <w:pPr>
        <w:rPr>
          <w:rFonts w:ascii="Times New Roman" w:eastAsia="Times New Roman" w:hAnsi="Times New Roman" w:cs="Times New Roman"/>
        </w:rPr>
      </w:pPr>
      <w:r w:rsidRPr="00F87CF5">
        <w:rPr>
          <w:rFonts w:ascii="Times New Roman" w:eastAsia="Times New Roman" w:hAnsi="Times New Roman" w:cs="Times New Roman"/>
          <w:bCs/>
        </w:rPr>
        <w:t>Фирменная гамма цветов лагеря состоит из белого и цветов логотипа лагеря.</w:t>
      </w:r>
    </w:p>
    <w:p w:rsidR="00F87CF5" w:rsidRPr="00F87CF5" w:rsidRDefault="00F87CF5" w:rsidP="00F87CF5">
      <w:pPr>
        <w:widowControl/>
        <w:shd w:val="clear" w:color="auto" w:fill="FFFFFF"/>
        <w:suppressAutoHyphens/>
        <w:rPr>
          <w:rFonts w:ascii="Arial" w:eastAsia="Times New Roman" w:hAnsi="Arial" w:cs="Arial"/>
          <w:sz w:val="21"/>
          <w:szCs w:val="21"/>
        </w:rPr>
      </w:pPr>
      <w:r w:rsidRPr="00F87CF5">
        <w:rPr>
          <w:rFonts w:ascii="Times New Roman" w:eastAsia="Times New Roman" w:hAnsi="Times New Roman" w:cs="Times New Roman"/>
        </w:rPr>
        <w:t>Фирменный стиль и цвет одежды (</w:t>
      </w:r>
      <w:proofErr w:type="spellStart"/>
      <w:r w:rsidRPr="00F87CF5">
        <w:rPr>
          <w:rFonts w:ascii="Times New Roman" w:eastAsia="Times New Roman" w:hAnsi="Times New Roman" w:cs="Times New Roman"/>
        </w:rPr>
        <w:t>дресс-код</w:t>
      </w:r>
      <w:proofErr w:type="spellEnd"/>
      <w:r w:rsidRPr="00F87CF5">
        <w:rPr>
          <w:rFonts w:ascii="Times New Roman" w:eastAsia="Times New Roman" w:hAnsi="Times New Roman" w:cs="Times New Roman"/>
        </w:rPr>
        <w:t>) в лагере заключается в следующем: белые</w:t>
      </w:r>
      <w:r w:rsidRPr="00F87CF5">
        <w:rPr>
          <w:rFonts w:ascii="Times New Roman" w:eastAsia="Times New Roman" w:hAnsi="Times New Roman" w:cs="Times New Roman"/>
          <w:bCs/>
        </w:rPr>
        <w:t xml:space="preserve"> либо красные футболки.</w:t>
      </w:r>
    </w:p>
    <w:p w:rsidR="00F87CF5" w:rsidRPr="00F87CF5" w:rsidRDefault="00F87CF5" w:rsidP="00F87CF5">
      <w:pPr>
        <w:tabs>
          <w:tab w:val="left" w:pos="179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Символическое пространство название организации отдыха детей и их оздоровления  включает в себя традиции, правила, легенды, </w:t>
      </w:r>
      <w:proofErr w:type="spellStart"/>
      <w:r w:rsidRPr="00F87CF5">
        <w:rPr>
          <w:rFonts w:ascii="Times New Roman" w:eastAsia="Times New Roman" w:hAnsi="Times New Roman" w:cs="Times New Roman"/>
          <w:color w:val="auto"/>
          <w:lang w:eastAsia="en-US"/>
        </w:rPr>
        <w:t>кричалки</w:t>
      </w:r>
      <w:proofErr w:type="spellEnd"/>
      <w:r w:rsidRPr="00F87CF5">
        <w:rPr>
          <w:rFonts w:ascii="Times New Roman" w:eastAsia="Times New Roman" w:hAnsi="Times New Roman" w:cs="Times New Roman"/>
          <w:color w:val="auto"/>
          <w:lang w:eastAsia="en-US"/>
        </w:rPr>
        <w:t>, песенно</w:t>
      </w:r>
      <w:r w:rsidRPr="00F87CF5">
        <w:rPr>
          <w:rFonts w:ascii="Times New Roman" w:eastAsia="Times New Roman" w:hAnsi="Times New Roman" w:cs="Times New Roman"/>
          <w:color w:val="auto"/>
          <w:lang w:eastAsia="en-US"/>
        </w:rPr>
        <w:softHyphen/>
        <w:t xml:space="preserve">-музыкальную культуру, ритуалы и другие. Каждый элемент символического пространства организации отдыха детей и их оздоровления имеет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Легенда является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которые </w:t>
      </w:r>
      <w:proofErr w:type="spellStart"/>
      <w:r w:rsidRPr="00F87CF5">
        <w:rPr>
          <w:rFonts w:ascii="Times New Roman" w:eastAsia="Times New Roman" w:hAnsi="Times New Roman" w:cs="Times New Roman"/>
          <w:color w:val="auto"/>
          <w:lang w:eastAsia="en-US"/>
        </w:rPr>
        <w:t>взаимодополняют</w:t>
      </w:r>
      <w:proofErr w:type="spellEnd"/>
      <w:r w:rsidRPr="00F87CF5">
        <w:rPr>
          <w:rFonts w:ascii="Times New Roman" w:eastAsia="Times New Roman" w:hAnsi="Times New Roman" w:cs="Times New Roman"/>
          <w:color w:val="auto"/>
          <w:lang w:eastAsia="en-US"/>
        </w:rPr>
        <w:t xml:space="preserve"> и усиливают воспитательных эффект посредством интеграции в символическое пространство и игровую модель.</w:t>
      </w:r>
    </w:p>
    <w:p w:rsidR="00F87CF5" w:rsidRPr="00F87CF5" w:rsidRDefault="00F87CF5" w:rsidP="00F87CF5">
      <w:pPr>
        <w:ind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Ключевыми торжественными ритуалами в лагере дневного пребывания являются:</w:t>
      </w:r>
    </w:p>
    <w:p w:rsidR="00F87CF5" w:rsidRPr="00F87CF5" w:rsidRDefault="00F87CF5" w:rsidP="00F87CF5">
      <w:pPr>
        <w:ind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-торжественные линейки с церемонией подъема (спуска) Государственного флага Российской Федерации, Республики Крым, исполнение Государственного гимна Российской Федерации, Республики Крым;</w:t>
      </w:r>
    </w:p>
    <w:p w:rsidR="00F87CF5" w:rsidRPr="00F87CF5" w:rsidRDefault="00F87CF5" w:rsidP="009066E6">
      <w:pPr>
        <w:ind w:right="20"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ритуалы повседневной жизни, которые насыщают деятельность организации эмоционально-игровой атмосферой: начало или заверше</w:t>
      </w:r>
      <w:r w:rsidR="009066E6">
        <w:rPr>
          <w:rFonts w:ascii="Times New Roman" w:eastAsia="Times New Roman" w:hAnsi="Times New Roman" w:cs="Times New Roman"/>
          <w:color w:val="auto"/>
          <w:lang w:eastAsia="en-US"/>
        </w:rPr>
        <w:t>ние дела, дня, рабочая линейка.</w:t>
      </w:r>
    </w:p>
    <w:p w:rsidR="00F87CF5" w:rsidRPr="00F87CF5" w:rsidRDefault="00F87CF5" w:rsidP="00F87CF5">
      <w:pPr>
        <w:tabs>
          <w:tab w:val="left" w:pos="1142"/>
        </w:tabs>
        <w:jc w:val="both"/>
        <w:rPr>
          <w:rFonts w:ascii="Times New Roman" w:eastAsia="Times New Roman" w:hAnsi="Times New Roman" w:cs="Times New Roman"/>
          <w:color w:val="auto"/>
          <w:lang w:eastAsia="en-US"/>
        </w:rPr>
      </w:pPr>
    </w:p>
    <w:p w:rsidR="00F87CF5" w:rsidRPr="00F87CF5" w:rsidRDefault="00F87CF5" w:rsidP="00F87CF5">
      <w:pPr>
        <w:tabs>
          <w:tab w:val="left" w:pos="1142"/>
        </w:tabs>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Реализация Программы включает в себя:</w:t>
      </w:r>
    </w:p>
    <w:p w:rsidR="00F87CF5" w:rsidRPr="00F87CF5" w:rsidRDefault="00F87CF5" w:rsidP="00F87CF5">
      <w:pPr>
        <w:tabs>
          <w:tab w:val="left" w:pos="142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Подготовительный этап (с 1 апреля до 30 апреля):</w:t>
      </w:r>
    </w:p>
    <w:p w:rsidR="00F87CF5" w:rsidRPr="00F87CF5" w:rsidRDefault="00F87CF5" w:rsidP="00F87CF5">
      <w:pPr>
        <w:tabs>
          <w:tab w:val="left" w:pos="142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составление Программы воспитательной работы, Программы смены, плана-сетки;</w:t>
      </w:r>
    </w:p>
    <w:p w:rsidR="00F87CF5" w:rsidRPr="00F87CF5" w:rsidRDefault="00F87CF5" w:rsidP="00F87CF5">
      <w:pPr>
        <w:tabs>
          <w:tab w:val="left" w:pos="1426"/>
        </w:tabs>
        <w:ind w:right="20"/>
        <w:jc w:val="both"/>
        <w:rPr>
          <w:rFonts w:ascii="Times New Roman" w:eastAsia="Times New Roman" w:hAnsi="Times New Roman" w:cs="Times New Roman"/>
          <w:color w:val="auto"/>
          <w:highlight w:val="yellow"/>
          <w:lang w:eastAsia="en-US"/>
        </w:rPr>
      </w:pPr>
      <w:r w:rsidRPr="00F87CF5">
        <w:rPr>
          <w:rFonts w:ascii="Times New Roman" w:eastAsia="Times New Roman" w:hAnsi="Times New Roman" w:cs="Times New Roman"/>
          <w:color w:val="auto"/>
          <w:lang w:eastAsia="en-US"/>
        </w:rPr>
        <w:t>- подбор педагогического состава лагеря дневного пребывания;</w:t>
      </w:r>
    </w:p>
    <w:p w:rsidR="00F87CF5" w:rsidRPr="00F87CF5" w:rsidRDefault="00F87CF5" w:rsidP="00F87CF5">
      <w:pPr>
        <w:tabs>
          <w:tab w:val="left" w:pos="289"/>
        </w:tabs>
        <w:autoSpaceDE w:val="0"/>
        <w:autoSpaceDN w:val="0"/>
        <w:rPr>
          <w:rFonts w:ascii="Times New Roman" w:hAnsi="Times New Roman" w:cs="Times New Roman"/>
          <w:color w:val="auto"/>
        </w:rPr>
      </w:pPr>
      <w:r w:rsidRPr="00F87CF5">
        <w:rPr>
          <w:rFonts w:ascii="Times New Roman" w:hAnsi="Times New Roman" w:cs="Times New Roman"/>
          <w:color w:val="auto"/>
        </w:rPr>
        <w:t>- знакомствоснормативно-правовой</w:t>
      </w:r>
      <w:r w:rsidRPr="00F87CF5">
        <w:rPr>
          <w:rFonts w:ascii="Times New Roman" w:hAnsi="Times New Roman" w:cs="Times New Roman"/>
          <w:color w:val="auto"/>
          <w:spacing w:val="-2"/>
        </w:rPr>
        <w:t>базой;</w:t>
      </w:r>
    </w:p>
    <w:p w:rsidR="00F87CF5" w:rsidRPr="00F87CF5" w:rsidRDefault="00F87CF5" w:rsidP="00F87CF5">
      <w:pPr>
        <w:tabs>
          <w:tab w:val="left" w:pos="289"/>
        </w:tabs>
        <w:autoSpaceDE w:val="0"/>
        <w:autoSpaceDN w:val="0"/>
        <w:rPr>
          <w:rFonts w:ascii="Times New Roman" w:hAnsi="Times New Roman" w:cs="Times New Roman"/>
          <w:color w:val="auto"/>
        </w:rPr>
      </w:pPr>
      <w:r w:rsidRPr="00F87CF5">
        <w:rPr>
          <w:rFonts w:ascii="Times New Roman" w:hAnsi="Times New Roman" w:cs="Times New Roman"/>
          <w:color w:val="auto"/>
        </w:rPr>
        <w:t>- определениеперспективдеятельностипо</w:t>
      </w:r>
      <w:r w:rsidRPr="00F87CF5">
        <w:rPr>
          <w:rFonts w:ascii="Times New Roman" w:hAnsi="Times New Roman" w:cs="Times New Roman"/>
          <w:color w:val="auto"/>
          <w:spacing w:val="-2"/>
        </w:rPr>
        <w:t>Программе.</w:t>
      </w:r>
    </w:p>
    <w:p w:rsidR="00F87CF5" w:rsidRPr="00F87CF5" w:rsidRDefault="00F87CF5" w:rsidP="00F87CF5">
      <w:pPr>
        <w:tabs>
          <w:tab w:val="left" w:pos="142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обучение педагогического состава с практическими блоками освоения реализации </w:t>
      </w:r>
      <w:r w:rsidRPr="00F87CF5">
        <w:rPr>
          <w:rFonts w:ascii="Times New Roman" w:eastAsia="Times New Roman" w:hAnsi="Times New Roman" w:cs="Times New Roman"/>
          <w:color w:val="auto"/>
          <w:lang w:eastAsia="en-US"/>
        </w:rPr>
        <w:lastRenderedPageBreak/>
        <w:t>Программы;</w:t>
      </w:r>
    </w:p>
    <w:p w:rsidR="00F87CF5" w:rsidRPr="00F87CF5" w:rsidRDefault="00F87CF5" w:rsidP="00F87CF5">
      <w:pPr>
        <w:tabs>
          <w:tab w:val="left" w:pos="142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 установочное педагогическое совещание с включением всего кадрового состава;</w:t>
      </w:r>
    </w:p>
    <w:p w:rsidR="00F87CF5" w:rsidRPr="00F87CF5" w:rsidRDefault="00F87CF5" w:rsidP="00F87CF5">
      <w:pPr>
        <w:tabs>
          <w:tab w:val="left" w:pos="142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-подбор и подготовка методических материалов, включая примеры сценариев для проведения работы на отрядном уровне;</w:t>
      </w:r>
    </w:p>
    <w:p w:rsidR="00F87CF5" w:rsidRPr="00F87CF5" w:rsidRDefault="00F87CF5" w:rsidP="00F87CF5">
      <w:pPr>
        <w:tabs>
          <w:tab w:val="left" w:pos="142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планирование деятельности;</w:t>
      </w:r>
    </w:p>
    <w:p w:rsidR="00F87CF5" w:rsidRPr="00F87CF5" w:rsidRDefault="00F87CF5" w:rsidP="00F87CF5">
      <w:pPr>
        <w:tabs>
          <w:tab w:val="left" w:pos="142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информационная работа с родителями или законными представителями.</w:t>
      </w:r>
    </w:p>
    <w:p w:rsidR="00F87CF5" w:rsidRPr="00F87CF5" w:rsidRDefault="00F87CF5" w:rsidP="00F87CF5">
      <w:pPr>
        <w:tabs>
          <w:tab w:val="left" w:pos="1417"/>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временного детского коллектива. Содержание событий организационного периода представлено в инвариантных (обязательных) </w:t>
      </w:r>
      <w:proofErr w:type="spellStart"/>
      <w:r w:rsidRPr="00F87CF5">
        <w:rPr>
          <w:rFonts w:ascii="Times New Roman" w:eastAsia="Times New Roman" w:hAnsi="Times New Roman" w:cs="Times New Roman"/>
          <w:color w:val="auto"/>
          <w:lang w:eastAsia="en-US"/>
        </w:rPr>
        <w:t>общелагерных</w:t>
      </w:r>
      <w:proofErr w:type="spellEnd"/>
      <w:r w:rsidRPr="00F87CF5">
        <w:rPr>
          <w:rFonts w:ascii="Times New Roman" w:eastAsia="Times New Roman" w:hAnsi="Times New Roman" w:cs="Times New Roman"/>
          <w:color w:val="auto"/>
          <w:lang w:eastAsia="en-US"/>
        </w:rPr>
        <w:t xml:space="preserve"> и отрядных формах воспитательной работы в календарном плане воспитательной работы.</w:t>
      </w:r>
    </w:p>
    <w:p w:rsidR="00F87CF5" w:rsidRPr="00F87CF5" w:rsidRDefault="00F87CF5" w:rsidP="00F87CF5">
      <w:pPr>
        <w:tabs>
          <w:tab w:val="left" w:pos="1570"/>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Основной период смены (с 27маяпо 27</w:t>
      </w:r>
      <w:r w:rsidRPr="00F87CF5">
        <w:rPr>
          <w:rFonts w:ascii="Times New Roman" w:eastAsia="Times New Roman" w:hAnsi="Times New Roman" w:cs="Times New Roman"/>
          <w:color w:val="auto"/>
          <w:spacing w:val="-4"/>
          <w:lang w:eastAsia="en-US"/>
        </w:rPr>
        <w:t>июня)</w:t>
      </w:r>
      <w:r w:rsidRPr="00F87CF5">
        <w:rPr>
          <w:rFonts w:ascii="Times New Roman" w:eastAsia="Times New Roman" w:hAnsi="Times New Roman" w:cs="Times New Roman"/>
          <w:color w:val="auto"/>
          <w:lang w:eastAsia="en-US"/>
        </w:rPr>
        <w:t xml:space="preserve"> направлен на максимальное развитие личностного потенциала каждого ребенка посредством коллективной деятельности на уровне отряда. Содержание событий основного периода представлено в инвариантных (обязательных) </w:t>
      </w:r>
      <w:proofErr w:type="spellStart"/>
      <w:r w:rsidRPr="00F87CF5">
        <w:rPr>
          <w:rFonts w:ascii="Times New Roman" w:eastAsia="Times New Roman" w:hAnsi="Times New Roman" w:cs="Times New Roman"/>
          <w:color w:val="auto"/>
          <w:lang w:eastAsia="en-US"/>
        </w:rPr>
        <w:t>общелагерных</w:t>
      </w:r>
      <w:proofErr w:type="spellEnd"/>
      <w:r w:rsidRPr="00F87CF5">
        <w:rPr>
          <w:rFonts w:ascii="Times New Roman" w:eastAsia="Times New Roman" w:hAnsi="Times New Roman" w:cs="Times New Roman"/>
          <w:color w:val="auto"/>
          <w:lang w:eastAsia="en-US"/>
        </w:rPr>
        <w:t xml:space="preserve"> и отрядных формах воспитательной работы в календарном плане воспитательной работы.</w:t>
      </w:r>
    </w:p>
    <w:p w:rsidR="00F87CF5" w:rsidRPr="00F87CF5" w:rsidRDefault="00F87CF5" w:rsidP="00F87CF5">
      <w:pPr>
        <w:tabs>
          <w:tab w:val="left" w:pos="1450"/>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F87CF5">
        <w:rPr>
          <w:rFonts w:ascii="Times New Roman" w:eastAsia="Times New Roman" w:hAnsi="Times New Roman" w:cs="Times New Roman"/>
          <w:color w:val="auto"/>
          <w:lang w:eastAsia="en-US"/>
        </w:rPr>
        <w:t>общелагерных</w:t>
      </w:r>
      <w:proofErr w:type="spellEnd"/>
      <w:r w:rsidRPr="00F87CF5">
        <w:rPr>
          <w:rFonts w:ascii="Times New Roman" w:eastAsia="Times New Roman" w:hAnsi="Times New Roman" w:cs="Times New Roman"/>
          <w:color w:val="auto"/>
          <w:lang w:eastAsia="en-US"/>
        </w:rPr>
        <w:t xml:space="preserve"> и отрядных формах воспитательной работы в календарном плане.</w:t>
      </w:r>
    </w:p>
    <w:p w:rsidR="00F87CF5" w:rsidRPr="00F87CF5" w:rsidRDefault="00F87CF5" w:rsidP="00F87CF5">
      <w:pPr>
        <w:tabs>
          <w:tab w:val="left" w:pos="1455"/>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Этап последействия (28-30 августа)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w:t>
      </w:r>
    </w:p>
    <w:p w:rsidR="00F87CF5" w:rsidRPr="00F87CF5" w:rsidRDefault="00F87CF5" w:rsidP="00F87CF5">
      <w:pPr>
        <w:tabs>
          <w:tab w:val="left" w:pos="152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Анализ воспитательной работы лагеря труда и отдыха «Лидеры» осуществляется в соответствии с целевыми ориентирами результатов воспитания, личностными результатами воспитанников.</w:t>
      </w:r>
    </w:p>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rsidR="00F87CF5" w:rsidRPr="00F87CF5" w:rsidRDefault="00F87CF5" w:rsidP="00F87CF5">
      <w:pPr>
        <w:tabs>
          <w:tab w:val="left" w:pos="326"/>
        </w:tabs>
        <w:autoSpaceDE w:val="0"/>
        <w:autoSpaceDN w:val="0"/>
        <w:jc w:val="both"/>
        <w:rPr>
          <w:rFonts w:ascii="Times New Roman" w:hAnsi="Times New Roman" w:cs="Times New Roman"/>
          <w:b/>
        </w:rPr>
      </w:pPr>
      <w:r w:rsidRPr="00F87CF5">
        <w:rPr>
          <w:rFonts w:ascii="Times New Roman" w:hAnsi="Times New Roman" w:cs="Times New Roman"/>
          <w:b/>
        </w:rPr>
        <w:t xml:space="preserve">       Результатывоспитания,социализацииисаморазвития</w:t>
      </w:r>
      <w:r w:rsidRPr="00F87CF5">
        <w:rPr>
          <w:rFonts w:ascii="Times New Roman" w:hAnsi="Times New Roman" w:cs="Times New Roman"/>
          <w:b/>
          <w:spacing w:val="-2"/>
        </w:rPr>
        <w:t>детей.</w:t>
      </w:r>
    </w:p>
    <w:p w:rsidR="00F87CF5" w:rsidRPr="00F87CF5" w:rsidRDefault="00F87CF5" w:rsidP="00F87CF5">
      <w:pPr>
        <w:autoSpaceDE w:val="0"/>
        <w:autoSpaceDN w:val="0"/>
        <w:spacing w:before="1"/>
        <w:ind w:right="122"/>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Критерием,наосновекоторогодолженосуществлятьсяданныйанализ,является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rsidR="00F87CF5" w:rsidRPr="00F87CF5" w:rsidRDefault="00F87CF5" w:rsidP="00F87CF5">
      <w:pPr>
        <w:tabs>
          <w:tab w:val="left" w:pos="469"/>
        </w:tabs>
        <w:autoSpaceDE w:val="0"/>
        <w:autoSpaceDN w:val="0"/>
        <w:ind w:right="121"/>
        <w:jc w:val="both"/>
        <w:rPr>
          <w:rFonts w:ascii="Times New Roman" w:hAnsi="Times New Roman" w:cs="Times New Roman"/>
        </w:rPr>
      </w:pPr>
      <w:r w:rsidRPr="00F87CF5">
        <w:rPr>
          <w:rFonts w:ascii="Times New Roman" w:hAnsi="Times New Roman" w:cs="Times New Roman"/>
        </w:rPr>
        <w:t>- усвоение знаний, норм, духовно-нравственных ценностей, традиций, которые выработало российское общество(социальнозначимых знаний);</w:t>
      </w:r>
    </w:p>
    <w:p w:rsidR="00F87CF5" w:rsidRPr="00F87CF5" w:rsidRDefault="00F87CF5" w:rsidP="00F87CF5">
      <w:pPr>
        <w:tabs>
          <w:tab w:val="left" w:pos="421"/>
        </w:tabs>
        <w:autoSpaceDE w:val="0"/>
        <w:autoSpaceDN w:val="0"/>
        <w:spacing w:before="1"/>
        <w:ind w:right="139"/>
        <w:jc w:val="both"/>
        <w:rPr>
          <w:rFonts w:ascii="Times New Roman" w:hAnsi="Times New Roman" w:cs="Times New Roman"/>
        </w:rPr>
      </w:pPr>
      <w:r w:rsidRPr="00F87CF5">
        <w:rPr>
          <w:rFonts w:ascii="Times New Roman" w:hAnsi="Times New Roman" w:cs="Times New Roman"/>
        </w:rPr>
        <w:t>- формирование и развитие позитивных личностных отношений к этим нормам, ценностям, традициям (их освоение, принятие);</w:t>
      </w:r>
    </w:p>
    <w:p w:rsidR="00F87CF5" w:rsidRPr="00F87CF5" w:rsidRDefault="00F87CF5" w:rsidP="00F87CF5">
      <w:pPr>
        <w:tabs>
          <w:tab w:val="left" w:pos="289"/>
        </w:tabs>
        <w:autoSpaceDE w:val="0"/>
        <w:autoSpaceDN w:val="0"/>
        <w:ind w:right="132"/>
        <w:jc w:val="both"/>
        <w:rPr>
          <w:rFonts w:ascii="Times New Roman" w:hAnsi="Times New Roman" w:cs="Times New Roman"/>
        </w:rPr>
      </w:pPr>
      <w:r w:rsidRPr="00F87CF5">
        <w:rPr>
          <w:rFonts w:ascii="Times New Roman" w:hAnsi="Times New Roman" w:cs="Times New Roman"/>
        </w:rPr>
        <w:t>- приобретениесоциальнозначимых знаний, формирование отношения к традиционным базовым российским ценностям.</w:t>
      </w:r>
    </w:p>
    <w:p w:rsidR="00F87CF5" w:rsidRPr="00F87CF5" w:rsidRDefault="00F87CF5" w:rsidP="00F87CF5">
      <w:pPr>
        <w:autoSpaceDE w:val="0"/>
        <w:autoSpaceDN w:val="0"/>
        <w:spacing w:before="1"/>
        <w:ind w:right="122"/>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посаморазвитию. Главный инструмент– педагогическое наблюдение. </w:t>
      </w:r>
    </w:p>
    <w:p w:rsidR="00F87CF5" w:rsidRPr="00F87CF5" w:rsidRDefault="00F87CF5" w:rsidP="00F87CF5">
      <w:pPr>
        <w:tabs>
          <w:tab w:val="left" w:pos="326"/>
        </w:tabs>
        <w:autoSpaceDE w:val="0"/>
        <w:autoSpaceDN w:val="0"/>
        <w:spacing w:before="1"/>
        <w:ind w:right="143"/>
        <w:jc w:val="both"/>
        <w:outlineLvl w:val="0"/>
        <w:rPr>
          <w:rFonts w:ascii="Times New Roman" w:eastAsia="Times New Roman" w:hAnsi="Times New Roman" w:cs="Times New Roman"/>
          <w:b/>
          <w:bCs/>
          <w:color w:val="auto"/>
          <w:lang w:eastAsia="en-US"/>
        </w:rPr>
      </w:pPr>
    </w:p>
    <w:p w:rsidR="00F87CF5" w:rsidRPr="00F87CF5" w:rsidRDefault="00F87CF5" w:rsidP="00F87CF5">
      <w:pPr>
        <w:tabs>
          <w:tab w:val="left" w:pos="326"/>
        </w:tabs>
        <w:autoSpaceDE w:val="0"/>
        <w:autoSpaceDN w:val="0"/>
        <w:spacing w:before="1"/>
        <w:ind w:right="143"/>
        <w:jc w:val="both"/>
        <w:outlineLvl w:val="0"/>
        <w:rPr>
          <w:rFonts w:ascii="Times New Roman" w:eastAsia="Times New Roman" w:hAnsi="Times New Roman" w:cs="Times New Roman"/>
          <w:b/>
          <w:bCs/>
          <w:color w:val="auto"/>
          <w:lang w:eastAsia="en-US"/>
        </w:rPr>
      </w:pPr>
      <w:r w:rsidRPr="00F87CF5">
        <w:rPr>
          <w:rFonts w:ascii="Times New Roman" w:eastAsia="Times New Roman" w:hAnsi="Times New Roman" w:cs="Times New Roman"/>
          <w:b/>
          <w:bCs/>
          <w:color w:val="auto"/>
          <w:lang w:eastAsia="en-US"/>
        </w:rPr>
        <w:t xml:space="preserve">Состояние организуемой в детском лагере совместной деятельности детей и </w:t>
      </w:r>
      <w:r w:rsidRPr="00F87CF5">
        <w:rPr>
          <w:rFonts w:ascii="Times New Roman" w:eastAsia="Times New Roman" w:hAnsi="Times New Roman" w:cs="Times New Roman"/>
          <w:b/>
          <w:bCs/>
          <w:color w:val="auto"/>
          <w:spacing w:val="-2"/>
          <w:lang w:eastAsia="en-US"/>
        </w:rPr>
        <w:t>взрослых.</w:t>
      </w:r>
    </w:p>
    <w:p w:rsidR="00F87CF5" w:rsidRPr="00F87CF5" w:rsidRDefault="00F87CF5" w:rsidP="00F87CF5">
      <w:pPr>
        <w:autoSpaceDE w:val="0"/>
        <w:autoSpaceDN w:val="0"/>
        <w:ind w:right="129"/>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w:t>
      </w:r>
      <w:r w:rsidRPr="00F87CF5">
        <w:rPr>
          <w:rFonts w:ascii="Times New Roman" w:eastAsia="Times New Roman" w:hAnsi="Times New Roman" w:cs="Times New Roman"/>
          <w:color w:val="auto"/>
          <w:lang w:eastAsia="en-US"/>
        </w:rPr>
        <w:lastRenderedPageBreak/>
        <w:t>деятельности детей и взрослых. Внимание сосредотачивается на вопросах, связанных с качеством работы.</w:t>
      </w:r>
    </w:p>
    <w:p w:rsidR="00F87CF5" w:rsidRPr="00F87CF5" w:rsidRDefault="00F87CF5" w:rsidP="00F87CF5">
      <w:pPr>
        <w:autoSpaceDE w:val="0"/>
        <w:autoSpaceDN w:val="0"/>
        <w:spacing w:before="1"/>
        <w:ind w:right="127"/>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Методы анализа, которые </w:t>
      </w:r>
      <w:proofErr w:type="spellStart"/>
      <w:r w:rsidRPr="00F87CF5">
        <w:rPr>
          <w:rFonts w:ascii="Times New Roman" w:eastAsia="Times New Roman" w:hAnsi="Times New Roman" w:cs="Times New Roman"/>
          <w:color w:val="auto"/>
          <w:lang w:eastAsia="en-US"/>
        </w:rPr>
        <w:t>используюися</w:t>
      </w:r>
      <w:proofErr w:type="spellEnd"/>
      <w:r w:rsidRPr="00F87CF5">
        <w:rPr>
          <w:rFonts w:ascii="Times New Roman" w:eastAsia="Times New Roman" w:hAnsi="Times New Roman" w:cs="Times New Roman"/>
          <w:color w:val="auto"/>
          <w:lang w:eastAsia="en-US"/>
        </w:rPr>
        <w:t xml:space="preserve"> при проведении самоанализа организуемой в лагере воспитательной работы:</w:t>
      </w:r>
    </w:p>
    <w:p w:rsidR="00F87CF5" w:rsidRPr="00F87CF5" w:rsidRDefault="00F87CF5" w:rsidP="00F87CF5">
      <w:pPr>
        <w:tabs>
          <w:tab w:val="left" w:pos="337"/>
        </w:tabs>
        <w:autoSpaceDE w:val="0"/>
        <w:autoSpaceDN w:val="0"/>
        <w:ind w:right="139"/>
        <w:jc w:val="both"/>
        <w:rPr>
          <w:rFonts w:ascii="Times New Roman" w:hAnsi="Times New Roman" w:cs="Times New Roman"/>
        </w:rPr>
      </w:pPr>
      <w:r w:rsidRPr="00F87CF5">
        <w:rPr>
          <w:rFonts w:ascii="Times New Roman" w:hAnsi="Times New Roman" w:cs="Times New Roman"/>
        </w:rPr>
        <w:t>- социологические: опрос участников образовательных отношений, экспертный анализ, фокус-группа, анализ документов и контекстный анализ;</w:t>
      </w:r>
    </w:p>
    <w:p w:rsidR="00F87CF5" w:rsidRPr="00F87CF5" w:rsidRDefault="00F87CF5" w:rsidP="00F87CF5">
      <w:pPr>
        <w:numPr>
          <w:ilvl w:val="1"/>
          <w:numId w:val="5"/>
        </w:numPr>
        <w:tabs>
          <w:tab w:val="left" w:pos="373"/>
        </w:tabs>
        <w:autoSpaceDE w:val="0"/>
        <w:autoSpaceDN w:val="0"/>
        <w:spacing w:before="64"/>
        <w:ind w:right="141"/>
        <w:jc w:val="both"/>
        <w:rPr>
          <w:rFonts w:ascii="Times New Roman" w:hAnsi="Times New Roman" w:cs="Times New Roman"/>
        </w:rPr>
      </w:pPr>
      <w:r w:rsidRPr="00F87CF5">
        <w:rPr>
          <w:rFonts w:ascii="Times New Roman" w:hAnsi="Times New Roman" w:cs="Times New Roman"/>
        </w:rPr>
        <w:t>педагогические: тестирование, собеседование, педагогическое наблюдение, игровые методы, аналитическаяработа с детьми, метод самооценки.</w:t>
      </w:r>
    </w:p>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Планирование анализа воспитательной работы включается в календарный план воспитательной работы.</w:t>
      </w:r>
    </w:p>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Итогом результативности воспитательной работы является  аналитическая справка, являющаяся основанием для корректировки программы воспитания на следующий год.</w:t>
      </w:r>
    </w:p>
    <w:p w:rsidR="00F87CF5" w:rsidRPr="00F87CF5" w:rsidRDefault="00F87CF5" w:rsidP="00F87CF5">
      <w:pPr>
        <w:rPr>
          <w:rFonts w:ascii="Times New Roman" w:hAnsi="Times New Roman" w:cs="Times New Roman"/>
        </w:rPr>
      </w:pPr>
    </w:p>
    <w:p w:rsidR="00F87CF5" w:rsidRPr="00F87CF5" w:rsidRDefault="00F87CF5" w:rsidP="00F87CF5">
      <w:pPr>
        <w:autoSpaceDE w:val="0"/>
        <w:autoSpaceDN w:val="0"/>
        <w:ind w:right="141"/>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Взаимодействие с другими образовательными организациями, организациями культуры и спорта, общественнымиобъединениями,разделяющимивсвоейдеятельности цель и задачи воспитания, ценностии традицииуклада детского лагеря.</w:t>
      </w:r>
    </w:p>
    <w:p w:rsidR="00F87CF5" w:rsidRPr="00F87CF5" w:rsidRDefault="00F87CF5" w:rsidP="00F87CF5">
      <w:pPr>
        <w:tabs>
          <w:tab w:val="left" w:pos="1378"/>
        </w:tabs>
        <w:ind w:right="20"/>
        <w:jc w:val="both"/>
        <w:rPr>
          <w:rFonts w:ascii="Times New Roman" w:eastAsia="Times New Roman" w:hAnsi="Times New Roman" w:cs="Times New Roman"/>
          <w:color w:val="auto"/>
          <w:lang w:eastAsia="en-US"/>
        </w:rPr>
      </w:pPr>
    </w:p>
    <w:p w:rsidR="00F87CF5" w:rsidRPr="00F87CF5" w:rsidRDefault="00F87CF5" w:rsidP="00F87CF5">
      <w:pPr>
        <w:autoSpaceDE w:val="0"/>
        <w:autoSpaceDN w:val="0"/>
        <w:spacing w:before="61"/>
        <w:ind w:right="128"/>
        <w:jc w:val="both"/>
        <w:outlineLvl w:val="0"/>
        <w:rPr>
          <w:rFonts w:ascii="Times New Roman" w:eastAsia="Times New Roman" w:hAnsi="Times New Roman" w:cs="Times New Roman"/>
          <w:b/>
          <w:bCs/>
          <w:color w:val="auto"/>
          <w:lang w:eastAsia="en-US"/>
        </w:rPr>
      </w:pPr>
      <w:r w:rsidRPr="00F87CF5">
        <w:rPr>
          <w:rFonts w:ascii="Times New Roman" w:eastAsia="Times New Roman" w:hAnsi="Times New Roman" w:cs="Times New Roman"/>
          <w:b/>
          <w:bCs/>
          <w:color w:val="auto"/>
          <w:lang w:eastAsia="en-US"/>
        </w:rPr>
        <w:t xml:space="preserve">Реализация воспитательного потенциала социального партнерства </w:t>
      </w:r>
      <w:r w:rsidRPr="00F87CF5">
        <w:rPr>
          <w:rFonts w:ascii="Times New Roman" w:eastAsia="Times New Roman" w:hAnsi="Times New Roman" w:cs="Times New Roman"/>
          <w:b/>
          <w:bCs/>
          <w:color w:val="auto"/>
          <w:spacing w:val="-2"/>
          <w:lang w:eastAsia="en-US"/>
        </w:rPr>
        <w:t>предусматривает:</w:t>
      </w:r>
    </w:p>
    <w:p w:rsidR="00F87CF5" w:rsidRPr="00F87CF5" w:rsidRDefault="00F87CF5" w:rsidP="00F87CF5">
      <w:pPr>
        <w:numPr>
          <w:ilvl w:val="0"/>
          <w:numId w:val="4"/>
        </w:numPr>
        <w:tabs>
          <w:tab w:val="left" w:pos="421"/>
        </w:tabs>
        <w:autoSpaceDE w:val="0"/>
        <w:autoSpaceDN w:val="0"/>
        <w:ind w:right="129"/>
        <w:jc w:val="both"/>
        <w:rPr>
          <w:rFonts w:ascii="Times New Roman" w:hAnsi="Times New Roman" w:cs="Times New Roman"/>
          <w:color w:val="auto"/>
        </w:rPr>
      </w:pPr>
      <w:r w:rsidRPr="00F87CF5">
        <w:rPr>
          <w:rFonts w:ascii="Times New Roman" w:hAnsi="Times New Roman" w:cs="Times New Roman"/>
          <w:color w:val="auto"/>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воспитательной работы и календарного плана воспитательной работы(выставки, встречи, тематические дни, дни открытых дверей, государственные, региональные, тематические праздники, торжественные мероприятия и т.п.</w:t>
      </w:r>
    </w:p>
    <w:p w:rsidR="00F87CF5" w:rsidRPr="00F87CF5" w:rsidRDefault="00F87CF5" w:rsidP="00F87CF5">
      <w:pPr>
        <w:numPr>
          <w:ilvl w:val="0"/>
          <w:numId w:val="4"/>
        </w:numPr>
        <w:contextualSpacing/>
        <w:jc w:val="both"/>
        <w:rPr>
          <w:rFonts w:ascii="Times New Roman" w:hAnsi="Times New Roman" w:cs="Times New Roman"/>
          <w:color w:val="auto"/>
        </w:rPr>
      </w:pPr>
      <w:r w:rsidRPr="00F87CF5">
        <w:rPr>
          <w:rFonts w:ascii="Times New Roman" w:hAnsi="Times New Roman" w:cs="Times New Roman"/>
          <w:color w:val="auto"/>
        </w:rPr>
        <w:t>познавательные и тематические экскурсии.</w:t>
      </w:r>
    </w:p>
    <w:p w:rsidR="00F87CF5" w:rsidRPr="00F87CF5" w:rsidRDefault="00F87CF5" w:rsidP="00F87CF5">
      <w:pPr>
        <w:contextualSpacing/>
        <w:jc w:val="both"/>
        <w:rPr>
          <w:rFonts w:ascii="Times New Roman" w:hAnsi="Times New Roman" w:cs="Times New Roman"/>
          <w:color w:val="auto"/>
        </w:rPr>
      </w:pPr>
      <w:r w:rsidRPr="00F87CF5">
        <w:rPr>
          <w:rFonts w:ascii="Times New Roman" w:hAnsi="Times New Roman" w:cs="Times New Roman"/>
          <w:color w:val="auto"/>
        </w:rPr>
        <w:t xml:space="preserve">Список организаций - партнеров: </w:t>
      </w:r>
    </w:p>
    <w:p w:rsidR="00F87CF5" w:rsidRPr="00F87CF5" w:rsidRDefault="00F87CF5" w:rsidP="00F87CF5">
      <w:pPr>
        <w:numPr>
          <w:ilvl w:val="0"/>
          <w:numId w:val="4"/>
        </w:numPr>
        <w:shd w:val="clear" w:color="auto" w:fill="FFFFFF"/>
        <w:autoSpaceDE w:val="0"/>
        <w:autoSpaceDN w:val="0"/>
        <w:outlineLvl w:val="0"/>
        <w:rPr>
          <w:rFonts w:ascii="Times New Roman" w:eastAsia="Times New Roman" w:hAnsi="Times New Roman" w:cs="Times New Roman"/>
          <w:bCs/>
          <w:color w:val="auto"/>
          <w:lang w:eastAsia="en-US"/>
        </w:rPr>
      </w:pPr>
      <w:r w:rsidRPr="00F87CF5">
        <w:rPr>
          <w:rFonts w:ascii="Times New Roman" w:eastAsia="Times New Roman" w:hAnsi="Times New Roman" w:cs="Times New Roman"/>
          <w:bCs/>
          <w:color w:val="auto"/>
          <w:lang w:eastAsia="en-US"/>
        </w:rPr>
        <w:t>детская поселкова библиотека (ул. Молодежная, д.1)</w:t>
      </w:r>
    </w:p>
    <w:p w:rsidR="00F87CF5" w:rsidRPr="00F87CF5" w:rsidRDefault="00F87CF5" w:rsidP="00F87CF5">
      <w:pPr>
        <w:numPr>
          <w:ilvl w:val="0"/>
          <w:numId w:val="4"/>
        </w:numPr>
        <w:shd w:val="clear" w:color="auto" w:fill="FFFFFF"/>
        <w:autoSpaceDE w:val="0"/>
        <w:autoSpaceDN w:val="0"/>
        <w:outlineLvl w:val="0"/>
        <w:rPr>
          <w:rFonts w:ascii="Times New Roman" w:eastAsia="Times New Roman" w:hAnsi="Times New Roman" w:cs="Times New Roman"/>
          <w:bCs/>
          <w:color w:val="auto"/>
          <w:lang w:eastAsia="en-US"/>
        </w:rPr>
      </w:pPr>
      <w:proofErr w:type="spellStart"/>
      <w:r w:rsidRPr="00F87CF5">
        <w:rPr>
          <w:rFonts w:ascii="Times New Roman" w:eastAsia="Times New Roman" w:hAnsi="Times New Roman" w:cs="Times New Roman"/>
          <w:bCs/>
          <w:color w:val="auto"/>
          <w:lang w:eastAsia="en-US"/>
        </w:rPr>
        <w:t>Мирновский</w:t>
      </w:r>
      <w:proofErr w:type="spellEnd"/>
      <w:r w:rsidRPr="00F87CF5">
        <w:rPr>
          <w:rFonts w:ascii="Times New Roman" w:eastAsia="Times New Roman" w:hAnsi="Times New Roman" w:cs="Times New Roman"/>
          <w:bCs/>
          <w:color w:val="auto"/>
          <w:lang w:eastAsia="en-US"/>
        </w:rPr>
        <w:t xml:space="preserve"> дом культуры;</w:t>
      </w:r>
    </w:p>
    <w:p w:rsidR="00F87CF5" w:rsidRPr="00F87CF5" w:rsidRDefault="00F87CF5" w:rsidP="00F87CF5">
      <w:pPr>
        <w:numPr>
          <w:ilvl w:val="0"/>
          <w:numId w:val="4"/>
        </w:numPr>
        <w:shd w:val="clear" w:color="auto" w:fill="FFFFFF"/>
        <w:autoSpaceDE w:val="0"/>
        <w:autoSpaceDN w:val="0"/>
        <w:outlineLvl w:val="0"/>
        <w:rPr>
          <w:rFonts w:ascii="Times New Roman" w:eastAsia="Times New Roman" w:hAnsi="Times New Roman" w:cs="Times New Roman"/>
          <w:bCs/>
          <w:color w:val="auto"/>
          <w:lang w:eastAsia="en-US"/>
        </w:rPr>
      </w:pPr>
      <w:r w:rsidRPr="00F87CF5">
        <w:rPr>
          <w:rFonts w:ascii="Times New Roman" w:eastAsia="Times New Roman" w:hAnsi="Times New Roman" w:cs="Times New Roman"/>
          <w:bCs/>
          <w:color w:val="auto"/>
          <w:lang w:eastAsia="en-US"/>
        </w:rPr>
        <w:t>школьный музей «Наследие прошлого»;</w:t>
      </w:r>
    </w:p>
    <w:p w:rsidR="00F87CF5" w:rsidRPr="00F87CF5" w:rsidRDefault="00F87CF5" w:rsidP="00F87CF5">
      <w:pPr>
        <w:numPr>
          <w:ilvl w:val="0"/>
          <w:numId w:val="4"/>
        </w:numPr>
        <w:shd w:val="clear" w:color="auto" w:fill="FFFFFF"/>
        <w:autoSpaceDE w:val="0"/>
        <w:autoSpaceDN w:val="0"/>
        <w:outlineLvl w:val="0"/>
        <w:rPr>
          <w:rFonts w:ascii="Times New Roman" w:eastAsia="Times New Roman" w:hAnsi="Times New Roman" w:cs="Times New Roman"/>
          <w:bCs/>
          <w:color w:val="auto"/>
          <w:lang w:eastAsia="en-US"/>
        </w:rPr>
      </w:pPr>
      <w:r w:rsidRPr="00F87CF5">
        <w:rPr>
          <w:rFonts w:ascii="Times New Roman" w:eastAsia="Times New Roman" w:hAnsi="Times New Roman" w:cs="Times New Roman"/>
          <w:bCs/>
          <w:color w:val="auto"/>
          <w:lang w:eastAsia="en-US"/>
        </w:rPr>
        <w:t>школьная библиотека;</w:t>
      </w:r>
    </w:p>
    <w:p w:rsidR="00F87CF5" w:rsidRPr="00F87CF5" w:rsidRDefault="00F87CF5" w:rsidP="00F87CF5">
      <w:pPr>
        <w:numPr>
          <w:ilvl w:val="0"/>
          <w:numId w:val="4"/>
        </w:numPr>
        <w:shd w:val="clear" w:color="auto" w:fill="FFFFFF"/>
        <w:autoSpaceDE w:val="0"/>
        <w:autoSpaceDN w:val="0"/>
        <w:outlineLvl w:val="0"/>
        <w:rPr>
          <w:rFonts w:ascii="Times New Roman" w:eastAsia="Times New Roman" w:hAnsi="Times New Roman" w:cs="Times New Roman"/>
          <w:bCs/>
          <w:color w:val="auto"/>
          <w:shd w:val="clear" w:color="auto" w:fill="FFFFFF"/>
          <w:lang w:eastAsia="en-US"/>
        </w:rPr>
      </w:pPr>
      <w:bookmarkStart w:id="4" w:name="_Toc196305080"/>
      <w:r w:rsidRPr="00F87CF5">
        <w:rPr>
          <w:rFonts w:ascii="Times New Roman" w:eastAsia="Times New Roman" w:hAnsi="Times New Roman" w:cs="Times New Roman"/>
          <w:bCs/>
          <w:color w:val="auto"/>
          <w:shd w:val="clear" w:color="auto" w:fill="FFFFFF"/>
          <w:lang w:eastAsia="en-US"/>
        </w:rPr>
        <w:t>пункт полиции №1 ОМВД России;</w:t>
      </w:r>
      <w:bookmarkEnd w:id="4"/>
    </w:p>
    <w:p w:rsidR="00F87CF5" w:rsidRPr="00F87CF5" w:rsidRDefault="00F87CF5" w:rsidP="00F87CF5">
      <w:pPr>
        <w:numPr>
          <w:ilvl w:val="0"/>
          <w:numId w:val="4"/>
        </w:numPr>
        <w:shd w:val="clear" w:color="auto" w:fill="FFFFFF"/>
        <w:autoSpaceDE w:val="0"/>
        <w:autoSpaceDN w:val="0"/>
        <w:outlineLvl w:val="0"/>
        <w:rPr>
          <w:rFonts w:ascii="Times New Roman" w:eastAsia="Times New Roman" w:hAnsi="Times New Roman" w:cs="Times New Roman"/>
          <w:bCs/>
          <w:color w:val="auto"/>
          <w:lang w:eastAsia="en-US"/>
        </w:rPr>
      </w:pPr>
      <w:r w:rsidRPr="00F87CF5">
        <w:rPr>
          <w:rFonts w:ascii="Times New Roman" w:eastAsia="Times New Roman" w:hAnsi="Times New Roman" w:cs="Times New Roman"/>
          <w:bCs/>
          <w:color w:val="auto"/>
          <w:shd w:val="clear" w:color="auto" w:fill="FFFFFF"/>
          <w:lang w:eastAsia="en-US"/>
        </w:rPr>
        <w:t>Крымская военно-морская база ЧФ;</w:t>
      </w:r>
    </w:p>
    <w:p w:rsidR="00F87CF5" w:rsidRPr="00F87CF5" w:rsidRDefault="00F87CF5" w:rsidP="00F87CF5">
      <w:pPr>
        <w:numPr>
          <w:ilvl w:val="0"/>
          <w:numId w:val="4"/>
        </w:numPr>
        <w:shd w:val="clear" w:color="auto" w:fill="FFFFFF"/>
        <w:autoSpaceDE w:val="0"/>
        <w:autoSpaceDN w:val="0"/>
        <w:outlineLvl w:val="0"/>
        <w:rPr>
          <w:rFonts w:ascii="Times New Roman" w:eastAsia="Times New Roman" w:hAnsi="Times New Roman" w:cs="Times New Roman"/>
          <w:bCs/>
          <w:color w:val="auto"/>
          <w:lang w:eastAsia="en-US"/>
        </w:rPr>
      </w:pPr>
      <w:r w:rsidRPr="00F87CF5">
        <w:rPr>
          <w:rFonts w:ascii="Times New Roman" w:eastAsia="Times New Roman" w:hAnsi="Times New Roman" w:cs="Times New Roman"/>
          <w:bCs/>
          <w:color w:val="auto"/>
          <w:shd w:val="clear" w:color="auto" w:fill="FFFFFF"/>
          <w:lang w:eastAsia="en-US"/>
        </w:rPr>
        <w:t>первичное отделение «Движение Первых».</w:t>
      </w:r>
    </w:p>
    <w:p w:rsidR="00F87CF5" w:rsidRDefault="00F87CF5" w:rsidP="00F87CF5">
      <w:pPr>
        <w:tabs>
          <w:tab w:val="left" w:pos="1378"/>
        </w:tabs>
        <w:ind w:right="20"/>
        <w:rPr>
          <w:rFonts w:ascii="Times New Roman" w:eastAsia="Times New Roman" w:hAnsi="Times New Roman" w:cs="Times New Roman"/>
          <w:b/>
          <w:i/>
          <w:color w:val="auto"/>
          <w:lang w:eastAsia="en-US"/>
        </w:rPr>
      </w:pPr>
      <w:r w:rsidRPr="00F87CF5">
        <w:rPr>
          <w:rFonts w:ascii="Times New Roman" w:eastAsia="Times New Roman" w:hAnsi="Times New Roman" w:cs="Times New Roman"/>
          <w:b/>
          <w:i/>
          <w:color w:val="auto"/>
          <w:lang w:eastAsia="en-US"/>
        </w:rPr>
        <w:tab/>
      </w:r>
    </w:p>
    <w:p w:rsidR="00F87CF5" w:rsidRPr="00F87CF5" w:rsidRDefault="00F87CF5" w:rsidP="00F87CF5">
      <w:pPr>
        <w:tabs>
          <w:tab w:val="left" w:pos="1378"/>
        </w:tabs>
        <w:ind w:right="20"/>
        <w:rPr>
          <w:rFonts w:ascii="Times New Roman" w:eastAsia="Times New Roman" w:hAnsi="Times New Roman" w:cs="Times New Roman"/>
          <w:b/>
          <w:i/>
          <w:color w:val="auto"/>
          <w:lang w:eastAsia="en-US"/>
        </w:rPr>
      </w:pPr>
    </w:p>
    <w:p w:rsidR="00F87CF5" w:rsidRPr="00F87CF5" w:rsidRDefault="00F87CF5" w:rsidP="00F87CF5">
      <w:pPr>
        <w:tabs>
          <w:tab w:val="left" w:pos="1378"/>
        </w:tabs>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Реализация воспитательного потенциала </w:t>
      </w:r>
      <w:r w:rsidRPr="00F87CF5">
        <w:rPr>
          <w:rFonts w:ascii="Times New Roman" w:eastAsia="Times New Roman" w:hAnsi="Times New Roman" w:cs="Times New Roman"/>
          <w:b/>
          <w:color w:val="auto"/>
          <w:lang w:eastAsia="en-US"/>
        </w:rPr>
        <w:t>взаимодействия с родительским сообществом - родителями</w:t>
      </w:r>
      <w:r w:rsidRPr="00F87CF5">
        <w:rPr>
          <w:rFonts w:ascii="Times New Roman" w:eastAsia="Times New Roman" w:hAnsi="Times New Roman" w:cs="Times New Roman"/>
          <w:color w:val="auto"/>
          <w:lang w:eastAsia="en-US"/>
        </w:rPr>
        <w:t xml:space="preserve"> (законными представителями) детей - предусматривает следующие форматы  работы:</w:t>
      </w:r>
    </w:p>
    <w:p w:rsidR="00F87CF5" w:rsidRPr="00F87CF5" w:rsidRDefault="00F87CF5" w:rsidP="00F87CF5">
      <w:pPr>
        <w:tabs>
          <w:tab w:val="left" w:pos="1201"/>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shd w:val="clear" w:color="auto" w:fill="F8F8F8"/>
          <w:lang w:eastAsia="en-US"/>
        </w:rPr>
        <w:t xml:space="preserve">          - </w:t>
      </w:r>
      <w:r w:rsidRPr="00F87CF5">
        <w:rPr>
          <w:rFonts w:ascii="Times New Roman" w:eastAsia="Times New Roman" w:hAnsi="Times New Roman" w:cs="Times New Roman"/>
          <w:color w:val="auto"/>
          <w:lang w:eastAsia="en-US"/>
        </w:rPr>
        <w:t>информирование родителя родителей или законных представителей до начала зачисления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F87CF5" w:rsidRPr="00F87CF5" w:rsidRDefault="00F87CF5" w:rsidP="00F87CF5">
      <w:pPr>
        <w:ind w:right="20" w:firstLine="7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дни и события, в которые родители или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 эпидемиологического законодательства;</w:t>
      </w:r>
    </w:p>
    <w:p w:rsidR="00F87CF5" w:rsidRPr="00F87CF5" w:rsidRDefault="00F87CF5" w:rsidP="00F87CF5">
      <w:pPr>
        <w:autoSpaceDE w:val="0"/>
        <w:autoSpaceDN w:val="0"/>
        <w:jc w:val="both"/>
        <w:rPr>
          <w:rFonts w:ascii="Times New Roman" w:eastAsia="Times New Roman" w:hAnsi="Times New Roman" w:cs="Times New Roman"/>
          <w:color w:val="auto"/>
          <w:u w:val="single"/>
          <w:lang w:eastAsia="en-US"/>
        </w:rPr>
      </w:pPr>
      <w:r w:rsidRPr="00F87CF5">
        <w:rPr>
          <w:rFonts w:ascii="Times New Roman" w:eastAsia="Times New Roman" w:hAnsi="Times New Roman" w:cs="Times New Roman"/>
          <w:u w:val="single"/>
          <w:shd w:val="clear" w:color="auto" w:fill="F8F8F8"/>
          <w:lang w:eastAsia="en-US"/>
        </w:rPr>
        <w:t>Нагрупповом</w:t>
      </w:r>
      <w:r w:rsidRPr="00F87CF5">
        <w:rPr>
          <w:rFonts w:ascii="Times New Roman" w:eastAsia="Times New Roman" w:hAnsi="Times New Roman" w:cs="Times New Roman"/>
          <w:spacing w:val="-2"/>
          <w:u w:val="single"/>
          <w:shd w:val="clear" w:color="auto" w:fill="F8F8F8"/>
          <w:lang w:eastAsia="en-US"/>
        </w:rPr>
        <w:t>уровне:</w:t>
      </w:r>
    </w:p>
    <w:p w:rsidR="00F87CF5" w:rsidRPr="00F87CF5" w:rsidRDefault="00F87CF5" w:rsidP="00F87CF5">
      <w:pPr>
        <w:tabs>
          <w:tab w:val="left" w:pos="1367"/>
        </w:tabs>
        <w:autoSpaceDE w:val="0"/>
        <w:autoSpaceDN w:val="0"/>
        <w:spacing w:before="40"/>
        <w:ind w:right="140"/>
        <w:jc w:val="both"/>
        <w:rPr>
          <w:rFonts w:ascii="Times New Roman" w:hAnsi="Times New Roman" w:cs="Times New Roman"/>
        </w:rPr>
      </w:pPr>
      <w:r w:rsidRPr="00F87CF5">
        <w:rPr>
          <w:rFonts w:ascii="Times New Roman" w:hAnsi="Times New Roman" w:cs="Times New Roman"/>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F87CF5" w:rsidRPr="00F87CF5" w:rsidRDefault="00F87CF5" w:rsidP="00F87CF5">
      <w:pPr>
        <w:tabs>
          <w:tab w:val="left" w:pos="1367"/>
        </w:tabs>
        <w:autoSpaceDE w:val="0"/>
        <w:autoSpaceDN w:val="0"/>
        <w:ind w:right="142"/>
        <w:jc w:val="both"/>
        <w:rPr>
          <w:rFonts w:ascii="Times New Roman" w:hAnsi="Times New Roman" w:cs="Times New Roman"/>
        </w:rPr>
      </w:pPr>
      <w:r w:rsidRPr="00F87CF5">
        <w:rPr>
          <w:rFonts w:ascii="Times New Roman" w:hAnsi="Times New Roman" w:cs="Times New Roman"/>
        </w:rPr>
        <w:t xml:space="preserve">- родительские дни (дни посещения родителей), во время которых родители могут </w:t>
      </w:r>
      <w:r w:rsidRPr="00F87CF5">
        <w:rPr>
          <w:rFonts w:ascii="Times New Roman" w:hAnsi="Times New Roman" w:cs="Times New Roman"/>
        </w:rPr>
        <w:lastRenderedPageBreak/>
        <w:t>посещать детский лагерь для получения представления о деятельности детского лагеря;</w:t>
      </w:r>
    </w:p>
    <w:p w:rsidR="00F87CF5" w:rsidRPr="00F87CF5" w:rsidRDefault="00F87CF5" w:rsidP="00F87CF5">
      <w:pPr>
        <w:tabs>
          <w:tab w:val="left" w:pos="567"/>
        </w:tabs>
        <w:autoSpaceDE w:val="0"/>
        <w:autoSpaceDN w:val="0"/>
        <w:spacing w:before="1"/>
        <w:ind w:right="712"/>
        <w:jc w:val="both"/>
        <w:rPr>
          <w:rFonts w:ascii="Times New Roman" w:hAnsi="Times New Roman" w:cs="Times New Roman"/>
        </w:rPr>
      </w:pPr>
      <w:r w:rsidRPr="00F87CF5">
        <w:rPr>
          <w:rFonts w:ascii="Times New Roman" w:hAnsi="Times New Roman" w:cs="Times New Roman"/>
        </w:rPr>
        <w:t xml:space="preserve">          - творческийотчетныйконцертдля родителей. </w:t>
      </w:r>
    </w:p>
    <w:p w:rsidR="00F87CF5" w:rsidRPr="00F87CF5" w:rsidRDefault="00F87CF5" w:rsidP="00F87CF5">
      <w:pPr>
        <w:tabs>
          <w:tab w:val="left" w:pos="567"/>
        </w:tabs>
        <w:autoSpaceDE w:val="0"/>
        <w:autoSpaceDN w:val="0"/>
        <w:spacing w:before="1"/>
        <w:ind w:right="712"/>
        <w:jc w:val="both"/>
        <w:rPr>
          <w:rFonts w:ascii="Times New Roman" w:hAnsi="Times New Roman" w:cs="Times New Roman"/>
        </w:rPr>
      </w:pPr>
    </w:p>
    <w:p w:rsidR="00F87CF5" w:rsidRPr="00F87CF5" w:rsidRDefault="00F87CF5" w:rsidP="00F87CF5">
      <w:pPr>
        <w:tabs>
          <w:tab w:val="left" w:pos="567"/>
        </w:tabs>
        <w:autoSpaceDE w:val="0"/>
        <w:autoSpaceDN w:val="0"/>
        <w:spacing w:before="1"/>
        <w:ind w:right="712"/>
        <w:jc w:val="both"/>
        <w:rPr>
          <w:rFonts w:ascii="Times New Roman" w:hAnsi="Times New Roman" w:cs="Times New Roman"/>
          <w:u w:val="single"/>
        </w:rPr>
      </w:pPr>
      <w:r w:rsidRPr="00F87CF5">
        <w:rPr>
          <w:rFonts w:ascii="Times New Roman" w:hAnsi="Times New Roman" w:cs="Times New Roman"/>
          <w:u w:val="single"/>
          <w:shd w:val="clear" w:color="auto" w:fill="F8F8F8"/>
        </w:rPr>
        <w:t>На индивидуальном уровне:</w:t>
      </w:r>
    </w:p>
    <w:p w:rsidR="00F87CF5" w:rsidRPr="00F87CF5" w:rsidRDefault="00F87CF5" w:rsidP="00F87CF5">
      <w:pPr>
        <w:tabs>
          <w:tab w:val="left" w:pos="1367"/>
        </w:tabs>
        <w:autoSpaceDE w:val="0"/>
        <w:autoSpaceDN w:val="0"/>
        <w:spacing w:before="3"/>
        <w:ind w:right="138"/>
        <w:jc w:val="both"/>
        <w:rPr>
          <w:rFonts w:ascii="Times New Roman" w:hAnsi="Times New Roman" w:cs="Times New Roman"/>
        </w:rPr>
      </w:pPr>
      <w:r w:rsidRPr="00F87CF5">
        <w:rPr>
          <w:rFonts w:ascii="Times New Roman" w:hAnsi="Times New Roman" w:cs="Times New Roman"/>
        </w:rPr>
        <w:t xml:space="preserve">- работа специалистов по запросу родителей для решения острых конфликтных </w:t>
      </w:r>
      <w:r w:rsidRPr="00F87CF5">
        <w:rPr>
          <w:rFonts w:ascii="Times New Roman" w:hAnsi="Times New Roman" w:cs="Times New Roman"/>
          <w:spacing w:val="-2"/>
        </w:rPr>
        <w:t>ситуаций;</w:t>
      </w:r>
    </w:p>
    <w:p w:rsidR="00F87CF5" w:rsidRPr="00F87CF5" w:rsidRDefault="00F87CF5" w:rsidP="00F87CF5">
      <w:pPr>
        <w:tabs>
          <w:tab w:val="left" w:pos="1367"/>
        </w:tabs>
        <w:autoSpaceDE w:val="0"/>
        <w:autoSpaceDN w:val="0"/>
        <w:ind w:right="143"/>
        <w:jc w:val="both"/>
        <w:rPr>
          <w:rFonts w:ascii="Times New Roman" w:hAnsi="Times New Roman" w:cs="Times New Roman"/>
        </w:rPr>
      </w:pPr>
      <w:r w:rsidRPr="00F87CF5">
        <w:rPr>
          <w:rFonts w:ascii="Times New Roman" w:hAnsi="Times New Roman" w:cs="Times New Roman"/>
        </w:rPr>
        <w:t>- индивидуальное консультирование c целью координации воспитательных усилий педагогов и родителей.</w:t>
      </w:r>
    </w:p>
    <w:p w:rsidR="00F87CF5" w:rsidRPr="00F87CF5" w:rsidRDefault="00F87CF5" w:rsidP="00F87CF5">
      <w:pPr>
        <w:tabs>
          <w:tab w:val="left" w:pos="1378"/>
        </w:tabs>
        <w:ind w:right="20"/>
        <w:rPr>
          <w:rFonts w:ascii="Times New Roman" w:eastAsia="Times New Roman" w:hAnsi="Times New Roman" w:cs="Times New Roman"/>
          <w:color w:val="auto"/>
          <w:lang w:eastAsia="en-US"/>
        </w:rPr>
      </w:pP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Кадровое обеспечение</w:t>
      </w:r>
      <w:r w:rsidRPr="00F87CF5">
        <w:rPr>
          <w:rFonts w:ascii="Times New Roman" w:eastAsia="Times New Roman" w:hAnsi="Times New Roman" w:cs="Times New Roman"/>
          <w:color w:val="auto"/>
          <w:lang w:eastAsia="en-US"/>
        </w:rPr>
        <w:t xml:space="preserve"> реализации Программы предусматривает механизм кадрового обеспечения лагеря дневного пребывания,направленный на достижение высоких стандартов качества и эффективности в области воспитательной работы с детьми. </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Количество педагогического состава – 9: </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-начальник лагеря– 1; </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заместитель начальника – 1;</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воспитатель – 2; </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педагог-организатор – 1</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педагог дополнительного образования – 2;</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педагог-библиотекарь – 1;</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педагог-психолог – 1;</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медицинская сестра – 1;</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Количество работников пищеблока – 2: </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-повар – 1; </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-помощник повара – 1. </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Количество учебно-вспомогательного персонала – 4: </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специалист по АХД - 1</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-уборщик служебных помещений – 2;</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 рабочий по комплексному обслуживанию и ремонту зданий - 1</w:t>
      </w:r>
    </w:p>
    <w:p w:rsidR="00F87CF5" w:rsidRPr="00F87CF5" w:rsidRDefault="00F87CF5" w:rsidP="00F87CF5">
      <w:pPr>
        <w:tabs>
          <w:tab w:val="left" w:pos="1182"/>
        </w:tabs>
        <w:ind w:right="20"/>
        <w:jc w:val="both"/>
        <w:rPr>
          <w:rFonts w:ascii="Times New Roman" w:eastAsia="Times New Roman" w:hAnsi="Times New Roman" w:cs="Times New Roman"/>
          <w:color w:val="auto"/>
          <w:lang w:eastAsia="en-US"/>
        </w:rPr>
      </w:pP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Методическое обеспечение</w:t>
      </w:r>
      <w:r w:rsidRPr="00F87CF5">
        <w:rPr>
          <w:rFonts w:ascii="Times New Roman" w:eastAsia="Times New Roman" w:hAnsi="Times New Roman" w:cs="Times New Roman"/>
          <w:color w:val="auto"/>
          <w:lang w:eastAsia="en-US"/>
        </w:rPr>
        <w:t xml:space="preserve"> реализации Программы предназначено для специалистов, ответственных за реализацию содержания программы смены.</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Для подготовки кадрового состава специалистами, ответственными за реализацию содержания программы, методическое обеспечение комплексом материалов </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1. Наличие программы лагеря, планов работы отрядов, плана-сетки (составляет начальник лагеря).</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2. Должностные инструкции всех участников процесса (составляет начальник лагеря).</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3. Проведение установочного семинара для всех работающих в течение лагерной смены.</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4. Подбор методических разработок в соответствии с планом работы.</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5. Разработка системы отслеживания результатов и подведения итогов.</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6. Подбор электронных информационных источников:</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1. </w:t>
      </w:r>
      <w:hyperlink r:id="rId11" w:history="1">
        <w:r w:rsidRPr="00F87CF5">
          <w:rPr>
            <w:rFonts w:ascii="Times New Roman" w:eastAsia="Times New Roman" w:hAnsi="Times New Roman" w:cs="Times New Roman"/>
            <w:color w:val="0563C1" w:themeColor="hyperlink"/>
            <w:u w:val="single"/>
            <w:lang w:eastAsia="en-US"/>
          </w:rPr>
          <w:t>https://summercamp.ru/</w:t>
        </w:r>
      </w:hyperlink>
      <w:r w:rsidRPr="00F87CF5">
        <w:rPr>
          <w:rFonts w:ascii="Times New Roman" w:eastAsia="Times New Roman" w:hAnsi="Times New Roman" w:cs="Times New Roman"/>
          <w:color w:val="auto"/>
          <w:lang w:eastAsia="en-US"/>
        </w:rPr>
        <w:t xml:space="preserve"> -вопросы организации жизнедеятельности в лагере; </w:t>
      </w:r>
    </w:p>
    <w:p w:rsidR="00F87CF5" w:rsidRPr="00F87CF5" w:rsidRDefault="00F87CF5" w:rsidP="00F87CF5">
      <w:pPr>
        <w:tabs>
          <w:tab w:val="left" w:pos="1374"/>
        </w:tabs>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2. </w:t>
      </w:r>
      <w:hyperlink r:id="rId12" w:history="1">
        <w:r w:rsidRPr="00F87CF5">
          <w:rPr>
            <w:rFonts w:ascii="Times New Roman" w:eastAsia="Times New Roman" w:hAnsi="Times New Roman" w:cs="Times New Roman"/>
            <w:color w:val="0563C1" w:themeColor="hyperlink"/>
            <w:u w:val="single"/>
            <w:lang w:eastAsia="en-US"/>
          </w:rPr>
          <w:t>https://znanio.ru/media/metodicheskie-rekomendatsii-po-organizatsii-raboty-lagerya-sdnevnym-prebyvaniem-2552255</w:t>
        </w:r>
      </w:hyperlink>
      <w:r w:rsidRPr="00F87CF5">
        <w:rPr>
          <w:rFonts w:ascii="Times New Roman" w:eastAsia="Times New Roman" w:hAnsi="Times New Roman" w:cs="Times New Roman"/>
          <w:color w:val="auto"/>
          <w:lang w:eastAsia="en-US"/>
        </w:rPr>
        <w:t xml:space="preserve"> -методические рекомендации по организации работы лагеря с дневным пребыванием;</w:t>
      </w:r>
    </w:p>
    <w:p w:rsidR="00F87CF5" w:rsidRPr="00F87CF5" w:rsidRDefault="00F87CF5" w:rsidP="00F87CF5">
      <w:pPr>
        <w:tabs>
          <w:tab w:val="left" w:pos="1374"/>
        </w:tabs>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hyperlink r:id="rId13" w:history="1">
        <w:r w:rsidRPr="00F87CF5">
          <w:rPr>
            <w:rFonts w:ascii="Times New Roman" w:eastAsia="Times New Roman" w:hAnsi="Times New Roman" w:cs="Times New Roman"/>
            <w:color w:val="0563C1" w:themeColor="hyperlink"/>
            <w:u w:val="single"/>
            <w:lang w:val="en-US" w:eastAsia="en-US"/>
          </w:rPr>
          <w:t>https</w:t>
        </w:r>
        <w:r w:rsidRPr="00F87CF5">
          <w:rPr>
            <w:rFonts w:ascii="Times New Roman" w:eastAsia="Times New Roman" w:hAnsi="Times New Roman" w:cs="Times New Roman"/>
            <w:color w:val="0563C1" w:themeColor="hyperlink"/>
            <w:u w:val="single"/>
            <w:lang w:eastAsia="en-US"/>
          </w:rPr>
          <w:t>://</w:t>
        </w:r>
        <w:proofErr w:type="spellStart"/>
        <w:r w:rsidRPr="00F87CF5">
          <w:rPr>
            <w:rFonts w:ascii="Times New Roman" w:eastAsia="Times New Roman" w:hAnsi="Times New Roman" w:cs="Times New Roman"/>
            <w:color w:val="0563C1" w:themeColor="hyperlink"/>
            <w:u w:val="single"/>
            <w:lang w:val="en-US" w:eastAsia="en-US"/>
          </w:rPr>
          <w:t>obrbratsk</w:t>
        </w:r>
        <w:proofErr w:type="spellEnd"/>
        <w:r w:rsidRPr="00F87CF5">
          <w:rPr>
            <w:rFonts w:ascii="Times New Roman" w:eastAsia="Times New Roman" w:hAnsi="Times New Roman" w:cs="Times New Roman"/>
            <w:color w:val="0563C1" w:themeColor="hyperlink"/>
            <w:u w:val="single"/>
            <w:lang w:eastAsia="en-US"/>
          </w:rPr>
          <w:t>.</w:t>
        </w:r>
        <w:proofErr w:type="spellStart"/>
        <w:r w:rsidRPr="00F87CF5">
          <w:rPr>
            <w:rFonts w:ascii="Times New Roman" w:eastAsia="Times New Roman" w:hAnsi="Times New Roman" w:cs="Times New Roman"/>
            <w:color w:val="0563C1" w:themeColor="hyperlink"/>
            <w:u w:val="single"/>
            <w:lang w:val="en-US" w:eastAsia="en-US"/>
          </w:rPr>
          <w:t>ru</w:t>
        </w:r>
        <w:proofErr w:type="spellEnd"/>
        <w:r w:rsidRPr="00F87CF5">
          <w:rPr>
            <w:rFonts w:ascii="Times New Roman" w:eastAsia="Times New Roman" w:hAnsi="Times New Roman" w:cs="Times New Roman"/>
            <w:color w:val="0563C1" w:themeColor="hyperlink"/>
            <w:u w:val="single"/>
            <w:lang w:eastAsia="en-US"/>
          </w:rPr>
          <w:t>/</w:t>
        </w:r>
        <w:r w:rsidRPr="00F87CF5">
          <w:rPr>
            <w:rFonts w:ascii="Times New Roman" w:eastAsia="Times New Roman" w:hAnsi="Times New Roman" w:cs="Times New Roman"/>
            <w:color w:val="0563C1" w:themeColor="hyperlink"/>
            <w:u w:val="single"/>
            <w:lang w:val="en-US" w:eastAsia="en-US"/>
          </w:rPr>
          <w:t>upload</w:t>
        </w:r>
        <w:r w:rsidRPr="00F87CF5">
          <w:rPr>
            <w:rFonts w:ascii="Times New Roman" w:eastAsia="Times New Roman" w:hAnsi="Times New Roman" w:cs="Times New Roman"/>
            <w:color w:val="0563C1" w:themeColor="hyperlink"/>
            <w:u w:val="single"/>
            <w:lang w:eastAsia="en-US"/>
          </w:rPr>
          <w:t>6/</w:t>
        </w:r>
        <w:proofErr w:type="spellStart"/>
        <w:r w:rsidRPr="00F87CF5">
          <w:rPr>
            <w:rFonts w:ascii="Times New Roman" w:eastAsia="Times New Roman" w:hAnsi="Times New Roman" w:cs="Times New Roman"/>
            <w:color w:val="0563C1" w:themeColor="hyperlink"/>
            <w:u w:val="single"/>
            <w:lang w:val="en-US" w:eastAsia="en-US"/>
          </w:rPr>
          <w:t>Metodichesike</w:t>
        </w:r>
        <w:proofErr w:type="spellEnd"/>
        <w:r w:rsidRPr="00F87CF5">
          <w:rPr>
            <w:rFonts w:ascii="Times New Roman" w:eastAsia="Times New Roman" w:hAnsi="Times New Roman" w:cs="Times New Roman"/>
            <w:color w:val="0563C1" w:themeColor="hyperlink"/>
            <w:u w:val="single"/>
            <w:lang w:eastAsia="en-US"/>
          </w:rPr>
          <w:t>_</w:t>
        </w:r>
        <w:proofErr w:type="spellStart"/>
        <w:r w:rsidRPr="00F87CF5">
          <w:rPr>
            <w:rFonts w:ascii="Times New Roman" w:eastAsia="Times New Roman" w:hAnsi="Times New Roman" w:cs="Times New Roman"/>
            <w:color w:val="0563C1" w:themeColor="hyperlink"/>
            <w:u w:val="single"/>
            <w:lang w:val="en-US" w:eastAsia="en-US"/>
          </w:rPr>
          <w:t>rekomendacii</w:t>
        </w:r>
        <w:proofErr w:type="spellEnd"/>
        <w:r w:rsidRPr="00F87CF5">
          <w:rPr>
            <w:rFonts w:ascii="Times New Roman" w:eastAsia="Times New Roman" w:hAnsi="Times New Roman" w:cs="Times New Roman"/>
            <w:color w:val="0563C1" w:themeColor="hyperlink"/>
            <w:u w:val="single"/>
            <w:lang w:eastAsia="en-US"/>
          </w:rPr>
          <w:t>_</w:t>
        </w:r>
        <w:proofErr w:type="spellStart"/>
        <w:r w:rsidRPr="00F87CF5">
          <w:rPr>
            <w:rFonts w:ascii="Times New Roman" w:eastAsia="Times New Roman" w:hAnsi="Times New Roman" w:cs="Times New Roman"/>
            <w:color w:val="0563C1" w:themeColor="hyperlink"/>
            <w:u w:val="single"/>
            <w:lang w:val="en-US" w:eastAsia="en-US"/>
          </w:rPr>
          <w:t>dlya</w:t>
        </w:r>
        <w:proofErr w:type="spellEnd"/>
        <w:r w:rsidRPr="00F87CF5">
          <w:rPr>
            <w:rFonts w:ascii="Times New Roman" w:eastAsia="Times New Roman" w:hAnsi="Times New Roman" w:cs="Times New Roman"/>
            <w:color w:val="0563C1" w:themeColor="hyperlink"/>
            <w:u w:val="single"/>
            <w:lang w:eastAsia="en-US"/>
          </w:rPr>
          <w:t>_</w:t>
        </w:r>
        <w:proofErr w:type="spellStart"/>
        <w:r w:rsidRPr="00F87CF5">
          <w:rPr>
            <w:rFonts w:ascii="Times New Roman" w:eastAsia="Times New Roman" w:hAnsi="Times New Roman" w:cs="Times New Roman"/>
            <w:color w:val="0563C1" w:themeColor="hyperlink"/>
            <w:u w:val="single"/>
            <w:lang w:val="en-US" w:eastAsia="en-US"/>
          </w:rPr>
          <w:t>klassnyh</w:t>
        </w:r>
        <w:proofErr w:type="spellEnd"/>
        <w:r w:rsidRPr="00F87CF5">
          <w:rPr>
            <w:rFonts w:ascii="Times New Roman" w:eastAsia="Times New Roman" w:hAnsi="Times New Roman" w:cs="Times New Roman"/>
            <w:color w:val="0563C1" w:themeColor="hyperlink"/>
            <w:u w:val="single"/>
            <w:lang w:eastAsia="en-US"/>
          </w:rPr>
          <w:t>_</w:t>
        </w:r>
        <w:proofErr w:type="spellStart"/>
        <w:r w:rsidRPr="00F87CF5">
          <w:rPr>
            <w:rFonts w:ascii="Times New Roman" w:eastAsia="Times New Roman" w:hAnsi="Times New Roman" w:cs="Times New Roman"/>
            <w:color w:val="0563C1" w:themeColor="hyperlink"/>
            <w:u w:val="single"/>
            <w:lang w:val="en-US" w:eastAsia="en-US"/>
          </w:rPr>
          <w:t>rukovoditelej</w:t>
        </w:r>
        <w:proofErr w:type="spellEnd"/>
        <w:r w:rsidRPr="00F87CF5">
          <w:rPr>
            <w:rFonts w:ascii="Times New Roman" w:eastAsia="Times New Roman" w:hAnsi="Times New Roman" w:cs="Times New Roman"/>
            <w:color w:val="0563C1" w:themeColor="hyperlink"/>
            <w:u w:val="single"/>
            <w:lang w:eastAsia="en-US"/>
          </w:rPr>
          <w:t>__</w:t>
        </w:r>
        <w:r w:rsidRPr="00F87CF5">
          <w:rPr>
            <w:rFonts w:ascii="Times New Roman" w:eastAsia="Times New Roman" w:hAnsi="Times New Roman" w:cs="Times New Roman"/>
            <w:color w:val="0563C1" w:themeColor="hyperlink"/>
            <w:u w:val="single"/>
            <w:lang w:val="en-US" w:eastAsia="en-US"/>
          </w:rPr>
          <w:t>Moe</w:t>
        </w:r>
        <w:r w:rsidRPr="00F87CF5">
          <w:rPr>
            <w:rFonts w:ascii="Times New Roman" w:eastAsia="Times New Roman" w:hAnsi="Times New Roman" w:cs="Times New Roman"/>
            <w:color w:val="0563C1" w:themeColor="hyperlink"/>
            <w:u w:val="single"/>
            <w:lang w:eastAsia="en-US"/>
          </w:rPr>
          <w:t>_</w:t>
        </w:r>
        <w:proofErr w:type="spellStart"/>
        <w:r w:rsidRPr="00F87CF5">
          <w:rPr>
            <w:rFonts w:ascii="Times New Roman" w:eastAsia="Times New Roman" w:hAnsi="Times New Roman" w:cs="Times New Roman"/>
            <w:color w:val="0563C1" w:themeColor="hyperlink"/>
            <w:u w:val="single"/>
            <w:lang w:val="en-US" w:eastAsia="en-US"/>
          </w:rPr>
          <w:t>bezopasnoe</w:t>
        </w:r>
        <w:proofErr w:type="spellEnd"/>
        <w:r w:rsidRPr="00F87CF5">
          <w:rPr>
            <w:rFonts w:ascii="Times New Roman" w:eastAsia="Times New Roman" w:hAnsi="Times New Roman" w:cs="Times New Roman"/>
            <w:color w:val="0563C1" w:themeColor="hyperlink"/>
            <w:u w:val="single"/>
            <w:lang w:eastAsia="en-US"/>
          </w:rPr>
          <w:t>_</w:t>
        </w:r>
        <w:proofErr w:type="spellStart"/>
        <w:r w:rsidRPr="00F87CF5">
          <w:rPr>
            <w:rFonts w:ascii="Times New Roman" w:eastAsia="Times New Roman" w:hAnsi="Times New Roman" w:cs="Times New Roman"/>
            <w:color w:val="0563C1" w:themeColor="hyperlink"/>
            <w:u w:val="single"/>
            <w:lang w:val="en-US" w:eastAsia="en-US"/>
          </w:rPr>
          <w:t>leto</w:t>
        </w:r>
        <w:proofErr w:type="spellEnd"/>
        <w:r w:rsidRPr="00F87CF5">
          <w:rPr>
            <w:rFonts w:ascii="Times New Roman" w:eastAsia="Times New Roman" w:hAnsi="Times New Roman" w:cs="Times New Roman"/>
            <w:color w:val="0563C1" w:themeColor="hyperlink"/>
            <w:u w:val="single"/>
            <w:lang w:eastAsia="en-US"/>
          </w:rPr>
          <w:t>.</w:t>
        </w:r>
        <w:proofErr w:type="spellStart"/>
        <w:r w:rsidRPr="00F87CF5">
          <w:rPr>
            <w:rFonts w:ascii="Times New Roman" w:eastAsia="Times New Roman" w:hAnsi="Times New Roman" w:cs="Times New Roman"/>
            <w:color w:val="0563C1" w:themeColor="hyperlink"/>
            <w:u w:val="single"/>
            <w:lang w:val="en-US" w:eastAsia="en-US"/>
          </w:rPr>
          <w:t>pdf</w:t>
        </w:r>
        <w:proofErr w:type="spellEnd"/>
      </w:hyperlink>
      <w:r w:rsidRPr="00F87CF5">
        <w:rPr>
          <w:rFonts w:ascii="Times New Roman" w:eastAsia="Times New Roman" w:hAnsi="Times New Roman" w:cs="Times New Roman"/>
          <w:color w:val="auto"/>
          <w:lang w:eastAsia="en-US"/>
        </w:rPr>
        <w:t xml:space="preserve"> -  методические рекомендации «Моё безопасное лето»;</w:t>
      </w:r>
    </w:p>
    <w:p w:rsidR="00F87CF5" w:rsidRPr="00F87CF5" w:rsidRDefault="00F87CF5" w:rsidP="00F87CF5">
      <w:pPr>
        <w:tabs>
          <w:tab w:val="left" w:pos="1374"/>
        </w:tabs>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4. </w:t>
      </w:r>
      <w:hyperlink r:id="rId14" w:history="1">
        <w:r w:rsidRPr="00F87CF5">
          <w:rPr>
            <w:rFonts w:ascii="Times New Roman" w:eastAsia="Times New Roman" w:hAnsi="Times New Roman" w:cs="Times New Roman"/>
            <w:color w:val="0563C1" w:themeColor="hyperlink"/>
            <w:u w:val="single"/>
            <w:lang w:eastAsia="en-US"/>
          </w:rPr>
          <w:t>https://rosuchebnik.ru/material/igry-dlya-letnego-lagerya/</w:t>
        </w:r>
      </w:hyperlink>
      <w:r w:rsidRPr="00F87CF5">
        <w:rPr>
          <w:rFonts w:ascii="Times New Roman" w:eastAsia="Times New Roman" w:hAnsi="Times New Roman" w:cs="Times New Roman"/>
          <w:color w:val="auto"/>
          <w:lang w:eastAsia="en-US"/>
        </w:rPr>
        <w:t xml:space="preserve"> -игры для детского лагеря;</w:t>
      </w:r>
    </w:p>
    <w:p w:rsidR="00F87CF5" w:rsidRPr="00F87CF5" w:rsidRDefault="00F87CF5" w:rsidP="00F87CF5">
      <w:pPr>
        <w:tabs>
          <w:tab w:val="left" w:pos="1374"/>
        </w:tabs>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5. </w:t>
      </w:r>
      <w:hyperlink r:id="rId15" w:history="1">
        <w:r w:rsidRPr="00F87CF5">
          <w:rPr>
            <w:rFonts w:ascii="Times New Roman" w:eastAsia="Times New Roman" w:hAnsi="Times New Roman" w:cs="Times New Roman"/>
            <w:color w:val="0563C1" w:themeColor="hyperlink"/>
            <w:u w:val="single"/>
            <w:lang w:eastAsia="en-US"/>
          </w:rPr>
          <w:t>https://kladraz.ru/scenari/dlja-letnego-otdyha</w:t>
        </w:r>
      </w:hyperlink>
      <w:r w:rsidRPr="00F87CF5">
        <w:rPr>
          <w:rFonts w:ascii="Times New Roman" w:eastAsia="Times New Roman" w:hAnsi="Times New Roman" w:cs="Times New Roman"/>
          <w:color w:val="auto"/>
          <w:lang w:eastAsia="en-US"/>
        </w:rPr>
        <w:t xml:space="preserve"> - кладовая развлечений;</w:t>
      </w:r>
    </w:p>
    <w:p w:rsidR="00F87CF5" w:rsidRPr="00F87CF5" w:rsidRDefault="00F87CF5" w:rsidP="00F87CF5">
      <w:pPr>
        <w:tabs>
          <w:tab w:val="left" w:pos="1374"/>
        </w:tabs>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6. </w:t>
      </w:r>
      <w:hyperlink r:id="rId16" w:history="1">
        <w:r w:rsidRPr="00F87CF5">
          <w:rPr>
            <w:rFonts w:ascii="Times New Roman" w:eastAsia="Times New Roman" w:hAnsi="Times New Roman" w:cs="Times New Roman"/>
            <w:color w:val="0563C1" w:themeColor="hyperlink"/>
            <w:u w:val="single"/>
            <w:lang w:eastAsia="en-US"/>
          </w:rPr>
          <w:t>http://prazdniki.me/2014/07/idei-dlya-letnego-lagerya/</w:t>
        </w:r>
      </w:hyperlink>
      <w:r w:rsidRPr="00F87CF5">
        <w:rPr>
          <w:rFonts w:ascii="Times New Roman" w:eastAsia="Times New Roman" w:hAnsi="Times New Roman" w:cs="Times New Roman"/>
          <w:color w:val="auto"/>
          <w:lang w:eastAsia="en-US"/>
        </w:rPr>
        <w:t xml:space="preserve"> - праздники для летнего лагеря; </w:t>
      </w:r>
    </w:p>
    <w:p w:rsidR="00F87CF5" w:rsidRPr="00F87CF5" w:rsidRDefault="00F87CF5" w:rsidP="00F87CF5">
      <w:pPr>
        <w:tabs>
          <w:tab w:val="left" w:pos="1374"/>
        </w:tabs>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7. </w:t>
      </w:r>
      <w:hyperlink r:id="rId17" w:history="1">
        <w:r w:rsidRPr="00F87CF5">
          <w:rPr>
            <w:rFonts w:ascii="Times New Roman" w:eastAsia="Times New Roman" w:hAnsi="Times New Roman" w:cs="Times New Roman"/>
            <w:color w:val="0563C1" w:themeColor="hyperlink"/>
            <w:u w:val="single"/>
            <w:lang w:eastAsia="en-US"/>
          </w:rPr>
          <w:t>https://scenarii.ru/scenario/index.php?raz=6</w:t>
        </w:r>
      </w:hyperlink>
      <w:r w:rsidRPr="00F87CF5">
        <w:rPr>
          <w:rFonts w:ascii="Times New Roman" w:eastAsia="Times New Roman" w:hAnsi="Times New Roman" w:cs="Times New Roman"/>
          <w:color w:val="auto"/>
          <w:lang w:eastAsia="en-US"/>
        </w:rPr>
        <w:t xml:space="preserve"> – сценарии.</w:t>
      </w:r>
    </w:p>
    <w:p w:rsidR="00F87CF5" w:rsidRPr="00F87CF5" w:rsidRDefault="00F87CF5" w:rsidP="00F87CF5">
      <w:pPr>
        <w:tabs>
          <w:tab w:val="left" w:pos="1374"/>
        </w:tabs>
        <w:ind w:right="20"/>
        <w:jc w:val="both"/>
        <w:rPr>
          <w:rFonts w:ascii="Times New Roman" w:eastAsia="Times New Roman" w:hAnsi="Times New Roman" w:cs="Times New Roman"/>
          <w:color w:val="auto"/>
          <w:lang w:eastAsia="en-US"/>
        </w:rPr>
      </w:pPr>
    </w:p>
    <w:p w:rsidR="00A362CF" w:rsidRDefault="00A362CF" w:rsidP="00F87CF5">
      <w:pPr>
        <w:tabs>
          <w:tab w:val="left" w:pos="1186"/>
        </w:tabs>
        <w:ind w:right="20"/>
        <w:jc w:val="both"/>
        <w:rPr>
          <w:rFonts w:ascii="Times New Roman" w:eastAsia="Times New Roman" w:hAnsi="Times New Roman" w:cs="Times New Roman"/>
          <w:color w:val="auto"/>
          <w:lang w:eastAsia="en-US"/>
        </w:rPr>
      </w:pPr>
    </w:p>
    <w:p w:rsidR="00A362CF" w:rsidRDefault="00A362CF" w:rsidP="00F87CF5">
      <w:pPr>
        <w:tabs>
          <w:tab w:val="left" w:pos="1186"/>
        </w:tabs>
        <w:ind w:right="20"/>
        <w:jc w:val="both"/>
        <w:rPr>
          <w:rFonts w:ascii="Times New Roman" w:eastAsia="Times New Roman" w:hAnsi="Times New Roman" w:cs="Times New Roman"/>
          <w:color w:val="auto"/>
          <w:lang w:eastAsia="en-US"/>
        </w:rPr>
      </w:pPr>
    </w:p>
    <w:p w:rsidR="00F87CF5" w:rsidRPr="00F87CF5" w:rsidRDefault="00F87CF5" w:rsidP="00F87CF5">
      <w:pPr>
        <w:tabs>
          <w:tab w:val="left" w:pos="1186"/>
        </w:tabs>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p>
    <w:p w:rsidR="00F87CF5" w:rsidRPr="00F87CF5" w:rsidRDefault="00F87CF5" w:rsidP="00F87CF5">
      <w:pPr>
        <w:ind w:right="20"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флагшток (в том числе переносной), Государственный флаг Российской Федерации, флаг Республики Крым; </w:t>
      </w:r>
    </w:p>
    <w:p w:rsidR="00F87CF5" w:rsidRPr="00F87CF5" w:rsidRDefault="00F87CF5" w:rsidP="00F87CF5">
      <w:pPr>
        <w:ind w:right="20"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музыкальное оборудование и необходимые для качественного музыкального оформления фонограммы, записи;</w:t>
      </w:r>
    </w:p>
    <w:p w:rsidR="00F87CF5" w:rsidRPr="00F87CF5" w:rsidRDefault="00F87CF5" w:rsidP="00F87CF5">
      <w:pPr>
        <w:ind w:right="20"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оборудованные отрядные места, отрядные уголки (стенды);</w:t>
      </w:r>
    </w:p>
    <w:p w:rsidR="00F87CF5" w:rsidRPr="00F87CF5" w:rsidRDefault="00F87CF5" w:rsidP="00F87CF5">
      <w:pPr>
        <w:ind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спортивные площадки и спортивный инвентарь;</w:t>
      </w:r>
    </w:p>
    <w:p w:rsidR="00F87CF5" w:rsidRPr="00F87CF5" w:rsidRDefault="00F87CF5" w:rsidP="00F87CF5">
      <w:pPr>
        <w:ind w:right="20"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канцелярские принадлежности в необходимом количестве для качественного оформления программных событий;</w:t>
      </w:r>
    </w:p>
    <w:p w:rsidR="00F87CF5" w:rsidRPr="00F87CF5" w:rsidRDefault="00F87CF5" w:rsidP="00F87CF5">
      <w:pPr>
        <w:ind w:right="20"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проектор, экран, ноутбук (для реализации программы дополнительного образования «Киноклуб»);</w:t>
      </w:r>
    </w:p>
    <w:p w:rsidR="00F87CF5" w:rsidRPr="00F87CF5" w:rsidRDefault="00F87CF5" w:rsidP="00F87CF5">
      <w:pPr>
        <w:ind w:right="20" w:firstLine="70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 материал (ленты, </w:t>
      </w:r>
      <w:proofErr w:type="spellStart"/>
      <w:r w:rsidRPr="00F87CF5">
        <w:rPr>
          <w:rFonts w:ascii="Times New Roman" w:eastAsia="Times New Roman" w:hAnsi="Times New Roman" w:cs="Times New Roman"/>
          <w:color w:val="auto"/>
          <w:lang w:eastAsia="en-US"/>
        </w:rPr>
        <w:t>паракорт</w:t>
      </w:r>
      <w:proofErr w:type="spellEnd"/>
      <w:r w:rsidRPr="00F87CF5">
        <w:rPr>
          <w:rFonts w:ascii="Times New Roman" w:eastAsia="Times New Roman" w:hAnsi="Times New Roman" w:cs="Times New Roman"/>
          <w:color w:val="auto"/>
          <w:lang w:eastAsia="en-US"/>
        </w:rPr>
        <w:t>, клей-пистолет и др.) для реализации программы дополнительного образования «Волонтер».</w:t>
      </w:r>
    </w:p>
    <w:p w:rsidR="00F87CF5" w:rsidRPr="00F87CF5" w:rsidRDefault="00F87CF5" w:rsidP="00F87CF5">
      <w:pPr>
        <w:tabs>
          <w:tab w:val="left" w:pos="828"/>
          <w:tab w:val="left" w:pos="1378"/>
          <w:tab w:val="center" w:pos="4821"/>
        </w:tabs>
        <w:ind w:right="20"/>
        <w:rPr>
          <w:rFonts w:ascii="Times New Roman" w:eastAsia="Times New Roman" w:hAnsi="Times New Roman" w:cs="Times New Roman"/>
          <w:b/>
          <w:i/>
          <w:color w:val="auto"/>
          <w:lang w:eastAsia="en-US"/>
        </w:rPr>
      </w:pPr>
      <w:r w:rsidRPr="00F87CF5">
        <w:rPr>
          <w:rFonts w:ascii="Times New Roman" w:eastAsia="Times New Roman" w:hAnsi="Times New Roman" w:cs="Times New Roman"/>
          <w:b/>
          <w:i/>
          <w:color w:val="auto"/>
          <w:lang w:eastAsia="en-US"/>
        </w:rPr>
        <w:tab/>
      </w:r>
      <w:r w:rsidRPr="00F87CF5">
        <w:rPr>
          <w:rFonts w:ascii="Times New Roman" w:eastAsia="Times New Roman" w:hAnsi="Times New Roman" w:cs="Times New Roman"/>
          <w:b/>
          <w:i/>
          <w:color w:val="auto"/>
          <w:lang w:eastAsia="en-US"/>
        </w:rPr>
        <w:tab/>
      </w: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F87CF5" w:rsidRDefault="00F87CF5"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9066E6" w:rsidRDefault="009066E6" w:rsidP="00F87CF5">
      <w:pPr>
        <w:rPr>
          <w:rFonts w:ascii="Times New Roman" w:hAnsi="Times New Roman" w:cs="Times New Roman"/>
        </w:rPr>
      </w:pPr>
    </w:p>
    <w:p w:rsidR="00F87CF5" w:rsidRPr="00F87CF5" w:rsidRDefault="00F87CF5" w:rsidP="00F87CF5">
      <w:pPr>
        <w:spacing w:after="320"/>
        <w:jc w:val="right"/>
        <w:rPr>
          <w:rFonts w:ascii="Times New Roman" w:eastAsia="Times New Roman" w:hAnsi="Times New Roman" w:cs="Times New Roman"/>
          <w:i/>
          <w:color w:val="auto"/>
          <w:lang w:eastAsia="en-US"/>
        </w:rPr>
      </w:pPr>
      <w:r w:rsidRPr="00F87CF5">
        <w:rPr>
          <w:rFonts w:ascii="Times New Roman" w:eastAsia="Times New Roman" w:hAnsi="Times New Roman" w:cs="Times New Roman"/>
          <w:i/>
          <w:color w:val="auto"/>
          <w:lang w:eastAsia="en-US"/>
        </w:rPr>
        <w:t xml:space="preserve">Приложение </w:t>
      </w:r>
    </w:p>
    <w:p w:rsidR="00F87CF5" w:rsidRPr="00F87CF5" w:rsidRDefault="00F87CF5" w:rsidP="00F87CF5">
      <w:pPr>
        <w:keepNext/>
        <w:keepLines/>
        <w:spacing w:after="325"/>
        <w:outlineLvl w:val="0"/>
        <w:rPr>
          <w:rFonts w:ascii="Times New Roman" w:eastAsia="Times New Roman" w:hAnsi="Times New Roman" w:cs="Times New Roman"/>
          <w:b/>
          <w:bCs/>
          <w:color w:val="auto"/>
          <w:lang w:eastAsia="en-US"/>
        </w:rPr>
      </w:pPr>
      <w:bookmarkStart w:id="5" w:name="bookmark3"/>
      <w:r w:rsidRPr="00F87CF5">
        <w:rPr>
          <w:rFonts w:ascii="Times New Roman" w:eastAsia="Times New Roman" w:hAnsi="Times New Roman" w:cs="Times New Roman"/>
          <w:b/>
          <w:bCs/>
          <w:color w:val="auto"/>
          <w:lang w:eastAsia="en-US"/>
        </w:rPr>
        <w:t xml:space="preserve">                   КАЛЕНДАРНЫЙ ПЛАН ВОСПИТАТЕЛЬНОЙ РАБОТЫ</w:t>
      </w:r>
      <w:bookmarkEnd w:id="5"/>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Календарный план воспитательной работы ЛТО «Лидеры»  составлен с целью конкретизации форм, видов воспитательной деятельности и организации единого пространства воспитательной работы   лагеря.</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План разделен на модули, которые отражают направления воспитательной работы ЛТО в соответствии с Программой воспитательной работы и определяет уровни проведения мероприятий.</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2025г.- Год защитника Отечества.</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100-летие Артека</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65 лет ВДЦ «Орленок»</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pPr>
      <w:r w:rsidRPr="00F87CF5">
        <w:rPr>
          <w:rFonts w:ascii="Times New Roman" w:eastAsia="Times New Roman" w:hAnsi="Times New Roman" w:cs="Times New Roman"/>
          <w:lang w:bidi="hi-IN"/>
        </w:rPr>
        <w:t>40-летие  ВДЦ «Смена»</w:t>
      </w:r>
    </w:p>
    <w:tbl>
      <w:tblPr>
        <w:tblStyle w:val="aa"/>
        <w:tblW w:w="9352" w:type="dxa"/>
        <w:tblInd w:w="20" w:type="dxa"/>
        <w:tblLook w:val="04A0"/>
      </w:tblPr>
      <w:tblGrid>
        <w:gridCol w:w="587"/>
        <w:gridCol w:w="3353"/>
        <w:gridCol w:w="1511"/>
        <w:gridCol w:w="2108"/>
        <w:gridCol w:w="1793"/>
      </w:tblGrid>
      <w:tr w:rsidR="00F87CF5" w:rsidRPr="00F87CF5" w:rsidTr="00F87CF5">
        <w:trPr>
          <w:trHeight w:val="838"/>
        </w:trPr>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w:t>
            </w:r>
          </w:p>
        </w:tc>
        <w:tc>
          <w:tcPr>
            <w:tcW w:w="335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Наименование мероприятия</w:t>
            </w: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Срок проведения</w:t>
            </w:r>
          </w:p>
        </w:tc>
        <w:tc>
          <w:tcPr>
            <w:tcW w:w="2108"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Форма проведения</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Уровень проведения</w:t>
            </w:r>
          </w:p>
        </w:tc>
      </w:tr>
      <w:tr w:rsidR="00F87CF5" w:rsidRPr="00F87CF5" w:rsidTr="00F87CF5">
        <w:tc>
          <w:tcPr>
            <w:tcW w:w="9352" w:type="dxa"/>
            <w:gridSpan w:val="5"/>
          </w:tcPr>
          <w:p w:rsidR="00F87CF5" w:rsidRPr="00F87CF5" w:rsidRDefault="00F87CF5" w:rsidP="00F87CF5">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«Культура России».</w:t>
            </w:r>
          </w:p>
          <w:p w:rsidR="00F87CF5" w:rsidRPr="00F87CF5" w:rsidRDefault="00F87CF5" w:rsidP="00F87CF5">
            <w:pPr>
              <w:ind w:right="20"/>
              <w:jc w:val="center"/>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auto"/>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Торжественная церемония подъема Государственного флага Российской Федерации</w:t>
            </w:r>
          </w:p>
        </w:tc>
        <w:tc>
          <w:tcPr>
            <w:tcW w:w="1511" w:type="dxa"/>
            <w:tcBorders>
              <w:top w:val="single" w:sz="2" w:space="0" w:color="000000"/>
              <w:left w:val="single" w:sz="2" w:space="0" w:color="000000"/>
              <w:bottom w:val="single" w:sz="2" w:space="0" w:color="000000"/>
            </w:tcBorders>
            <w:shd w:val="clear" w:color="auto" w:fill="auto"/>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w:t>
            </w:r>
            <w:r w:rsidR="00A362CF">
              <w:rPr>
                <w:rFonts w:ascii="Times New Roman" w:eastAsia="Droid Sans Fallback" w:hAnsi="Times New Roman" w:cs="Droid Sans Devanagari"/>
                <w:lang w:eastAsia="zh-CN" w:bidi="hi-IN"/>
              </w:rPr>
              <w:t>6</w:t>
            </w:r>
            <w:r w:rsidRPr="00F87CF5">
              <w:rPr>
                <w:rFonts w:ascii="Times New Roman" w:eastAsia="Droid Sans Fallback" w:hAnsi="Times New Roman" w:cs="Droid Sans Devanagari"/>
                <w:lang w:eastAsia="zh-CN" w:bidi="hi-IN"/>
              </w:rPr>
              <w:t>.05.25г.-27.06.25г.</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Линейка</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1 июня - День защиты детей.</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 «Нарисуй свой мир»</w:t>
            </w: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30.05.2025г.</w:t>
            </w:r>
          </w:p>
        </w:tc>
        <w:tc>
          <w:tcPr>
            <w:tcW w:w="2108" w:type="dxa"/>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Конкурс рисунков на асфальте </w:t>
            </w:r>
          </w:p>
          <w:p w:rsidR="00F87CF5" w:rsidRPr="00F87CF5" w:rsidRDefault="00F87CF5" w:rsidP="00F87CF5">
            <w:pPr>
              <w:ind w:right="20"/>
              <w:jc w:val="both"/>
              <w:rPr>
                <w:rFonts w:ascii="Times New Roman" w:eastAsia="Times New Roman" w:hAnsi="Times New Roman" w:cs="Times New Roman"/>
                <w:color w:val="auto"/>
                <w:lang w:eastAsia="en-US"/>
              </w:rPr>
            </w:pP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p w:rsidR="00F87CF5" w:rsidRPr="00F87CF5" w:rsidRDefault="00F87CF5" w:rsidP="00F87CF5">
            <w:pPr>
              <w:ind w:right="20"/>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Конкурс-викторина «Старину мы помним, старину мы чтим»</w:t>
            </w:r>
          </w:p>
          <w:p w:rsidR="00F87CF5" w:rsidRP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 </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29.05.2025г.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Конкурс-викторина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Отрядный </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6 июня - день русского языка</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Пушкинский день.</w:t>
            </w:r>
          </w:p>
          <w:p w:rsidR="00F87CF5" w:rsidRPr="00F87CF5" w:rsidRDefault="00F87CF5" w:rsidP="00F87CF5">
            <w:pPr>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rPr>
              <w:t>«По произведениям Пушкина»</w:t>
            </w: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05.06.25</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rPr>
              <w:t>Викторина</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5</w:t>
            </w:r>
          </w:p>
        </w:tc>
        <w:tc>
          <w:tcPr>
            <w:tcW w:w="3353" w:type="dxa"/>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color w:val="auto"/>
                <w:lang w:eastAsia="zh-CN" w:bidi="hi-IN"/>
              </w:rPr>
            </w:pPr>
            <w:r w:rsidRPr="00F87CF5">
              <w:rPr>
                <w:rFonts w:ascii="Times New Roman" w:eastAsia="Droid Sans Fallback" w:hAnsi="Times New Roman" w:cs="Droid Sans Devanagari"/>
                <w:color w:val="auto"/>
                <w:lang w:eastAsia="zh-CN" w:bidi="hi-IN"/>
              </w:rPr>
              <w:t>12 июня – День России</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color w:val="auto"/>
                <w:lang w:eastAsia="zh-CN" w:bidi="hi-IN"/>
              </w:rPr>
            </w:pPr>
            <w:r w:rsidRPr="00F87CF5">
              <w:rPr>
                <w:rFonts w:ascii="Times New Roman" w:eastAsia="Droid Sans Fallback" w:hAnsi="Times New Roman" w:cs="Droid Sans Devanagari"/>
                <w:color w:val="auto"/>
                <w:lang w:eastAsia="zh-CN" w:bidi="hi-IN"/>
              </w:rPr>
              <w:t>- «Вперед, Россия»</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color w:val="auto"/>
                <w:lang w:eastAsia="zh-CN" w:bidi="hi-IN"/>
              </w:rPr>
            </w:pPr>
            <w:r w:rsidRPr="00F87CF5">
              <w:rPr>
                <w:rFonts w:ascii="Times New Roman" w:eastAsia="Droid Sans Fallback" w:hAnsi="Times New Roman" w:cs="Droid Sans Devanagari"/>
                <w:color w:val="auto"/>
                <w:lang w:eastAsia="zh-CN" w:bidi="hi-IN"/>
              </w:rPr>
              <w:t>- «Символы России»</w:t>
            </w:r>
          </w:p>
          <w:p w:rsidR="00F87CF5" w:rsidRPr="00F87CF5" w:rsidRDefault="00F87CF5" w:rsidP="00F87CF5">
            <w:pPr>
              <w:ind w:right="20"/>
              <w:jc w:val="center"/>
              <w:rPr>
                <w:rFonts w:ascii="Times New Roman" w:eastAsia="Times New Roman" w:hAnsi="Times New Roman" w:cs="Times New Roman"/>
                <w:color w:val="auto"/>
                <w:lang w:eastAsia="en-US"/>
              </w:rPr>
            </w:pPr>
          </w:p>
        </w:tc>
        <w:tc>
          <w:tcPr>
            <w:tcW w:w="1511"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11.06.2025</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Droid Sans Fallback" w:hAnsi="Times New Roman" w:cs="Droid Sans Devanagari"/>
                <w:color w:val="auto"/>
                <w:lang w:eastAsia="zh-CN" w:bidi="hi-IN"/>
              </w:rPr>
              <w:t xml:space="preserve">Танцевальный </w:t>
            </w:r>
            <w:proofErr w:type="spellStart"/>
            <w:r w:rsidRPr="00F87CF5">
              <w:rPr>
                <w:rFonts w:ascii="Times New Roman" w:eastAsia="Droid Sans Fallback" w:hAnsi="Times New Roman" w:cs="Droid Sans Devanagari"/>
                <w:color w:val="auto"/>
                <w:lang w:eastAsia="zh-CN" w:bidi="hi-IN"/>
              </w:rPr>
              <w:t>флешмоб</w:t>
            </w:r>
            <w:proofErr w:type="spellEnd"/>
          </w:p>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Викторина</w:t>
            </w:r>
          </w:p>
        </w:tc>
        <w:tc>
          <w:tcPr>
            <w:tcW w:w="1793" w:type="dxa"/>
          </w:tcPr>
          <w:p w:rsidR="00F87CF5" w:rsidRPr="00F87CF5" w:rsidRDefault="00F87CF5" w:rsidP="00F87CF5">
            <w:pPr>
              <w:rPr>
                <w:rFonts w:ascii="Times New Roman" w:hAnsi="Times New Roman" w:cs="Times New Roman"/>
                <w:color w:val="auto"/>
                <w:lang w:eastAsia="en-US"/>
              </w:rPr>
            </w:pPr>
            <w:r w:rsidRPr="00F87CF5">
              <w:rPr>
                <w:rFonts w:ascii="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6</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«От героев былых времен»</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18.06.2025г.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Конкурс военной песни</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7</w:t>
            </w:r>
          </w:p>
        </w:tc>
        <w:tc>
          <w:tcPr>
            <w:tcW w:w="3353" w:type="dxa"/>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22 июня - День памяти и скорби</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«Крым в годы Великой Отечественной войны»</w:t>
            </w:r>
          </w:p>
        </w:tc>
        <w:tc>
          <w:tcPr>
            <w:tcW w:w="1511"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23.06.2025г.</w:t>
            </w:r>
          </w:p>
        </w:tc>
        <w:tc>
          <w:tcPr>
            <w:tcW w:w="2108" w:type="dxa"/>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Историко-краеведческий час </w:t>
            </w:r>
          </w:p>
          <w:p w:rsidR="00F87CF5" w:rsidRPr="00F87CF5" w:rsidRDefault="00F87CF5" w:rsidP="00F87CF5">
            <w:pPr>
              <w:ind w:right="20"/>
              <w:jc w:val="both"/>
              <w:rPr>
                <w:rFonts w:ascii="Times New Roman" w:eastAsia="Times New Roman" w:hAnsi="Times New Roman" w:cs="Times New Roman"/>
                <w:color w:val="auto"/>
                <w:lang w:eastAsia="en-US"/>
              </w:rPr>
            </w:pP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9352" w:type="dxa"/>
            <w:gridSpan w:val="5"/>
          </w:tcPr>
          <w:p w:rsidR="00F87CF5" w:rsidRPr="00F87CF5" w:rsidRDefault="00F87CF5" w:rsidP="00F87CF5">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«Спортивно-оздоровительная работа».</w:t>
            </w:r>
          </w:p>
          <w:p w:rsidR="00F87CF5" w:rsidRPr="00F87CF5" w:rsidRDefault="00F87CF5" w:rsidP="00F87CF5">
            <w:pPr>
              <w:ind w:right="20"/>
              <w:jc w:val="center"/>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Физкультурно-спортивных мероприятия </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 течение смены</w:t>
            </w:r>
          </w:p>
        </w:tc>
        <w:tc>
          <w:tcPr>
            <w:tcW w:w="2108"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Droid Sans Fallback" w:hAnsi="Times New Roman" w:cs="Droid Sans Devanagari"/>
                <w:color w:val="auto"/>
                <w:lang w:eastAsia="zh-CN" w:bidi="hi-IN"/>
              </w:rPr>
              <w:t>Зарядка</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roofErr w:type="gramStart"/>
            <w:r w:rsidRPr="00F87CF5">
              <w:rPr>
                <w:rFonts w:ascii="Times New Roman" w:hAnsi="Times New Roman" w:cs="Times New Roman"/>
              </w:rPr>
              <w:t>Минутка здоровья «Наше здоровье», «Берегите  глаза»</w:t>
            </w:r>
            <w:r w:rsidRPr="00F87CF5">
              <w:rPr>
                <w:rFonts w:ascii="Times New Roman" w:eastAsia="Times New Roman" w:hAnsi="Times New Roman" w:cs="Times New Roman"/>
              </w:rPr>
              <w:t xml:space="preserve"> «Мы – это то, что мы едим», «Мой отдых и мой сон»,</w:t>
            </w:r>
            <w:r w:rsidRPr="00F87CF5">
              <w:rPr>
                <w:rFonts w:ascii="Times New Roman" w:eastAsiaTheme="minorHAnsi" w:hAnsi="Times New Roman" w:cs="Times New Roman"/>
                <w:lang w:eastAsia="en-US"/>
              </w:rPr>
              <w:t xml:space="preserve"> </w:t>
            </w:r>
            <w:r w:rsidRPr="00F87CF5">
              <w:rPr>
                <w:rFonts w:ascii="Times New Roman" w:eastAsiaTheme="minorHAnsi" w:hAnsi="Times New Roman" w:cs="Times New Roman"/>
                <w:lang w:eastAsia="en-US"/>
              </w:rPr>
              <w:lastRenderedPageBreak/>
              <w:t xml:space="preserve">«Правда о вредных привычках», </w:t>
            </w:r>
            <w:r w:rsidRPr="00F87CF5">
              <w:rPr>
                <w:rFonts w:ascii="Times New Roman" w:hAnsi="Times New Roman" w:cs="Times New Roman"/>
              </w:rPr>
              <w:t>«Инфекционные заболевания»,</w:t>
            </w:r>
            <w:r w:rsidRPr="00F87CF5">
              <w:rPr>
                <w:rFonts w:ascii="Times New Roman" w:eastAsiaTheme="minorHAnsi" w:hAnsi="Times New Roman" w:cs="Times New Roman"/>
                <w:lang w:eastAsia="en-US"/>
              </w:rPr>
              <w:t xml:space="preserve"> «Правильное питание»,</w:t>
            </w:r>
            <w:r w:rsidRPr="00F87CF5">
              <w:rPr>
                <w:rFonts w:ascii="Times New Roman" w:hAnsi="Times New Roman" w:cs="Times New Roman"/>
              </w:rPr>
              <w:t xml:space="preserve"> «Здоровье в наших руках», </w:t>
            </w:r>
            <w:r w:rsidRPr="00F87CF5">
              <w:rPr>
                <w:rFonts w:ascii="Times New Roman" w:eastAsiaTheme="minorHAnsi" w:hAnsi="Times New Roman" w:cs="Times New Roman"/>
                <w:lang w:eastAsia="en-US"/>
              </w:rPr>
              <w:t>«Первая скорая помощь»,</w:t>
            </w:r>
            <w:r w:rsidRPr="00F87CF5">
              <w:rPr>
                <w:rFonts w:ascii="Times New Roman" w:eastAsia="Times New Roman" w:hAnsi="Times New Roman" w:cs="Times New Roman"/>
              </w:rPr>
              <w:t xml:space="preserve"> «Береги осанку»</w:t>
            </w:r>
            <w:r w:rsidRPr="00F87CF5">
              <w:rPr>
                <w:rFonts w:ascii="Times New Roman" w:eastAsiaTheme="minorHAnsi" w:hAnsi="Times New Roman" w:cs="Times New Roman"/>
                <w:lang w:eastAsia="en-US"/>
              </w:rPr>
              <w:t xml:space="preserve"> «Профилактика солнечных ожогов», «Правила поведения на воде»,</w:t>
            </w:r>
            <w:r w:rsidRPr="00F87CF5">
              <w:rPr>
                <w:rFonts w:ascii="Times New Roman" w:eastAsia="Droid Sans Fallback" w:hAnsi="Times New Roman" w:cs="Droid Sans Devanagari"/>
                <w:lang w:eastAsia="zh-CN" w:bidi="hi-IN"/>
              </w:rPr>
              <w:t xml:space="preserve"> «Безопасная дорога».</w:t>
            </w:r>
            <w:proofErr w:type="gramEnd"/>
          </w:p>
          <w:p w:rsidR="00F87CF5" w:rsidRPr="00F87CF5" w:rsidRDefault="00F87CF5" w:rsidP="00F87CF5">
            <w:pPr>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lastRenderedPageBreak/>
              <w:t>В течение смены</w:t>
            </w:r>
          </w:p>
        </w:tc>
        <w:tc>
          <w:tcPr>
            <w:tcW w:w="2108" w:type="dxa"/>
          </w:tcPr>
          <w:p w:rsidR="00F87CF5" w:rsidRPr="00F87CF5" w:rsidRDefault="00F87CF5" w:rsidP="00F87CF5">
            <w:pPr>
              <w:ind w:right="20"/>
              <w:rPr>
                <w:rFonts w:ascii="Times New Roman" w:eastAsia="Times New Roman" w:hAnsi="Times New Roman" w:cs="Times New Roman"/>
                <w:color w:val="auto"/>
                <w:lang w:eastAsia="en-US"/>
              </w:rPr>
            </w:pPr>
            <w:r w:rsidRPr="00F87CF5">
              <w:rPr>
                <w:rFonts w:ascii="Times New Roman" w:eastAsia="Droid Sans Fallback" w:hAnsi="Times New Roman" w:cs="Droid Sans Devanagari"/>
                <w:color w:val="auto"/>
                <w:lang w:eastAsia="zh-CN" w:bidi="hi-IN"/>
              </w:rPr>
              <w:t xml:space="preserve">Просветительские беседы, направленные на профилактику </w:t>
            </w:r>
            <w:r w:rsidRPr="00F87CF5">
              <w:rPr>
                <w:rFonts w:ascii="Times New Roman" w:eastAsia="Droid Sans Fallback" w:hAnsi="Times New Roman" w:cs="Droid Sans Devanagari"/>
                <w:color w:val="auto"/>
                <w:lang w:eastAsia="zh-CN" w:bidi="hi-IN"/>
              </w:rPr>
              <w:lastRenderedPageBreak/>
              <w:t>вредных привычек и привлечение интереса детей к занятиям физкультурой и спортом</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3</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Встречи с представителями правоохранительных органов.</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 течение смены</w:t>
            </w:r>
          </w:p>
        </w:tc>
        <w:tc>
          <w:tcPr>
            <w:tcW w:w="2108" w:type="dxa"/>
          </w:tcPr>
          <w:p w:rsidR="00F87CF5" w:rsidRPr="00F87CF5" w:rsidRDefault="00F87CF5" w:rsidP="00F87CF5">
            <w:pPr>
              <w:ind w:right="20"/>
              <w:jc w:val="both"/>
              <w:rPr>
                <w:rFonts w:ascii="Times New Roman" w:eastAsia="Times New Roman" w:hAnsi="Times New Roman" w:cs="Times New Roman"/>
                <w:color w:val="auto"/>
                <w:lang w:eastAsia="en-US"/>
              </w:rPr>
            </w:pP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hAnsi="Times New Roman" w:cs="Times New Roman"/>
              </w:rPr>
              <w:t xml:space="preserve"> «Не перевелись ещё богатыри на земле русской»</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28.05.2025г.</w:t>
            </w:r>
          </w:p>
        </w:tc>
        <w:tc>
          <w:tcPr>
            <w:tcW w:w="2108"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sz w:val="28"/>
                <w:szCs w:val="28"/>
                <w:lang w:eastAsia="en-US"/>
              </w:rPr>
              <w:t>Соревнования</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5</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«Наследники Победы»</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13.06.2025г.</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Военно-спортивная эстафета</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6</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hd w:val="clear" w:color="auto" w:fill="FFFFFF"/>
              <w:rPr>
                <w:rFonts w:ascii="Times New Roman" w:eastAsia="Times New Roman" w:hAnsi="Times New Roman" w:cs="Times New Roman"/>
              </w:rPr>
            </w:pPr>
            <w:r w:rsidRPr="00F87CF5">
              <w:rPr>
                <w:rFonts w:ascii="Times New Roman" w:eastAsia="Times New Roman" w:hAnsi="Times New Roman" w:cs="Times New Roman"/>
              </w:rPr>
              <w:t>«Сильные, ловкие»</w:t>
            </w:r>
          </w:p>
          <w:p w:rsidR="00F87CF5" w:rsidRPr="00F87CF5" w:rsidRDefault="00F87CF5" w:rsidP="00F87CF5">
            <w:pPr>
              <w:widowControl/>
              <w:shd w:val="clear" w:color="auto" w:fill="FFFFFF"/>
              <w:rPr>
                <w:rFonts w:ascii="Times New Roman" w:eastAsia="Times New Roman" w:hAnsi="Times New Roman" w:cs="Times New Roman"/>
              </w:rPr>
            </w:pP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18.06.2025г.</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Эстафета</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7</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hd w:val="clear" w:color="auto" w:fill="FFFFFF"/>
              <w:rPr>
                <w:rFonts w:ascii="Times New Roman" w:eastAsia="Times New Roman" w:hAnsi="Times New Roman" w:cs="Times New Roman"/>
              </w:rPr>
            </w:pPr>
            <w:r w:rsidRPr="00F87CF5">
              <w:rPr>
                <w:rFonts w:ascii="Times New Roman" w:hAnsi="Times New Roman" w:cs="Times New Roman"/>
              </w:rPr>
              <w:t xml:space="preserve"> «Выше, сильнее, быстрее!»</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25.06.2025г.</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Эстафета</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p w:rsidR="00F87CF5" w:rsidRPr="00F87CF5" w:rsidRDefault="00F87CF5" w:rsidP="00F87CF5">
            <w:pPr>
              <w:ind w:right="20"/>
              <w:jc w:val="both"/>
              <w:rPr>
                <w:rFonts w:ascii="Times New Roman" w:eastAsia="Times New Roman" w:hAnsi="Times New Roman" w:cs="Times New Roman"/>
                <w:color w:val="auto"/>
                <w:lang w:eastAsia="en-US"/>
              </w:rPr>
            </w:pPr>
          </w:p>
        </w:tc>
      </w:tr>
      <w:tr w:rsidR="00F87CF5" w:rsidRPr="00F87CF5" w:rsidTr="00F87CF5">
        <w:tc>
          <w:tcPr>
            <w:tcW w:w="9352" w:type="dxa"/>
            <w:gridSpan w:val="5"/>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Модуль «Психолого-педагогическое сопровождение»</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rPr>
              <w:t xml:space="preserve"> «Добру откроются сердца».</w:t>
            </w: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19.06.2025г.</w:t>
            </w:r>
          </w:p>
        </w:tc>
        <w:tc>
          <w:tcPr>
            <w:tcW w:w="2108"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rPr>
              <w:t>Беседы и игры о толерантности</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9352" w:type="dxa"/>
            <w:gridSpan w:val="5"/>
          </w:tcPr>
          <w:p w:rsidR="00F87CF5" w:rsidRPr="00F87CF5" w:rsidRDefault="00F87CF5" w:rsidP="00F87CF5">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«Детское самоуправление»</w:t>
            </w:r>
          </w:p>
          <w:p w:rsidR="00F87CF5" w:rsidRPr="00F87CF5" w:rsidRDefault="00F87CF5" w:rsidP="00F87CF5">
            <w:pPr>
              <w:ind w:right="20"/>
              <w:jc w:val="center"/>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Общий сбор лагеря</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Линейка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proofErr w:type="spellStart"/>
            <w:r w:rsidRPr="00F87CF5">
              <w:rPr>
                <w:rFonts w:ascii="Times New Roman" w:eastAsia="Droid Sans Fallback" w:hAnsi="Times New Roman" w:cs="Droid Sans Devanagari"/>
                <w:lang w:eastAsia="zh-CN" w:bidi="hi-IN"/>
              </w:rPr>
              <w:t>Общелагерный</w:t>
            </w:r>
            <w:proofErr w:type="spellEnd"/>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«Лидер»</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A362C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w:t>
            </w:r>
            <w:r w:rsidR="00A362CF">
              <w:rPr>
                <w:rFonts w:ascii="Times New Roman" w:eastAsia="Droid Sans Fallback" w:hAnsi="Times New Roman" w:cs="Droid Sans Devanagari"/>
                <w:lang w:eastAsia="zh-CN" w:bidi="hi-IN"/>
              </w:rPr>
              <w:t>6</w:t>
            </w:r>
            <w:bookmarkStart w:id="6" w:name="_GoBack"/>
            <w:bookmarkEnd w:id="6"/>
            <w:r w:rsidRPr="00F87CF5">
              <w:rPr>
                <w:rFonts w:ascii="Times New Roman" w:eastAsia="Droid Sans Fallback" w:hAnsi="Times New Roman" w:cs="Droid Sans Devanagari"/>
                <w:lang w:eastAsia="zh-CN" w:bidi="hi-IN"/>
              </w:rPr>
              <w:t>.05.2025г.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Выборы командира отряда, ответственных по направлениям</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Сбор отряда</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Подведение итогов мероприятий</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Сбор совета отряда</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Планирование</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Отрядный </w:t>
            </w:r>
          </w:p>
        </w:tc>
      </w:tr>
      <w:tr w:rsidR="00F87CF5" w:rsidRPr="00F87CF5" w:rsidTr="00F87CF5">
        <w:tc>
          <w:tcPr>
            <w:tcW w:w="9352" w:type="dxa"/>
            <w:gridSpan w:val="5"/>
          </w:tcPr>
          <w:p w:rsidR="00F87CF5" w:rsidRPr="00F87CF5" w:rsidRDefault="00F87CF5" w:rsidP="00F87CF5">
            <w:pPr>
              <w:tabs>
                <w:tab w:val="left" w:pos="1422"/>
              </w:tabs>
              <w:ind w:right="20"/>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«Коллективная социально значимая деятельность в Движении Первых»</w:t>
            </w:r>
          </w:p>
          <w:p w:rsidR="00F87CF5" w:rsidRPr="00F87CF5" w:rsidRDefault="00F87CF5" w:rsidP="00F87CF5">
            <w:pPr>
              <w:ind w:right="20"/>
              <w:jc w:val="both"/>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Pr>
          <w:p w:rsidR="00F87CF5" w:rsidRPr="00F87CF5" w:rsidRDefault="00F87CF5" w:rsidP="00F87CF5">
            <w:pPr>
              <w:widowControl/>
              <w:spacing w:after="160" w:line="259" w:lineRule="auto"/>
              <w:rPr>
                <w:rFonts w:ascii="Times New Roman" w:eastAsiaTheme="minorHAnsi" w:hAnsi="Times New Roman" w:cs="Times New Roman"/>
                <w:color w:val="auto"/>
                <w:lang w:eastAsia="en-US"/>
              </w:rPr>
            </w:pPr>
            <w:r w:rsidRPr="00F87CF5">
              <w:rPr>
                <w:rFonts w:ascii="Times New Roman" w:eastAsiaTheme="minorHAnsi" w:hAnsi="Times New Roman" w:cs="Times New Roman"/>
                <w:lang w:eastAsia="en-US"/>
              </w:rPr>
              <w:t>День Первых</w:t>
            </w:r>
          </w:p>
          <w:p w:rsidR="00F87CF5" w:rsidRPr="00F87CF5" w:rsidRDefault="00F87CF5" w:rsidP="00F87CF5">
            <w:pPr>
              <w:ind w:right="20"/>
              <w:jc w:val="both"/>
              <w:rPr>
                <w:rFonts w:ascii="Times New Roman" w:eastAsia="Times New Roman" w:hAnsi="Times New Roman" w:cs="Times New Roman"/>
                <w:color w:val="auto"/>
                <w:lang w:eastAsia="en-US"/>
              </w:rPr>
            </w:pP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20.06.2025г.</w:t>
            </w:r>
          </w:p>
        </w:tc>
        <w:tc>
          <w:tcPr>
            <w:tcW w:w="2108"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rPr>
              <w:t>Мероприятия Движение Первых  </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3353" w:type="dxa"/>
          </w:tcPr>
          <w:p w:rsidR="00F87CF5" w:rsidRPr="00F87CF5" w:rsidRDefault="009066E6" w:rsidP="00F87CF5">
            <w:pPr>
              <w:widowControl/>
              <w:spacing w:after="160" w:line="259" w:lineRule="auto"/>
              <w:rPr>
                <w:rFonts w:ascii="Times New Roman" w:eastAsiaTheme="minorHAnsi" w:hAnsi="Times New Roman" w:cs="Times New Roman"/>
                <w:lang w:eastAsia="en-US"/>
              </w:rPr>
            </w:pPr>
            <w:r>
              <w:rPr>
                <w:rFonts w:ascii="Times New Roman" w:eastAsiaTheme="minorHAnsi" w:hAnsi="Times New Roman" w:cs="Times New Roman"/>
                <w:lang w:eastAsia="en-US"/>
              </w:rPr>
              <w:t>«Волонтёр»</w:t>
            </w:r>
          </w:p>
        </w:tc>
        <w:tc>
          <w:tcPr>
            <w:tcW w:w="1511" w:type="dxa"/>
          </w:tcPr>
          <w:p w:rsidR="00F87CF5" w:rsidRPr="00F87CF5" w:rsidRDefault="009066E6" w:rsidP="00F87CF5">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 течение смены</w:t>
            </w:r>
          </w:p>
        </w:tc>
        <w:tc>
          <w:tcPr>
            <w:tcW w:w="2108" w:type="dxa"/>
          </w:tcPr>
          <w:p w:rsidR="00F87CF5" w:rsidRDefault="009066E6" w:rsidP="00F87CF5">
            <w:pPr>
              <w:ind w:right="20"/>
              <w:jc w:val="both"/>
              <w:rPr>
                <w:rFonts w:ascii="Times New Roman" w:eastAsiaTheme="minorHAnsi" w:hAnsi="Times New Roman" w:cs="Times New Roman"/>
                <w:lang w:eastAsia="en-US"/>
              </w:rPr>
            </w:pPr>
            <w:r>
              <w:rPr>
                <w:rFonts w:ascii="Times New Roman" w:eastAsiaTheme="minorHAnsi" w:hAnsi="Times New Roman" w:cs="Times New Roman"/>
                <w:lang w:eastAsia="en-US"/>
              </w:rPr>
              <w:t>Волонтерские мастер-классы</w:t>
            </w:r>
          </w:p>
          <w:p w:rsidR="009066E6" w:rsidRDefault="009066E6" w:rsidP="00F87CF5">
            <w:pPr>
              <w:ind w:right="20"/>
              <w:jc w:val="both"/>
              <w:rPr>
                <w:rFonts w:ascii="Times New Roman" w:eastAsiaTheme="minorHAnsi" w:hAnsi="Times New Roman" w:cs="Times New Roman"/>
                <w:lang w:eastAsia="en-US"/>
              </w:rPr>
            </w:pPr>
          </w:p>
          <w:p w:rsidR="009066E6" w:rsidRDefault="009066E6" w:rsidP="00F87CF5">
            <w:pPr>
              <w:ind w:right="20"/>
              <w:jc w:val="both"/>
              <w:rPr>
                <w:rFonts w:ascii="Times New Roman" w:eastAsiaTheme="minorHAnsi" w:hAnsi="Times New Roman" w:cs="Times New Roman"/>
                <w:lang w:eastAsia="en-US"/>
              </w:rPr>
            </w:pPr>
          </w:p>
          <w:p w:rsidR="009066E6" w:rsidRDefault="009066E6" w:rsidP="00F87CF5">
            <w:pPr>
              <w:ind w:right="20"/>
              <w:jc w:val="both"/>
              <w:rPr>
                <w:rFonts w:ascii="Times New Roman" w:eastAsiaTheme="minorHAnsi" w:hAnsi="Times New Roman" w:cs="Times New Roman"/>
                <w:lang w:eastAsia="en-US"/>
              </w:rPr>
            </w:pPr>
          </w:p>
          <w:p w:rsidR="009066E6" w:rsidRPr="00F87CF5" w:rsidRDefault="009066E6" w:rsidP="00F87CF5">
            <w:pPr>
              <w:ind w:right="20"/>
              <w:jc w:val="both"/>
              <w:rPr>
                <w:rFonts w:ascii="Times New Roman" w:eastAsia="Times New Roman" w:hAnsi="Times New Roman" w:cs="Times New Roman"/>
              </w:rPr>
            </w:pPr>
          </w:p>
        </w:tc>
        <w:tc>
          <w:tcPr>
            <w:tcW w:w="1793" w:type="dxa"/>
          </w:tcPr>
          <w:p w:rsidR="00F87CF5" w:rsidRPr="00F87CF5" w:rsidRDefault="009066E6" w:rsidP="00F87CF5">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Отрядный</w:t>
            </w:r>
          </w:p>
        </w:tc>
      </w:tr>
      <w:tr w:rsidR="00F87CF5" w:rsidRPr="00F87CF5" w:rsidTr="00F87CF5">
        <w:tc>
          <w:tcPr>
            <w:tcW w:w="9352" w:type="dxa"/>
            <w:gridSpan w:val="5"/>
          </w:tcPr>
          <w:p w:rsidR="00F87CF5" w:rsidRPr="00F87CF5" w:rsidRDefault="00F87CF5" w:rsidP="00F87CF5">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«Экскурсии и походы»</w:t>
            </w:r>
          </w:p>
          <w:p w:rsidR="00F87CF5" w:rsidRPr="00F87CF5" w:rsidRDefault="00F87CF5" w:rsidP="00F87CF5">
            <w:pPr>
              <w:ind w:right="20"/>
              <w:jc w:val="center"/>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«Чтобы много знать, нужно книги читать»</w:t>
            </w: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05.06.2025г.</w:t>
            </w:r>
          </w:p>
        </w:tc>
        <w:tc>
          <w:tcPr>
            <w:tcW w:w="2108" w:type="dxa"/>
          </w:tcPr>
          <w:p w:rsidR="00F87CF5" w:rsidRPr="00F87CF5" w:rsidRDefault="00F87CF5" w:rsidP="00F87CF5">
            <w:pPr>
              <w:ind w:right="20"/>
              <w:jc w:val="both"/>
              <w:rPr>
                <w:rFonts w:ascii="Times New Roman" w:eastAsia="Times New Roman" w:hAnsi="Times New Roman" w:cs="Times New Roman"/>
                <w:lang w:eastAsia="en-US"/>
              </w:rPr>
            </w:pPr>
            <w:r w:rsidRPr="00F87CF5">
              <w:rPr>
                <w:rFonts w:ascii="Times New Roman" w:eastAsia="Times New Roman" w:hAnsi="Times New Roman" w:cs="Times New Roman"/>
              </w:rPr>
              <w:t>Посещение поселковой библиотеки</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«Флора моего поселка»</w:t>
            </w: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10.06.2025г.</w:t>
            </w:r>
          </w:p>
        </w:tc>
        <w:tc>
          <w:tcPr>
            <w:tcW w:w="2108" w:type="dxa"/>
          </w:tcPr>
          <w:p w:rsidR="00F87CF5" w:rsidRPr="00F87CF5" w:rsidRDefault="00F87CF5" w:rsidP="00F87CF5">
            <w:pPr>
              <w:ind w:right="20"/>
              <w:jc w:val="both"/>
              <w:rPr>
                <w:rFonts w:ascii="Times New Roman" w:eastAsia="Times New Roman" w:hAnsi="Times New Roman" w:cs="Times New Roman"/>
                <w:lang w:eastAsia="en-US"/>
              </w:rPr>
            </w:pPr>
            <w:r w:rsidRPr="00F87CF5">
              <w:rPr>
                <w:rFonts w:ascii="Times New Roman" w:eastAsia="Times New Roman" w:hAnsi="Times New Roman" w:cs="Times New Roman"/>
                <w:lang w:eastAsia="en-US"/>
              </w:rPr>
              <w:t>Пешая экскурсия по парку</w:t>
            </w:r>
          </w:p>
          <w:p w:rsidR="00F87CF5" w:rsidRPr="00F87CF5" w:rsidRDefault="00F87CF5" w:rsidP="00F87CF5">
            <w:pPr>
              <w:ind w:right="20"/>
              <w:jc w:val="both"/>
              <w:rPr>
                <w:rFonts w:ascii="Times New Roman" w:eastAsia="Times New Roman" w:hAnsi="Times New Roman" w:cs="Times New Roman"/>
                <w:color w:val="auto"/>
                <w:lang w:eastAsia="en-US"/>
              </w:rPr>
            </w:pP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«Города-герои моей страны»</w:t>
            </w: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11.06.2025г.</w:t>
            </w:r>
          </w:p>
        </w:tc>
        <w:tc>
          <w:tcPr>
            <w:tcW w:w="2108"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rPr>
              <w:t xml:space="preserve">Заочное путешествие по </w:t>
            </w:r>
            <w:r w:rsidRPr="00F87CF5">
              <w:rPr>
                <w:rFonts w:ascii="Times New Roman" w:eastAsia="Times New Roman" w:hAnsi="Times New Roman" w:cs="Times New Roman"/>
              </w:rPr>
              <w:lastRenderedPageBreak/>
              <w:t>городам – героям</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Отрядный</w:t>
            </w:r>
          </w:p>
        </w:tc>
      </w:tr>
      <w:tr w:rsidR="00F87CF5" w:rsidRPr="00F87CF5" w:rsidTr="00F87CF5">
        <w:tc>
          <w:tcPr>
            <w:tcW w:w="587"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4</w:t>
            </w:r>
          </w:p>
        </w:tc>
        <w:tc>
          <w:tcPr>
            <w:tcW w:w="335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«Герои-земляки»</w:t>
            </w:r>
          </w:p>
        </w:tc>
        <w:tc>
          <w:tcPr>
            <w:tcW w:w="1511"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17.06.2025г.</w:t>
            </w:r>
          </w:p>
        </w:tc>
        <w:tc>
          <w:tcPr>
            <w:tcW w:w="2108"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Экскурсия в школьный музей</w:t>
            </w:r>
          </w:p>
        </w:tc>
        <w:tc>
          <w:tcPr>
            <w:tcW w:w="1793" w:type="dxa"/>
          </w:tcPr>
          <w:p w:rsidR="00F87CF5" w:rsidRPr="00F87CF5" w:rsidRDefault="00F87CF5" w:rsidP="00F87CF5">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9352" w:type="dxa"/>
            <w:gridSpan w:val="5"/>
          </w:tcPr>
          <w:p w:rsidR="00F87CF5" w:rsidRPr="00F87CF5" w:rsidRDefault="00F87CF5" w:rsidP="00F87CF5">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«Кружки и секции»</w:t>
            </w:r>
          </w:p>
          <w:p w:rsidR="00F87CF5" w:rsidRPr="00F87CF5" w:rsidRDefault="00F87CF5" w:rsidP="00F87CF5">
            <w:pPr>
              <w:ind w:right="20"/>
              <w:jc w:val="center"/>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Pr>
          <w:p w:rsidR="00F87CF5" w:rsidRPr="00F87CF5" w:rsidRDefault="00F87CF5" w:rsidP="00F87CF5">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Кружок «Киноклуб»</w:t>
            </w:r>
          </w:p>
          <w:p w:rsidR="00F87CF5" w:rsidRPr="00F87CF5" w:rsidRDefault="00F87CF5" w:rsidP="00F87CF5">
            <w:pPr>
              <w:tabs>
                <w:tab w:val="left" w:pos="1340"/>
              </w:tabs>
              <w:jc w:val="center"/>
              <w:rPr>
                <w:rFonts w:ascii="Times New Roman" w:eastAsia="Times New Roman" w:hAnsi="Times New Roman" w:cs="Times New Roman"/>
                <w:b/>
                <w:color w:val="auto"/>
                <w:lang w:eastAsia="en-US"/>
              </w:rPr>
            </w:pPr>
          </w:p>
        </w:tc>
        <w:tc>
          <w:tcPr>
            <w:tcW w:w="1511"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 течение смены</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Просмотр фильмов, обсуждение</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Pr>
          <w:p w:rsidR="00F87CF5" w:rsidRPr="00F87CF5" w:rsidRDefault="00F87CF5" w:rsidP="00F87CF5">
            <w:pPr>
              <w:widowControl/>
              <w:spacing w:after="160" w:line="259" w:lineRule="auto"/>
              <w:rPr>
                <w:rFonts w:ascii="Times New Roman" w:eastAsiaTheme="minorHAnsi" w:hAnsi="Times New Roman" w:cs="Times New Roman"/>
                <w:color w:val="auto"/>
                <w:lang w:eastAsia="en-US"/>
              </w:rPr>
            </w:pPr>
            <w:r w:rsidRPr="00F87CF5">
              <w:rPr>
                <w:rFonts w:ascii="Times New Roman" w:eastAsiaTheme="minorHAnsi" w:hAnsi="Times New Roman" w:cs="Times New Roman"/>
                <w:lang w:eastAsia="en-US"/>
              </w:rPr>
              <w:t xml:space="preserve"> «Герои России»</w:t>
            </w:r>
          </w:p>
          <w:p w:rsidR="00F87CF5" w:rsidRPr="00F87CF5" w:rsidRDefault="00F87CF5" w:rsidP="00F87CF5">
            <w:pPr>
              <w:widowControl/>
              <w:spacing w:line="259" w:lineRule="auto"/>
              <w:rPr>
                <w:rFonts w:ascii="Times New Roman" w:eastAsiaTheme="minorHAnsi" w:hAnsi="Times New Roman" w:cs="Times New Roman"/>
                <w:lang w:eastAsia="en-US"/>
              </w:rPr>
            </w:pPr>
          </w:p>
        </w:tc>
        <w:tc>
          <w:tcPr>
            <w:tcW w:w="1511"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13.06.2025г.</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heme="minorHAnsi" w:hAnsi="Times New Roman" w:cs="Times New Roman"/>
                <w:color w:val="auto"/>
                <w:lang w:eastAsia="en-US"/>
              </w:rPr>
              <w:t>Видео-урок</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Pr>
          <w:p w:rsidR="00F87CF5" w:rsidRPr="00F87CF5" w:rsidRDefault="00F87CF5" w:rsidP="00F87CF5">
            <w:pPr>
              <w:tabs>
                <w:tab w:val="left" w:pos="1340"/>
              </w:tabs>
              <w:rPr>
                <w:rFonts w:ascii="Times New Roman" w:eastAsia="Times New Roman" w:hAnsi="Times New Roman" w:cs="Times New Roman"/>
                <w:b/>
                <w:color w:val="auto"/>
                <w:lang w:eastAsia="en-US"/>
              </w:rPr>
            </w:pPr>
            <w:r w:rsidRPr="00F87CF5">
              <w:rPr>
                <w:rFonts w:ascii="Times New Roman" w:eastAsiaTheme="minorHAnsi" w:hAnsi="Times New Roman" w:cs="Times New Roman"/>
                <w:color w:val="auto"/>
                <w:lang w:eastAsia="en-US"/>
              </w:rPr>
              <w:t>Кружок «Сохраним нашу планету»</w:t>
            </w:r>
          </w:p>
        </w:tc>
        <w:tc>
          <w:tcPr>
            <w:tcW w:w="1511"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 течение смены</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Работа по плану</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Pr>
          <w:p w:rsidR="00F87CF5" w:rsidRPr="00F87CF5" w:rsidRDefault="00F87CF5" w:rsidP="00F87CF5">
            <w:pPr>
              <w:tabs>
                <w:tab w:val="left" w:pos="1340"/>
              </w:tabs>
              <w:rPr>
                <w:rFonts w:ascii="Times New Roman" w:eastAsiaTheme="minorHAnsi" w:hAnsi="Times New Roman" w:cs="Times New Roman"/>
                <w:color w:val="auto"/>
                <w:lang w:eastAsia="en-US"/>
              </w:rPr>
            </w:pPr>
            <w:r w:rsidRPr="00F87CF5">
              <w:rPr>
                <w:rFonts w:ascii="Times New Roman" w:eastAsia="Times New Roman" w:hAnsi="Times New Roman" w:cs="Times New Roman"/>
                <w:lang w:eastAsia="en-US"/>
              </w:rPr>
              <w:t xml:space="preserve"> «Наш дом – планета Земля»</w:t>
            </w:r>
          </w:p>
        </w:tc>
        <w:tc>
          <w:tcPr>
            <w:tcW w:w="1511"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02.06.2025г.</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lang w:eastAsia="en-US"/>
              </w:rPr>
              <w:t>Экологическая викторина</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Отрядный </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5</w:t>
            </w:r>
          </w:p>
        </w:tc>
        <w:tc>
          <w:tcPr>
            <w:tcW w:w="3353" w:type="dxa"/>
          </w:tcPr>
          <w:p w:rsidR="00F87CF5" w:rsidRPr="00F87CF5" w:rsidRDefault="00F87CF5" w:rsidP="00F87CF5">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 xml:space="preserve">Кружок «Волонтеры» </w:t>
            </w:r>
          </w:p>
          <w:p w:rsidR="00F87CF5" w:rsidRPr="00F87CF5" w:rsidRDefault="00F87CF5" w:rsidP="00F87CF5">
            <w:pPr>
              <w:tabs>
                <w:tab w:val="left" w:pos="1340"/>
              </w:tabs>
              <w:jc w:val="center"/>
              <w:rPr>
                <w:rFonts w:ascii="Times New Roman" w:eastAsia="Times New Roman" w:hAnsi="Times New Roman" w:cs="Times New Roman"/>
                <w:b/>
                <w:color w:val="auto"/>
                <w:lang w:eastAsia="en-US"/>
              </w:rPr>
            </w:pPr>
          </w:p>
        </w:tc>
        <w:tc>
          <w:tcPr>
            <w:tcW w:w="1511"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 течение смены</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Работа по плану</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9352" w:type="dxa"/>
            <w:gridSpan w:val="5"/>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Модуль «Цифровая и медиа-среда»</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color w:val="auto"/>
                <w:lang w:eastAsia="zh-CN" w:bidi="hi-IN"/>
              </w:rPr>
            </w:pPr>
            <w:r w:rsidRPr="00F87CF5">
              <w:rPr>
                <w:rFonts w:ascii="Times New Roman" w:eastAsia="Droid Sans Fallback" w:hAnsi="Times New Roman" w:cs="Droid Sans Devanagari"/>
                <w:color w:val="auto"/>
                <w:lang w:eastAsia="zh-CN" w:bidi="hi-IN"/>
              </w:rPr>
              <w:t xml:space="preserve">Работа медиа-центра </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 течение смены</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Освещение новостей, итогов мероприятий </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«Наши «Лидеры»</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Droid Sans Fallback" w:hAnsi="Times New Roman" w:cs="Droid Sans Devanagari"/>
                <w:color w:val="auto"/>
                <w:lang w:eastAsia="zh-CN" w:bidi="hi-IN"/>
              </w:rPr>
              <w:t>Освещение деятельности детского лагеря в официальных группах в социальных сетях и на официальном сайте школы.</w:t>
            </w:r>
          </w:p>
        </w:tc>
        <w:tc>
          <w:tcPr>
            <w:tcW w:w="1793" w:type="dxa"/>
          </w:tcPr>
          <w:p w:rsidR="00F87CF5" w:rsidRPr="00F87CF5" w:rsidRDefault="00F87CF5" w:rsidP="00F87CF5">
            <w:pPr>
              <w:ind w:right="20"/>
              <w:jc w:val="center"/>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F87CF5" w:rsidRPr="00F87CF5" w:rsidTr="00F87CF5">
        <w:tc>
          <w:tcPr>
            <w:tcW w:w="9352" w:type="dxa"/>
            <w:gridSpan w:val="5"/>
          </w:tcPr>
          <w:p w:rsidR="00F87CF5" w:rsidRPr="00F87CF5" w:rsidRDefault="00F87CF5" w:rsidP="00F87CF5">
            <w:pPr>
              <w:autoSpaceDE w:val="0"/>
              <w:autoSpaceDN w:val="0"/>
              <w:spacing w:before="241"/>
              <w:jc w:val="center"/>
              <w:outlineLvl w:val="0"/>
              <w:rPr>
                <w:rFonts w:ascii="Times New Roman" w:eastAsia="Times New Roman" w:hAnsi="Times New Roman" w:cs="Times New Roman"/>
                <w:b/>
                <w:bCs/>
                <w:color w:val="auto"/>
                <w:lang w:eastAsia="en-US"/>
              </w:rPr>
            </w:pPr>
            <w:r w:rsidRPr="00F87CF5">
              <w:rPr>
                <w:rFonts w:ascii="Times New Roman" w:eastAsia="Times New Roman" w:hAnsi="Times New Roman" w:cs="Times New Roman"/>
                <w:b/>
                <w:bCs/>
                <w:color w:val="auto"/>
                <w:lang w:eastAsia="en-US"/>
              </w:rPr>
              <w:t xml:space="preserve">Модуль </w:t>
            </w:r>
            <w:r w:rsidRPr="00F87CF5">
              <w:rPr>
                <w:rFonts w:ascii="Times New Roman" w:eastAsia="Times New Roman" w:hAnsi="Times New Roman" w:cs="Times New Roman"/>
                <w:b/>
                <w:bCs/>
                <w:color w:val="auto"/>
                <w:spacing w:val="-3"/>
                <w:lang w:eastAsia="en-US"/>
              </w:rPr>
              <w:t>«</w:t>
            </w:r>
            <w:r w:rsidRPr="00F87CF5">
              <w:rPr>
                <w:rFonts w:ascii="Times New Roman" w:eastAsia="Times New Roman" w:hAnsi="Times New Roman" w:cs="Times New Roman"/>
                <w:b/>
                <w:bCs/>
                <w:color w:val="auto"/>
                <w:lang w:eastAsia="en-US"/>
              </w:rPr>
              <w:t>Коллективно-творческие дела»</w:t>
            </w:r>
          </w:p>
          <w:p w:rsidR="00F87CF5" w:rsidRPr="00F87CF5" w:rsidRDefault="00F87CF5" w:rsidP="00F87CF5">
            <w:pPr>
              <w:ind w:right="20"/>
              <w:jc w:val="center"/>
              <w:rPr>
                <w:rFonts w:ascii="Times New Roman" w:eastAsia="Times New Roman" w:hAnsi="Times New Roman" w:cs="Times New Roman"/>
                <w:color w:val="auto"/>
                <w:lang w:eastAsia="en-US"/>
              </w:rPr>
            </w:pP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Трудовой десант</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 течение смены</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Работа помощников воспитателей, уборка территории </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Borders>
              <w:top w:val="single" w:sz="2" w:space="0" w:color="000000"/>
              <w:left w:val="single" w:sz="2" w:space="0" w:color="000000"/>
              <w:bottom w:val="single" w:sz="2" w:space="0" w:color="000000"/>
            </w:tcBorders>
            <w:shd w:val="clear" w:color="auto" w:fill="FFFFFF"/>
          </w:tcPr>
          <w:p w:rsidR="00F87CF5" w:rsidRDefault="00F87CF5" w:rsidP="00F87CF5">
            <w:pPr>
              <w:widowControl/>
              <w:rPr>
                <w:rFonts w:ascii="Times New Roman" w:eastAsia="Times New Roman" w:hAnsi="Times New Roman" w:cs="Times New Roman"/>
              </w:rPr>
            </w:pPr>
            <w:r w:rsidRPr="00F87CF5">
              <w:rPr>
                <w:rFonts w:ascii="Times New Roman" w:eastAsia="Times New Roman" w:hAnsi="Times New Roman" w:cs="Times New Roman"/>
              </w:rPr>
              <w:t>Конкурс-викторина «Старину мы помним, старину мы чтим»</w:t>
            </w:r>
          </w:p>
          <w:p w:rsidR="009066E6" w:rsidRPr="00F87CF5" w:rsidRDefault="009066E6" w:rsidP="00F87CF5">
            <w:pPr>
              <w:widowControl/>
              <w:rPr>
                <w:rFonts w:ascii="Times New Roman" w:eastAsia="Times New Roman" w:hAnsi="Times New Roman" w:cs="Times New Roma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29.05.2025г.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Конкурс-викторина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Отрядный </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Times New Roman" w:hAnsi="Times New Roman" w:cs="Times New Roman"/>
              </w:rPr>
              <w:t xml:space="preserve"> «Край родной»</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29.05.2025г.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Игра </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proofErr w:type="spellStart"/>
            <w:r w:rsidRPr="00F87CF5">
              <w:rPr>
                <w:rFonts w:ascii="Times New Roman" w:eastAsia="Droid Sans Fallback" w:hAnsi="Times New Roman" w:cs="Droid Sans Devanagari"/>
                <w:lang w:eastAsia="zh-CN" w:bidi="hi-IN"/>
              </w:rPr>
              <w:t>Общелагерный</w:t>
            </w:r>
            <w:proofErr w:type="spellEnd"/>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rPr>
            </w:pPr>
            <w:r w:rsidRPr="00F87CF5">
              <w:rPr>
                <w:rFonts w:ascii="Times New Roman" w:hAnsi="Times New Roman" w:cs="Times New Roman"/>
              </w:rPr>
              <w:t>«Три в одном»</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30.05.2025г.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5</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«Угадай мелодию»</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03.06.2025г.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6</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«Колесо истории»</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04.06.2025г.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7</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F87CF5">
              <w:rPr>
                <w:rFonts w:ascii="Times New Roman" w:eastAsia="Times New Roman" w:hAnsi="Times New Roman" w:cs="Times New Roman"/>
              </w:rPr>
              <w:t xml:space="preserve"> «Поклонимся великим тем годам»</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16.06.2025г.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jc w:val="center"/>
              <w:rPr>
                <w:rFonts w:ascii="Times New Roman" w:eastAsia="Droid Sans Fallback" w:hAnsi="Times New Roman" w:cs="Times New Roman"/>
                <w:lang w:eastAsia="zh-CN" w:bidi="hi-IN"/>
              </w:rPr>
            </w:pPr>
            <w:r w:rsidRPr="00F87CF5">
              <w:rPr>
                <w:rFonts w:ascii="Times New Roman" w:eastAsia="Times New Roman" w:hAnsi="Times New Roman" w:cs="Times New Roman"/>
              </w:rPr>
              <w:t>Конкурс рисунков</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8</w:t>
            </w:r>
          </w:p>
          <w:p w:rsidR="00F87CF5" w:rsidRPr="00F87CF5" w:rsidRDefault="00F87CF5" w:rsidP="00F87CF5">
            <w:pPr>
              <w:ind w:right="20"/>
              <w:jc w:val="center"/>
              <w:rPr>
                <w:rFonts w:ascii="Times New Roman" w:eastAsia="Times New Roman" w:hAnsi="Times New Roman" w:cs="Times New Roman"/>
                <w:color w:val="auto"/>
                <w:lang w:eastAsia="en-US"/>
              </w:rPr>
            </w:pP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«Юбиляру-Артеку»</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16.06.2025г.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308"/>
              </w:tabs>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Конкурс чтецов</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9</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 xml:space="preserve"> «Пожарным можешь ты не быть, но правила знать обязан»</w:t>
            </w:r>
          </w:p>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
          <w:p w:rsidR="00F87CF5" w:rsidRPr="00F87CF5" w:rsidRDefault="00F87CF5" w:rsidP="00F87CF5">
            <w:pPr>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17.06.2025г.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
          <w:p w:rsidR="00F87CF5" w:rsidRPr="00F87CF5" w:rsidRDefault="00F87CF5" w:rsidP="00F87CF5">
            <w:pPr>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Викторина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10</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«От героев былых времен»</w:t>
            </w: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18.06.2025г.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Конкурс военной песни</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11</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«Слабое звено»</w:t>
            </w:r>
          </w:p>
          <w:p w:rsidR="00F87CF5" w:rsidRPr="00F87CF5" w:rsidRDefault="00F87CF5" w:rsidP="00F87CF5">
            <w:pPr>
              <w:widowControl/>
              <w:spacing w:line="259" w:lineRule="auto"/>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19.06.2025г.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12</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«Что? Где? Когда?»</w:t>
            </w:r>
          </w:p>
          <w:p w:rsidR="00F87CF5" w:rsidRPr="00F87CF5" w:rsidRDefault="00F87CF5" w:rsidP="00F87CF5">
            <w:pPr>
              <w:widowControl/>
              <w:spacing w:line="259" w:lineRule="auto"/>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20.06.2025г.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13</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pacing w:line="259" w:lineRule="auto"/>
              <w:rPr>
                <w:rFonts w:ascii="Times New Roman" w:eastAsia="Times New Roman" w:hAnsi="Times New Roman" w:cs="Times New Roman"/>
              </w:rPr>
            </w:pPr>
            <w:r w:rsidRPr="00F87CF5">
              <w:rPr>
                <w:rFonts w:ascii="Times New Roman" w:eastAsia="Times New Roman" w:hAnsi="Times New Roman" w:cs="Times New Roman"/>
              </w:rPr>
              <w:t xml:space="preserve"> «Мои таланты»</w:t>
            </w:r>
          </w:p>
          <w:p w:rsidR="00F87CF5" w:rsidRPr="00F87CF5" w:rsidRDefault="00F87CF5" w:rsidP="00F87CF5">
            <w:pPr>
              <w:widowControl/>
              <w:spacing w:line="259" w:lineRule="auto"/>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24.06.2025г.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Times New Roman" w:hAnsi="Times New Roman" w:cs="Times New Roman"/>
              </w:rPr>
              <w:t>Фестиваль</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14</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pacing w:line="259" w:lineRule="auto"/>
              <w:rPr>
                <w:rFonts w:ascii="Times New Roman" w:hAnsi="Times New Roman" w:cs="Times New Roman"/>
              </w:rPr>
            </w:pPr>
            <w:r w:rsidRPr="00F87CF5">
              <w:rPr>
                <w:rFonts w:ascii="Times New Roman" w:hAnsi="Times New Roman" w:cs="Times New Roman"/>
              </w:rPr>
              <w:t xml:space="preserve"> «В поисках клада»</w:t>
            </w:r>
          </w:p>
          <w:p w:rsidR="00F87CF5" w:rsidRPr="00F87CF5" w:rsidRDefault="00F87CF5" w:rsidP="00F87CF5">
            <w:pPr>
              <w:widowControl/>
              <w:spacing w:line="259" w:lineRule="auto"/>
              <w:rPr>
                <w:rFonts w:ascii="Times New Roman" w:eastAsia="Times New Roman" w:hAnsi="Times New Roman" w:cs="Times New Roman"/>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24.06.2025г.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Times New Roman" w:hAnsi="Times New Roman" w:cs="Times New Roman"/>
              </w:rPr>
            </w:pPr>
            <w:r w:rsidRPr="00F87CF5">
              <w:rPr>
                <w:rFonts w:ascii="Times New Roman" w:hAnsi="Times New Roman" w:cs="Times New Roman"/>
              </w:rPr>
              <w:t>Игра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r w:rsidR="00F87CF5" w:rsidRPr="00F87CF5" w:rsidTr="00F87CF5">
        <w:tc>
          <w:tcPr>
            <w:tcW w:w="587" w:type="dxa"/>
          </w:tcPr>
          <w:p w:rsidR="00F87CF5" w:rsidRPr="00F87CF5" w:rsidRDefault="00F87CF5" w:rsidP="00F87CF5">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15</w:t>
            </w:r>
          </w:p>
        </w:tc>
        <w:tc>
          <w:tcPr>
            <w:tcW w:w="335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widowControl/>
              <w:spacing w:before="100" w:beforeAutospacing="1" w:after="100" w:afterAutospacing="1" w:line="259" w:lineRule="auto"/>
              <w:jc w:val="both"/>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«Расстаются друзья, остаётся в сердце нежность»</w:t>
            </w:r>
          </w:p>
          <w:p w:rsidR="00F87CF5" w:rsidRPr="00F87CF5" w:rsidRDefault="00F87CF5" w:rsidP="00F87CF5">
            <w:pPr>
              <w:widowControl/>
              <w:spacing w:line="259" w:lineRule="auto"/>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27.06.2025г.</w:t>
            </w:r>
          </w:p>
        </w:tc>
        <w:tc>
          <w:tcPr>
            <w:tcW w:w="2108"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Праздничная программа</w:t>
            </w:r>
          </w:p>
        </w:tc>
        <w:tc>
          <w:tcPr>
            <w:tcW w:w="1793" w:type="dxa"/>
            <w:tcBorders>
              <w:top w:val="single" w:sz="2" w:space="0" w:color="000000"/>
              <w:left w:val="single" w:sz="2" w:space="0" w:color="000000"/>
              <w:bottom w:val="single" w:sz="2" w:space="0" w:color="000000"/>
            </w:tcBorders>
            <w:shd w:val="clear" w:color="auto" w:fill="FFFFFF"/>
          </w:tcPr>
          <w:p w:rsidR="00F87CF5" w:rsidRPr="00F87CF5" w:rsidRDefault="00F87CF5" w:rsidP="00F87CF5">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bl>
    <w:p w:rsidR="00F87CF5" w:rsidRPr="00F87CF5" w:rsidRDefault="00F87CF5" w:rsidP="00F87CF5">
      <w:pPr>
        <w:ind w:right="20" w:firstLine="720"/>
        <w:jc w:val="both"/>
        <w:rPr>
          <w:rFonts w:ascii="Times New Roman" w:eastAsia="Times New Roman" w:hAnsi="Times New Roman" w:cs="Times New Roman"/>
          <w:color w:val="auto"/>
          <w:lang w:eastAsia="en-US"/>
        </w:rPr>
      </w:pPr>
    </w:p>
    <w:p w:rsidR="00F87CF5" w:rsidRPr="00F87CF5" w:rsidRDefault="00F87CF5" w:rsidP="00F87CF5">
      <w:pPr>
        <w:tabs>
          <w:tab w:val="left" w:pos="1378"/>
        </w:tabs>
        <w:ind w:right="20"/>
        <w:rPr>
          <w:rFonts w:ascii="Times New Roman" w:eastAsia="Times New Roman" w:hAnsi="Times New Roman" w:cs="Times New Roman"/>
          <w:b/>
          <w:i/>
          <w:color w:val="auto"/>
          <w:lang w:eastAsia="en-US"/>
        </w:rPr>
      </w:pPr>
    </w:p>
    <w:p w:rsidR="00F87CF5" w:rsidRPr="00F87CF5" w:rsidRDefault="00F87CF5" w:rsidP="00F87CF5">
      <w:pPr>
        <w:tabs>
          <w:tab w:val="left" w:pos="1378"/>
        </w:tabs>
        <w:ind w:right="20"/>
        <w:jc w:val="center"/>
        <w:rPr>
          <w:rFonts w:ascii="Times New Roman" w:eastAsia="Times New Roman" w:hAnsi="Times New Roman" w:cs="Times New Roman"/>
          <w:b/>
          <w:i/>
          <w:color w:val="auto"/>
          <w:lang w:eastAsia="en-US"/>
        </w:rPr>
      </w:pPr>
    </w:p>
    <w:p w:rsidR="00F87CF5" w:rsidRPr="00F87CF5" w:rsidRDefault="00F87CF5" w:rsidP="00F87CF5">
      <w:pPr>
        <w:ind w:right="20" w:firstLine="700"/>
        <w:jc w:val="both"/>
        <w:rPr>
          <w:rFonts w:ascii="Times New Roman" w:eastAsia="Times New Roman" w:hAnsi="Times New Roman" w:cs="Times New Roman"/>
          <w:color w:val="auto"/>
          <w:lang w:eastAsia="en-US"/>
        </w:rPr>
        <w:sectPr w:rsidR="00F87CF5" w:rsidRPr="00F87CF5" w:rsidSect="00F87CF5">
          <w:headerReference w:type="even" r:id="rId18"/>
          <w:headerReference w:type="default" r:id="rId19"/>
          <w:footerReference w:type="even" r:id="rId20"/>
          <w:footerReference w:type="default" r:id="rId21"/>
          <w:headerReference w:type="first" r:id="rId22"/>
          <w:pgSz w:w="11907" w:h="16839" w:code="9"/>
          <w:pgMar w:top="1134" w:right="850" w:bottom="1134" w:left="1701" w:header="0" w:footer="3" w:gutter="0"/>
          <w:cols w:space="720"/>
          <w:noEndnote/>
          <w:docGrid w:linePitch="360"/>
        </w:sectPr>
      </w:pPr>
    </w:p>
    <w:p w:rsidR="00F87CF5" w:rsidRPr="00F87CF5" w:rsidRDefault="00F87CF5" w:rsidP="00FB34B1">
      <w:pPr>
        <w:spacing w:after="320"/>
        <w:rPr>
          <w:rFonts w:ascii="Times New Roman" w:hAnsi="Times New Roman" w:cs="Times New Roman"/>
        </w:rPr>
      </w:pPr>
    </w:p>
    <w:sectPr w:rsidR="00F87CF5" w:rsidRPr="00F87CF5" w:rsidSect="00F87CF5">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180" w:rsidRDefault="00111180" w:rsidP="00F87CF5">
      <w:r>
        <w:separator/>
      </w:r>
    </w:p>
  </w:endnote>
  <w:endnote w:type="continuationSeparator" w:id="1">
    <w:p w:rsidR="00111180" w:rsidRDefault="00111180" w:rsidP="00F87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0"/>
    <w:family w:val="auto"/>
    <w:pitch w:val="default"/>
    <w:sig w:usb0="00000000" w:usb1="00000000" w:usb2="00000000" w:usb3="00000000" w:csb0="00000000" w:csb1="00000000"/>
  </w:font>
  <w:font w:name="Droid Sans Devanagari">
    <w:altName w:val="Andale Mono"/>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9271A3">
    <w:pPr>
      <w:rPr>
        <w:sz w:val="2"/>
        <w:szCs w:val="2"/>
      </w:rPr>
    </w:pPr>
    <w:r w:rsidRPr="009271A3">
      <w:rPr>
        <w:noProof/>
      </w:rPr>
      <w:pict>
        <v:shapetype id="_x0000_t202" coordsize="21600,21600" o:spt="202" path="m,l,21600r21600,l21600,xe">
          <v:stroke joinstyle="miter"/>
          <v:path gradientshapeok="t" o:connecttype="rect"/>
        </v:shapetype>
        <v:shape id="Надпись 19" o:spid="_x0000_s2052" type="#_x0000_t202" style="position:absolute;margin-left:168.15pt;margin-top:977.55pt;width:91.5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" filled="f" stroked="f">
          <v:textbox style="mso-fit-shape-to-text:t" inset="0,0,0,0">
            <w:txbxContent>
              <w:p w:rsidR="00F87CF5" w:rsidRDefault="00F87CF5">
                <w:r>
                  <w:rPr>
                    <w:rStyle w:val="a9"/>
                    <w:rFonts w:eastAsia="Courier New"/>
                  </w:rPr>
                  <w:t>Федеральная программа - 06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9271A3">
    <w:pPr>
      <w:rPr>
        <w:sz w:val="2"/>
        <w:szCs w:val="2"/>
      </w:rPr>
    </w:pPr>
    <w:r w:rsidRPr="009271A3">
      <w:rPr>
        <w:noProof/>
      </w:rPr>
      <w:pict>
        <v:shapetype id="_x0000_t202" coordsize="21600,21600" o:spt="202" path="m,l,21600r21600,l21600,xe">
          <v:stroke joinstyle="miter"/>
          <v:path gradientshapeok="t" o:connecttype="rect"/>
        </v:shapetype>
        <v:shape id="Надпись 18" o:spid="_x0000_s2051" type="#_x0000_t202" style="position:absolute;margin-left:168.15pt;margin-top:977.55pt;width:91.55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" filled="f" stroked="f">
          <v:textbox style="mso-fit-shape-to-text:t" inset="0,0,0,0">
            <w:txbxContent>
              <w:p w:rsidR="00F87CF5" w:rsidRDefault="00F87CF5">
                <w:r>
                  <w:rPr>
                    <w:rStyle w:val="a9"/>
                    <w:rFonts w:eastAsia="Courier New"/>
                  </w:rPr>
                  <w:t>Федеральная программа - 06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9271A3">
    <w:pPr>
      <w:rPr>
        <w:sz w:val="2"/>
        <w:szCs w:val="2"/>
      </w:rPr>
    </w:pPr>
    <w:r w:rsidRPr="009271A3">
      <w:rPr>
        <w:noProof/>
      </w:rPr>
      <w:pict>
        <v:shapetype id="_x0000_t202" coordsize="21600,21600" o:spt="202" path="m,l,21600r21600,l21600,xe">
          <v:stroke joinstyle="miter"/>
          <v:path gradientshapeok="t" o:connecttype="rect"/>
        </v:shapetype>
        <v:shape id="Надпись 6" o:spid="_x0000_s2050" type="#_x0000_t202" style="position:absolute;margin-left:169.95pt;margin-top:972.15pt;width:78.7pt;height:7.2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" filled="f" stroked="f">
          <v:textbox style="mso-fit-shape-to-text:t" inset="0,0,0,0">
            <w:txbxContent>
              <w:p w:rsidR="00F87CF5" w:rsidRDefault="00F87CF5">
                <w:r>
                  <w:rPr>
                    <w:rStyle w:val="a9"/>
                    <w:rFonts w:eastAsia="Courier New"/>
                  </w:rPr>
                  <w:t>Календарный план - 06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9271A3">
    <w:pPr>
      <w:rPr>
        <w:sz w:val="2"/>
        <w:szCs w:val="2"/>
      </w:rPr>
    </w:pPr>
    <w:r w:rsidRPr="009271A3">
      <w:rPr>
        <w:noProof/>
      </w:rPr>
      <w:pict>
        <v:shapetype id="_x0000_t202" coordsize="21600,21600" o:spt="202" path="m,l,21600r21600,l21600,xe">
          <v:stroke joinstyle="miter"/>
          <v:path gradientshapeok="t" o:connecttype="rect"/>
        </v:shapetype>
        <v:shape id="Надпись 5" o:spid="_x0000_s2049" type="#_x0000_t202" style="position:absolute;margin-left:169.95pt;margin-top:972.15pt;width:78.7pt;height:7.2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" filled="f" stroked="f">
          <v:textbox style="mso-fit-shape-to-text:t" inset="0,0,0,0">
            <w:txbxContent>
              <w:p w:rsidR="00F87CF5" w:rsidRDefault="00F87CF5">
                <w:r>
                  <w:rPr>
                    <w:rStyle w:val="a9"/>
                    <w:rFonts w:eastAsia="Courier New"/>
                  </w:rPr>
                  <w:t>Календарный план - 06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0595"/>
    </w:sdtPr>
    <w:sdtContent>
      <w:p w:rsidR="00F87CF5" w:rsidRDefault="009271A3">
        <w:pPr>
          <w:pStyle w:val="a7"/>
          <w:jc w:val="center"/>
        </w:pPr>
        <w:r>
          <w:fldChar w:fldCharType="begin"/>
        </w:r>
        <w:r w:rsidR="00F87CF5">
          <w:instrText>PAGE   \* MERGEFORMAT</w:instrText>
        </w:r>
        <w:r>
          <w:fldChar w:fldCharType="separate"/>
        </w:r>
        <w:r w:rsidR="00F87CF5">
          <w:rPr>
            <w:noProof/>
          </w:rPr>
          <w:t>21</w:t>
        </w:r>
        <w:r>
          <w:fldChar w:fldCharType="end"/>
        </w:r>
      </w:p>
    </w:sdtContent>
  </w:sdt>
  <w:p w:rsidR="00F87CF5" w:rsidRDefault="00F87C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180" w:rsidRDefault="00111180" w:rsidP="00F87CF5">
      <w:r>
        <w:separator/>
      </w:r>
    </w:p>
  </w:footnote>
  <w:footnote w:type="continuationSeparator" w:id="1">
    <w:p w:rsidR="00111180" w:rsidRDefault="00111180" w:rsidP="00F87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9271A3">
    <w:pPr>
      <w:rPr>
        <w:sz w:val="2"/>
        <w:szCs w:val="2"/>
      </w:rPr>
    </w:pPr>
    <w:r w:rsidRPr="009271A3">
      <w:rPr>
        <w:noProof/>
      </w:rPr>
      <w:pict>
        <v:shapetype id="_x0000_t202" coordsize="21600,21600" o:spt="202" path="m,l,21600r21600,l21600,xe">
          <v:stroke joinstyle="miter"/>
          <v:path gradientshapeok="t" o:connecttype="rect"/>
        </v:shapetype>
        <v:shape id="Надпись 21" o:spid="_x0000_s2054" type="#_x0000_t202" style="position:absolute;margin-left:415.6pt;margin-top:216.25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" filled="f" stroked="f">
          <v:textbox style="mso-fit-shape-to-text:t" inset="0,0,0,0">
            <w:txbxContent>
              <w:p w:rsidR="00F87CF5" w:rsidRDefault="009271A3">
                <w:r>
                  <w:fldChar w:fldCharType="begin"/>
                </w:r>
                <w:r w:rsidR="00F87CF5">
                  <w:instrText xml:space="preserve"> PAGE \* MERGEFORMAT </w:instrText>
                </w:r>
                <w:r>
                  <w:fldChar w:fldCharType="separate"/>
                </w:r>
                <w:r w:rsidR="00F87CF5" w:rsidRPr="000F5BD9">
                  <w:rPr>
                    <w:rStyle w:val="11pt"/>
                    <w:rFonts w:eastAsia="Courier New"/>
                    <w:noProof/>
                  </w:rPr>
                  <w:t>4</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9271A3">
    <w:pPr>
      <w:rPr>
        <w:sz w:val="2"/>
        <w:szCs w:val="2"/>
      </w:rPr>
    </w:pPr>
    <w:r w:rsidRPr="009271A3">
      <w:rPr>
        <w:noProof/>
      </w:rPr>
      <w:pict>
        <v:shapetype id="_x0000_t202" coordsize="21600,21600" o:spt="202" path="m,l,21600r21600,l21600,xe">
          <v:stroke joinstyle="miter"/>
          <v:path gradientshapeok="t" o:connecttype="rect"/>
        </v:shapetype>
        <v:shape id="Надпись 20" o:spid="_x0000_s2053" type="#_x0000_t202" style="position:absolute;margin-left:415.6pt;margin-top:216.25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MxQIAALQ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" filled="f" stroked="f">
          <v:textbox style="mso-fit-shape-to-text:t" inset="0,0,0,0">
            <w:txbxContent>
              <w:p w:rsidR="00F87CF5" w:rsidRDefault="009271A3">
                <w:r>
                  <w:fldChar w:fldCharType="begin"/>
                </w:r>
                <w:r w:rsidR="00F87CF5">
                  <w:instrText xml:space="preserve"> PAGE \* MERGEFORMAT </w:instrText>
                </w:r>
                <w:r>
                  <w:fldChar w:fldCharType="separate"/>
                </w:r>
                <w:r w:rsidR="00C87C47" w:rsidRPr="00C87C47">
                  <w:rPr>
                    <w:rStyle w:val="11pt"/>
                    <w:rFonts w:eastAsia="Courier New"/>
                    <w:noProof/>
                  </w:rPr>
                  <w:t>5</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F87CF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F87CF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5" w:rsidRDefault="00F87CF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7194"/>
    <w:multiLevelType w:val="hybridMultilevel"/>
    <w:tmpl w:val="1BAC1030"/>
    <w:lvl w:ilvl="0" w:tplc="7686740A">
      <w:numFmt w:val="bullet"/>
      <w:lvlText w:val="-"/>
      <w:lvlJc w:val="left"/>
      <w:pPr>
        <w:ind w:left="147" w:hanging="300"/>
      </w:pPr>
      <w:rPr>
        <w:rFonts w:ascii="Times New Roman" w:eastAsia="Times New Roman" w:hAnsi="Times New Roman" w:cs="Times New Roman" w:hint="default"/>
        <w:spacing w:val="0"/>
        <w:w w:val="100"/>
        <w:lang w:val="ru-RU" w:eastAsia="en-US" w:bidi="ar-SA"/>
      </w:rPr>
    </w:lvl>
    <w:lvl w:ilvl="1" w:tplc="3F0CFE12">
      <w:numFmt w:val="bullet"/>
      <w:lvlText w:val="•"/>
      <w:lvlJc w:val="left"/>
      <w:pPr>
        <w:ind w:left="1089" w:hanging="300"/>
      </w:pPr>
      <w:rPr>
        <w:rFonts w:hint="default"/>
        <w:lang w:val="ru-RU" w:eastAsia="en-US" w:bidi="ar-SA"/>
      </w:rPr>
    </w:lvl>
    <w:lvl w:ilvl="2" w:tplc="9FF05DE8">
      <w:numFmt w:val="bullet"/>
      <w:lvlText w:val="•"/>
      <w:lvlJc w:val="left"/>
      <w:pPr>
        <w:ind w:left="2039" w:hanging="300"/>
      </w:pPr>
      <w:rPr>
        <w:rFonts w:hint="default"/>
        <w:lang w:val="ru-RU" w:eastAsia="en-US" w:bidi="ar-SA"/>
      </w:rPr>
    </w:lvl>
    <w:lvl w:ilvl="3" w:tplc="F4502964">
      <w:numFmt w:val="bullet"/>
      <w:lvlText w:val="•"/>
      <w:lvlJc w:val="left"/>
      <w:pPr>
        <w:ind w:left="2989" w:hanging="300"/>
      </w:pPr>
      <w:rPr>
        <w:rFonts w:hint="default"/>
        <w:lang w:val="ru-RU" w:eastAsia="en-US" w:bidi="ar-SA"/>
      </w:rPr>
    </w:lvl>
    <w:lvl w:ilvl="4" w:tplc="3C363B16">
      <w:numFmt w:val="bullet"/>
      <w:lvlText w:val="•"/>
      <w:lvlJc w:val="left"/>
      <w:pPr>
        <w:ind w:left="3938" w:hanging="300"/>
      </w:pPr>
      <w:rPr>
        <w:rFonts w:hint="default"/>
        <w:lang w:val="ru-RU" w:eastAsia="en-US" w:bidi="ar-SA"/>
      </w:rPr>
    </w:lvl>
    <w:lvl w:ilvl="5" w:tplc="477E21A6">
      <w:numFmt w:val="bullet"/>
      <w:lvlText w:val="•"/>
      <w:lvlJc w:val="left"/>
      <w:pPr>
        <w:ind w:left="4888" w:hanging="300"/>
      </w:pPr>
      <w:rPr>
        <w:rFonts w:hint="default"/>
        <w:lang w:val="ru-RU" w:eastAsia="en-US" w:bidi="ar-SA"/>
      </w:rPr>
    </w:lvl>
    <w:lvl w:ilvl="6" w:tplc="33829008">
      <w:numFmt w:val="bullet"/>
      <w:lvlText w:val="•"/>
      <w:lvlJc w:val="left"/>
      <w:pPr>
        <w:ind w:left="5838" w:hanging="300"/>
      </w:pPr>
      <w:rPr>
        <w:rFonts w:hint="default"/>
        <w:lang w:val="ru-RU" w:eastAsia="en-US" w:bidi="ar-SA"/>
      </w:rPr>
    </w:lvl>
    <w:lvl w:ilvl="7" w:tplc="1AD4A7B6">
      <w:numFmt w:val="bullet"/>
      <w:lvlText w:val="•"/>
      <w:lvlJc w:val="left"/>
      <w:pPr>
        <w:ind w:left="6787" w:hanging="300"/>
      </w:pPr>
      <w:rPr>
        <w:rFonts w:hint="default"/>
        <w:lang w:val="ru-RU" w:eastAsia="en-US" w:bidi="ar-SA"/>
      </w:rPr>
    </w:lvl>
    <w:lvl w:ilvl="8" w:tplc="A286716E">
      <w:numFmt w:val="bullet"/>
      <w:lvlText w:val="•"/>
      <w:lvlJc w:val="left"/>
      <w:pPr>
        <w:ind w:left="7737" w:hanging="300"/>
      </w:pPr>
      <w:rPr>
        <w:rFonts w:hint="default"/>
        <w:lang w:val="ru-RU" w:eastAsia="en-US" w:bidi="ar-SA"/>
      </w:rPr>
    </w:lvl>
  </w:abstractNum>
  <w:abstractNum w:abstractNumId="1">
    <w:nsid w:val="23937C75"/>
    <w:multiLevelType w:val="hybridMultilevel"/>
    <w:tmpl w:val="EB34EB66"/>
    <w:lvl w:ilvl="0" w:tplc="55669B3E">
      <w:start w:val="1"/>
      <w:numFmt w:val="decimal"/>
      <w:lvlText w:val="%1."/>
      <w:lvlJc w:val="left"/>
      <w:pPr>
        <w:ind w:left="147"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3C5C157E">
      <w:numFmt w:val="bullet"/>
      <w:lvlText w:val="•"/>
      <w:lvlJc w:val="left"/>
      <w:pPr>
        <w:ind w:left="1089" w:hanging="181"/>
      </w:pPr>
      <w:rPr>
        <w:rFonts w:hint="default"/>
        <w:lang w:val="ru-RU" w:eastAsia="en-US" w:bidi="ar-SA"/>
      </w:rPr>
    </w:lvl>
    <w:lvl w:ilvl="2" w:tplc="EC5ABA10">
      <w:numFmt w:val="bullet"/>
      <w:lvlText w:val="•"/>
      <w:lvlJc w:val="left"/>
      <w:pPr>
        <w:ind w:left="2039" w:hanging="181"/>
      </w:pPr>
      <w:rPr>
        <w:rFonts w:hint="default"/>
        <w:lang w:val="ru-RU" w:eastAsia="en-US" w:bidi="ar-SA"/>
      </w:rPr>
    </w:lvl>
    <w:lvl w:ilvl="3" w:tplc="8ADA65C4">
      <w:numFmt w:val="bullet"/>
      <w:lvlText w:val="•"/>
      <w:lvlJc w:val="left"/>
      <w:pPr>
        <w:ind w:left="2989" w:hanging="181"/>
      </w:pPr>
      <w:rPr>
        <w:rFonts w:hint="default"/>
        <w:lang w:val="ru-RU" w:eastAsia="en-US" w:bidi="ar-SA"/>
      </w:rPr>
    </w:lvl>
    <w:lvl w:ilvl="4" w:tplc="6966CAC6">
      <w:numFmt w:val="bullet"/>
      <w:lvlText w:val="•"/>
      <w:lvlJc w:val="left"/>
      <w:pPr>
        <w:ind w:left="3938" w:hanging="181"/>
      </w:pPr>
      <w:rPr>
        <w:rFonts w:hint="default"/>
        <w:lang w:val="ru-RU" w:eastAsia="en-US" w:bidi="ar-SA"/>
      </w:rPr>
    </w:lvl>
    <w:lvl w:ilvl="5" w:tplc="832CD60C">
      <w:numFmt w:val="bullet"/>
      <w:lvlText w:val="•"/>
      <w:lvlJc w:val="left"/>
      <w:pPr>
        <w:ind w:left="4888" w:hanging="181"/>
      </w:pPr>
      <w:rPr>
        <w:rFonts w:hint="default"/>
        <w:lang w:val="ru-RU" w:eastAsia="en-US" w:bidi="ar-SA"/>
      </w:rPr>
    </w:lvl>
    <w:lvl w:ilvl="6" w:tplc="397C9AEC">
      <w:numFmt w:val="bullet"/>
      <w:lvlText w:val="•"/>
      <w:lvlJc w:val="left"/>
      <w:pPr>
        <w:ind w:left="5838" w:hanging="181"/>
      </w:pPr>
      <w:rPr>
        <w:rFonts w:hint="default"/>
        <w:lang w:val="ru-RU" w:eastAsia="en-US" w:bidi="ar-SA"/>
      </w:rPr>
    </w:lvl>
    <w:lvl w:ilvl="7" w:tplc="EEBA0012">
      <w:numFmt w:val="bullet"/>
      <w:lvlText w:val="•"/>
      <w:lvlJc w:val="left"/>
      <w:pPr>
        <w:ind w:left="6787" w:hanging="181"/>
      </w:pPr>
      <w:rPr>
        <w:rFonts w:hint="default"/>
        <w:lang w:val="ru-RU" w:eastAsia="en-US" w:bidi="ar-SA"/>
      </w:rPr>
    </w:lvl>
    <w:lvl w:ilvl="8" w:tplc="1AFCAEE0">
      <w:numFmt w:val="bullet"/>
      <w:lvlText w:val="•"/>
      <w:lvlJc w:val="left"/>
      <w:pPr>
        <w:ind w:left="7737" w:hanging="181"/>
      </w:pPr>
      <w:rPr>
        <w:rFonts w:hint="default"/>
        <w:lang w:val="ru-RU" w:eastAsia="en-US" w:bidi="ar-SA"/>
      </w:rPr>
    </w:lvl>
  </w:abstractNum>
  <w:abstractNum w:abstractNumId="2">
    <w:nsid w:val="3DB2101B"/>
    <w:multiLevelType w:val="hybridMultilevel"/>
    <w:tmpl w:val="03CCFD56"/>
    <w:lvl w:ilvl="0" w:tplc="8A4E67AA">
      <w:start w:val="1"/>
      <w:numFmt w:val="decimal"/>
      <w:lvlText w:val="%1."/>
      <w:lvlJc w:val="left"/>
      <w:pPr>
        <w:ind w:left="32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7FAA07AA">
      <w:numFmt w:val="bullet"/>
      <w:lvlText w:val="-"/>
      <w:lvlJc w:val="left"/>
      <w:pPr>
        <w:ind w:left="147"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2" w:tplc="3D58CCCA">
      <w:numFmt w:val="bullet"/>
      <w:lvlText w:val="•"/>
      <w:lvlJc w:val="left"/>
      <w:pPr>
        <w:ind w:left="1355" w:hanging="324"/>
      </w:pPr>
      <w:rPr>
        <w:rFonts w:hint="default"/>
        <w:lang w:val="ru-RU" w:eastAsia="en-US" w:bidi="ar-SA"/>
      </w:rPr>
    </w:lvl>
    <w:lvl w:ilvl="3" w:tplc="F6105002">
      <w:numFmt w:val="bullet"/>
      <w:lvlText w:val="•"/>
      <w:lvlJc w:val="left"/>
      <w:pPr>
        <w:ind w:left="2390" w:hanging="324"/>
      </w:pPr>
      <w:rPr>
        <w:rFonts w:hint="default"/>
        <w:lang w:val="ru-RU" w:eastAsia="en-US" w:bidi="ar-SA"/>
      </w:rPr>
    </w:lvl>
    <w:lvl w:ilvl="4" w:tplc="B1A6BF90">
      <w:numFmt w:val="bullet"/>
      <w:lvlText w:val="•"/>
      <w:lvlJc w:val="left"/>
      <w:pPr>
        <w:ind w:left="3425" w:hanging="324"/>
      </w:pPr>
      <w:rPr>
        <w:rFonts w:hint="default"/>
        <w:lang w:val="ru-RU" w:eastAsia="en-US" w:bidi="ar-SA"/>
      </w:rPr>
    </w:lvl>
    <w:lvl w:ilvl="5" w:tplc="B2C02440">
      <w:numFmt w:val="bullet"/>
      <w:lvlText w:val="•"/>
      <w:lvlJc w:val="left"/>
      <w:pPr>
        <w:ind w:left="4460" w:hanging="324"/>
      </w:pPr>
      <w:rPr>
        <w:rFonts w:hint="default"/>
        <w:lang w:val="ru-RU" w:eastAsia="en-US" w:bidi="ar-SA"/>
      </w:rPr>
    </w:lvl>
    <w:lvl w:ilvl="6" w:tplc="F142F3EC">
      <w:numFmt w:val="bullet"/>
      <w:lvlText w:val="•"/>
      <w:lvlJc w:val="left"/>
      <w:pPr>
        <w:ind w:left="5496" w:hanging="324"/>
      </w:pPr>
      <w:rPr>
        <w:rFonts w:hint="default"/>
        <w:lang w:val="ru-RU" w:eastAsia="en-US" w:bidi="ar-SA"/>
      </w:rPr>
    </w:lvl>
    <w:lvl w:ilvl="7" w:tplc="4E80E0A6">
      <w:numFmt w:val="bullet"/>
      <w:lvlText w:val="•"/>
      <w:lvlJc w:val="left"/>
      <w:pPr>
        <w:ind w:left="6531" w:hanging="324"/>
      </w:pPr>
      <w:rPr>
        <w:rFonts w:hint="default"/>
        <w:lang w:val="ru-RU" w:eastAsia="en-US" w:bidi="ar-SA"/>
      </w:rPr>
    </w:lvl>
    <w:lvl w:ilvl="8" w:tplc="BB2E7A78">
      <w:numFmt w:val="bullet"/>
      <w:lvlText w:val="•"/>
      <w:lvlJc w:val="left"/>
      <w:pPr>
        <w:ind w:left="7566" w:hanging="324"/>
      </w:pPr>
      <w:rPr>
        <w:rFonts w:hint="default"/>
        <w:lang w:val="ru-RU" w:eastAsia="en-US" w:bidi="ar-SA"/>
      </w:rPr>
    </w:lvl>
  </w:abstractNum>
  <w:abstractNum w:abstractNumId="3">
    <w:nsid w:val="4E166E3D"/>
    <w:multiLevelType w:val="hybridMultilevel"/>
    <w:tmpl w:val="C64621C0"/>
    <w:lvl w:ilvl="0" w:tplc="73004852">
      <w:start w:val="1"/>
      <w:numFmt w:val="upperRoman"/>
      <w:lvlText w:val="%1."/>
      <w:lvlJc w:val="left"/>
      <w:pPr>
        <w:ind w:left="1640" w:hanging="72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4">
    <w:nsid w:val="6DD97F24"/>
    <w:multiLevelType w:val="hybridMultilevel"/>
    <w:tmpl w:val="A6DAA736"/>
    <w:lvl w:ilvl="0" w:tplc="2F2627E2">
      <w:numFmt w:val="bullet"/>
      <w:lvlText w:val=""/>
      <w:lvlJc w:val="left"/>
      <w:pPr>
        <w:ind w:left="568" w:hanging="800"/>
      </w:pPr>
      <w:rPr>
        <w:rFonts w:ascii="Symbol" w:eastAsia="Symbol" w:hAnsi="Symbol" w:cs="Symbol" w:hint="default"/>
        <w:spacing w:val="0"/>
        <w:w w:val="100"/>
        <w:lang w:val="ru-RU" w:eastAsia="en-US" w:bidi="ar-SA"/>
      </w:rPr>
    </w:lvl>
    <w:lvl w:ilvl="1" w:tplc="762E4AFA">
      <w:numFmt w:val="bullet"/>
      <w:lvlText w:val="•"/>
      <w:lvlJc w:val="left"/>
      <w:pPr>
        <w:ind w:left="1539" w:hanging="800"/>
      </w:pPr>
      <w:rPr>
        <w:rFonts w:hint="default"/>
        <w:lang w:val="ru-RU" w:eastAsia="en-US" w:bidi="ar-SA"/>
      </w:rPr>
    </w:lvl>
    <w:lvl w:ilvl="2" w:tplc="CD188E82">
      <w:numFmt w:val="bullet"/>
      <w:lvlText w:val="•"/>
      <w:lvlJc w:val="left"/>
      <w:pPr>
        <w:ind w:left="2518" w:hanging="800"/>
      </w:pPr>
      <w:rPr>
        <w:rFonts w:hint="default"/>
        <w:lang w:val="ru-RU" w:eastAsia="en-US" w:bidi="ar-SA"/>
      </w:rPr>
    </w:lvl>
    <w:lvl w:ilvl="3" w:tplc="A19C88DC">
      <w:numFmt w:val="bullet"/>
      <w:lvlText w:val="•"/>
      <w:lvlJc w:val="left"/>
      <w:pPr>
        <w:ind w:left="3497" w:hanging="800"/>
      </w:pPr>
      <w:rPr>
        <w:rFonts w:hint="default"/>
        <w:lang w:val="ru-RU" w:eastAsia="en-US" w:bidi="ar-SA"/>
      </w:rPr>
    </w:lvl>
    <w:lvl w:ilvl="4" w:tplc="CFB614BC">
      <w:numFmt w:val="bullet"/>
      <w:lvlText w:val="•"/>
      <w:lvlJc w:val="left"/>
      <w:pPr>
        <w:ind w:left="4477" w:hanging="800"/>
      </w:pPr>
      <w:rPr>
        <w:rFonts w:hint="default"/>
        <w:lang w:val="ru-RU" w:eastAsia="en-US" w:bidi="ar-SA"/>
      </w:rPr>
    </w:lvl>
    <w:lvl w:ilvl="5" w:tplc="DC76228E">
      <w:numFmt w:val="bullet"/>
      <w:lvlText w:val="•"/>
      <w:lvlJc w:val="left"/>
      <w:pPr>
        <w:ind w:left="5456" w:hanging="800"/>
      </w:pPr>
      <w:rPr>
        <w:rFonts w:hint="default"/>
        <w:lang w:val="ru-RU" w:eastAsia="en-US" w:bidi="ar-SA"/>
      </w:rPr>
    </w:lvl>
    <w:lvl w:ilvl="6" w:tplc="125E0DCA">
      <w:numFmt w:val="bullet"/>
      <w:lvlText w:val="•"/>
      <w:lvlJc w:val="left"/>
      <w:pPr>
        <w:ind w:left="6435" w:hanging="800"/>
      </w:pPr>
      <w:rPr>
        <w:rFonts w:hint="default"/>
        <w:lang w:val="ru-RU" w:eastAsia="en-US" w:bidi="ar-SA"/>
      </w:rPr>
    </w:lvl>
    <w:lvl w:ilvl="7" w:tplc="7A7EBB5C">
      <w:numFmt w:val="bullet"/>
      <w:lvlText w:val="•"/>
      <w:lvlJc w:val="left"/>
      <w:pPr>
        <w:ind w:left="7415" w:hanging="800"/>
      </w:pPr>
      <w:rPr>
        <w:rFonts w:hint="default"/>
        <w:lang w:val="ru-RU" w:eastAsia="en-US" w:bidi="ar-SA"/>
      </w:rPr>
    </w:lvl>
    <w:lvl w:ilvl="8" w:tplc="58D43D2C">
      <w:numFmt w:val="bullet"/>
      <w:lvlText w:val="•"/>
      <w:lvlJc w:val="left"/>
      <w:pPr>
        <w:ind w:left="8394" w:hanging="800"/>
      </w:pPr>
      <w:rPr>
        <w:rFonts w:hint="default"/>
        <w:lang w:val="ru-RU" w:eastAsia="en-US" w:bidi="ar-S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61"/>
    <o:shapelayout v:ext="edit">
      <o:idmap v:ext="edit" data="2"/>
    </o:shapelayout>
  </w:hdrShapeDefaults>
  <w:footnotePr>
    <w:footnote w:id="0"/>
    <w:footnote w:id="1"/>
  </w:footnotePr>
  <w:endnotePr>
    <w:endnote w:id="0"/>
    <w:endnote w:id="1"/>
  </w:endnotePr>
  <w:compat/>
  <w:rsids>
    <w:rsidRoot w:val="001D1CC4"/>
    <w:rsid w:val="00111180"/>
    <w:rsid w:val="001D1CC4"/>
    <w:rsid w:val="003E4088"/>
    <w:rsid w:val="00530100"/>
    <w:rsid w:val="009066E6"/>
    <w:rsid w:val="009271A3"/>
    <w:rsid w:val="00A362CF"/>
    <w:rsid w:val="00AD3614"/>
    <w:rsid w:val="00C364E0"/>
    <w:rsid w:val="00C87C47"/>
    <w:rsid w:val="00CF7EF9"/>
    <w:rsid w:val="00EF01D9"/>
    <w:rsid w:val="00F87CF5"/>
    <w:rsid w:val="00FB34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7CF5"/>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F87CF5"/>
    <w:rPr>
      <w:rFonts w:ascii="Times New Roman" w:eastAsia="Times New Roman" w:hAnsi="Times New Roman" w:cs="Times New Roman"/>
      <w:sz w:val="28"/>
      <w:szCs w:val="28"/>
      <w:shd w:val="clear" w:color="auto" w:fill="FFFFFF"/>
    </w:rPr>
  </w:style>
  <w:style w:type="character" w:customStyle="1" w:styleId="4">
    <w:name w:val="Основной текст (4)_"/>
    <w:link w:val="40"/>
    <w:rsid w:val="00F87CF5"/>
    <w:rPr>
      <w:rFonts w:ascii="Times New Roman" w:eastAsia="Times New Roman" w:hAnsi="Times New Roman" w:cs="Times New Roman"/>
      <w:b/>
      <w:bCs/>
      <w:sz w:val="28"/>
      <w:szCs w:val="28"/>
      <w:shd w:val="clear" w:color="auto" w:fill="FFFFFF"/>
    </w:rPr>
  </w:style>
  <w:style w:type="paragraph" w:customStyle="1" w:styleId="2">
    <w:name w:val="Основной текст2"/>
    <w:basedOn w:val="a"/>
    <w:link w:val="a3"/>
    <w:rsid w:val="00F87CF5"/>
    <w:pPr>
      <w:shd w:val="clear" w:color="auto" w:fill="FFFFFF"/>
      <w:spacing w:after="300" w:line="0" w:lineRule="atLeast"/>
    </w:pPr>
    <w:rPr>
      <w:rFonts w:ascii="Times New Roman" w:eastAsia="Times New Roman" w:hAnsi="Times New Roman" w:cs="Times New Roman"/>
      <w:color w:val="auto"/>
      <w:sz w:val="28"/>
      <w:szCs w:val="28"/>
      <w:lang w:eastAsia="en-US"/>
    </w:rPr>
  </w:style>
  <w:style w:type="paragraph" w:customStyle="1" w:styleId="40">
    <w:name w:val="Основной текст (4)"/>
    <w:basedOn w:val="a"/>
    <w:link w:val="4"/>
    <w:rsid w:val="00F87CF5"/>
    <w:pPr>
      <w:shd w:val="clear" w:color="auto" w:fill="FFFFFF"/>
      <w:spacing w:before="420" w:after="300" w:line="322" w:lineRule="exact"/>
      <w:ind w:hanging="1320"/>
    </w:pPr>
    <w:rPr>
      <w:rFonts w:ascii="Times New Roman" w:eastAsia="Times New Roman" w:hAnsi="Times New Roman" w:cs="Times New Roman"/>
      <w:b/>
      <w:bCs/>
      <w:color w:val="auto"/>
      <w:sz w:val="28"/>
      <w:szCs w:val="28"/>
      <w:lang w:eastAsia="en-US"/>
    </w:rPr>
  </w:style>
  <w:style w:type="paragraph" w:styleId="a4">
    <w:name w:val="List Paragraph"/>
    <w:basedOn w:val="a"/>
    <w:uiPriority w:val="1"/>
    <w:qFormat/>
    <w:rsid w:val="00F87CF5"/>
    <w:pPr>
      <w:ind w:left="720"/>
      <w:contextualSpacing/>
    </w:pPr>
  </w:style>
  <w:style w:type="paragraph" w:styleId="a5">
    <w:name w:val="header"/>
    <w:basedOn w:val="a"/>
    <w:link w:val="a6"/>
    <w:uiPriority w:val="99"/>
    <w:unhideWhenUsed/>
    <w:rsid w:val="00F87CF5"/>
    <w:pPr>
      <w:tabs>
        <w:tab w:val="center" w:pos="4677"/>
        <w:tab w:val="right" w:pos="9355"/>
      </w:tabs>
    </w:pPr>
  </w:style>
  <w:style w:type="character" w:customStyle="1" w:styleId="a6">
    <w:name w:val="Верхний колонтитул Знак"/>
    <w:basedOn w:val="a0"/>
    <w:link w:val="a5"/>
    <w:uiPriority w:val="99"/>
    <w:rsid w:val="00F87CF5"/>
    <w:rPr>
      <w:rFonts w:ascii="Courier New" w:eastAsia="Courier New" w:hAnsi="Courier New" w:cs="Courier New"/>
      <w:color w:val="000000"/>
      <w:sz w:val="24"/>
      <w:szCs w:val="24"/>
      <w:lang w:eastAsia="ru-RU"/>
    </w:rPr>
  </w:style>
  <w:style w:type="paragraph" w:styleId="a7">
    <w:name w:val="footer"/>
    <w:basedOn w:val="a"/>
    <w:link w:val="a8"/>
    <w:uiPriority w:val="99"/>
    <w:unhideWhenUsed/>
    <w:rsid w:val="00F87CF5"/>
    <w:pPr>
      <w:tabs>
        <w:tab w:val="center" w:pos="4677"/>
        <w:tab w:val="right" w:pos="9355"/>
      </w:tabs>
    </w:pPr>
  </w:style>
  <w:style w:type="character" w:customStyle="1" w:styleId="a8">
    <w:name w:val="Нижний колонтитул Знак"/>
    <w:basedOn w:val="a0"/>
    <w:link w:val="a7"/>
    <w:uiPriority w:val="99"/>
    <w:rsid w:val="00F87CF5"/>
    <w:rPr>
      <w:rFonts w:ascii="Courier New" w:eastAsia="Courier New" w:hAnsi="Courier New" w:cs="Courier New"/>
      <w:color w:val="000000"/>
      <w:sz w:val="24"/>
      <w:szCs w:val="24"/>
      <w:lang w:eastAsia="ru-RU"/>
    </w:rPr>
  </w:style>
  <w:style w:type="character" w:customStyle="1" w:styleId="a9">
    <w:name w:val="Колонтитул"/>
    <w:rsid w:val="00F87CF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11pt">
    <w:name w:val="Колонтитул + 11 pt"/>
    <w:rsid w:val="00F87CF5"/>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table" w:styleId="aa">
    <w:name w:val="Table Grid"/>
    <w:basedOn w:val="a1"/>
    <w:uiPriority w:val="39"/>
    <w:rsid w:val="00F87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9066E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99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brbratsk.ru/upload6/Metodichesike_rekomendacii_dlya_klassnyh_ru%20kovoditelej__Moe_bezopasnoe_leto.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yperlink" Target="https://znanio.ru/media/metodicheskie-rekomendatsii-po-organizatsii-raboty-lagerya-sdnevnym-prebyvaniem-2552255" TargetMode="External"/><Relationship Id="rId17" Type="http://schemas.openxmlformats.org/officeDocument/2006/relationships/hyperlink" Target="https://scenarii.ru/scenario/index.php?raz=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zdniki.me/2014/07/idei-dlya-letnego-lagerya/"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mmercamp.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ladraz.ru/scenari/dlja-letnego-otdyha"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rosuchebnik.ru/material/igry-dlya-letnego-lagerya/"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9174</Words>
  <Characters>52293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 Шутяк</cp:lastModifiedBy>
  <cp:revision>9</cp:revision>
  <dcterms:created xsi:type="dcterms:W3CDTF">2025-05-10T05:29:00Z</dcterms:created>
  <dcterms:modified xsi:type="dcterms:W3CDTF">2025-05-21T17:55:00Z</dcterms:modified>
</cp:coreProperties>
</file>