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98" w:rsidRDefault="00215598" w:rsidP="004D7C91">
      <w:pPr>
        <w:shd w:val="clear" w:color="auto" w:fill="FFFFFF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215598" w:rsidRPr="00215598" w:rsidRDefault="00215598" w:rsidP="002155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УПРАВЛЕНИЕ ОБРАЗОВАНИЯ АДМИНИСТРАЦИИ </w:t>
      </w:r>
    </w:p>
    <w:p w:rsidR="00215598" w:rsidRPr="00215598" w:rsidRDefault="00215598" w:rsidP="002155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ГОРОДА ЕВПАТОРИИ РЕСПУБЛИКИ КРЫМ</w:t>
      </w:r>
    </w:p>
    <w:p w:rsidR="00215598" w:rsidRPr="00215598" w:rsidRDefault="00215598" w:rsidP="00215598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598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 «НОВООЗЕРНОВСКАЯ СРЕДНЯЯ ШКОЛА ГОРОДА ЕВПАТОРИИ РЕСПУБЛИКИ КРЫМ»</w:t>
      </w: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pPr w:leftFromText="171" w:rightFromText="171" w:vertAnchor="text"/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077"/>
      </w:tblGrid>
      <w:tr w:rsidR="00215598" w:rsidRPr="00215598" w:rsidTr="00215598">
        <w:trPr>
          <w:trHeight w:val="2247"/>
        </w:trPr>
        <w:tc>
          <w:tcPr>
            <w:tcW w:w="4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598" w:rsidRPr="00215598" w:rsidRDefault="00215598" w:rsidP="00215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 на заседании</w:t>
            </w:r>
          </w:p>
          <w:p w:rsidR="00215598" w:rsidRPr="00215598" w:rsidRDefault="00215598" w:rsidP="00215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Педагогического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15598" w:rsidRPr="00215598" w:rsidRDefault="00215598" w:rsidP="00215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bookmarkStart w:id="0" w:name="_GoBack"/>
            <w:bookmarkEnd w:id="0"/>
          </w:p>
          <w:p w:rsidR="00215598" w:rsidRPr="00215598" w:rsidRDefault="00215598" w:rsidP="00215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  №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15598" w:rsidRPr="00215598" w:rsidRDefault="00215598" w:rsidP="0021559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5598" w:rsidRPr="00215598" w:rsidRDefault="00215598" w:rsidP="002155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5598" w:rsidRPr="00215598" w:rsidRDefault="00215598" w:rsidP="00215598">
            <w:pPr>
              <w:spacing w:after="0" w:line="360" w:lineRule="auto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15598" w:rsidRPr="00215598" w:rsidRDefault="00215598" w:rsidP="00215598">
            <w:pPr>
              <w:spacing w:after="0" w:line="360" w:lineRule="auto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</w:t>
            </w:r>
          </w:p>
          <w:p w:rsidR="00215598" w:rsidRPr="00215598" w:rsidRDefault="00215598" w:rsidP="00215598">
            <w:pPr>
              <w:spacing w:after="0" w:line="360" w:lineRule="auto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/ 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215598" w:rsidRPr="00215598" w:rsidRDefault="00215598" w:rsidP="00215598">
            <w:pPr>
              <w:spacing w:after="0" w:line="360" w:lineRule="auto"/>
              <w:ind w:left="14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47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15598" w:rsidRPr="00215598" w:rsidRDefault="00215598" w:rsidP="0021559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15598" w:rsidRPr="00215598" w:rsidRDefault="00215598" w:rsidP="00215598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15598" w:rsidRPr="004D7C91" w:rsidRDefault="00215598" w:rsidP="0021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КРАТКОСРОЧНАЯ ( ЛЕТНЯЯ) </w:t>
      </w:r>
      <w:r w:rsidRPr="004D7C91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215598" w:rsidRPr="004D7C91" w:rsidRDefault="00215598" w:rsidP="0021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C91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215598" w:rsidRPr="004D7C91" w:rsidRDefault="00215598" w:rsidP="00215598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C91">
        <w:rPr>
          <w:rFonts w:ascii="Times New Roman" w:hAnsi="Times New Roman" w:cs="Times New Roman"/>
          <w:sz w:val="28"/>
          <w:szCs w:val="28"/>
        </w:rPr>
        <w:t>эколого-биологической  направленности</w:t>
      </w:r>
    </w:p>
    <w:p w:rsidR="00215598" w:rsidRDefault="00215598" w:rsidP="0021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C91">
        <w:rPr>
          <w:rFonts w:ascii="Times New Roman" w:hAnsi="Times New Roman" w:cs="Times New Roman"/>
          <w:sz w:val="28"/>
          <w:szCs w:val="28"/>
        </w:rPr>
        <w:t>«</w:t>
      </w:r>
      <w:r w:rsidR="00BC033C">
        <w:rPr>
          <w:rFonts w:ascii="Times New Roman" w:hAnsi="Times New Roman" w:cs="Times New Roman"/>
          <w:sz w:val="28"/>
          <w:szCs w:val="28"/>
        </w:rPr>
        <w:t>Сохрани нашу планету</w:t>
      </w:r>
      <w:r w:rsidRPr="004D7C91">
        <w:rPr>
          <w:rFonts w:ascii="Times New Roman" w:hAnsi="Times New Roman" w:cs="Times New Roman"/>
          <w:sz w:val="28"/>
          <w:szCs w:val="28"/>
        </w:rPr>
        <w:t>»</w:t>
      </w:r>
    </w:p>
    <w:p w:rsidR="00215598" w:rsidRPr="00215598" w:rsidRDefault="00215598" w:rsidP="00215598">
      <w:pPr>
        <w:widowControl w:val="0"/>
        <w:tabs>
          <w:tab w:val="left" w:pos="1290"/>
        </w:tabs>
        <w:autoSpaceDE w:val="0"/>
        <w:autoSpaceDN w:val="0"/>
        <w:spacing w:after="0" w:line="360" w:lineRule="auto"/>
        <w:ind w:right="11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15598" w:rsidRPr="00215598" w:rsidRDefault="00215598" w:rsidP="00215598">
      <w:pPr>
        <w:widowControl w:val="0"/>
        <w:autoSpaceDE w:val="0"/>
        <w:autoSpaceDN w:val="0"/>
        <w:spacing w:after="0" w:line="360" w:lineRule="auto"/>
        <w:ind w:right="110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15598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Направленность: естественнонаучная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программы: </w:t>
      </w:r>
      <w:r w:rsidRPr="002155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один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месяц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программы: </w:t>
      </w:r>
      <w:r w:rsidRPr="002155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модифицированная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 </w:t>
      </w:r>
      <w:r w:rsidRPr="002155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базовый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лет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r w:rsidRPr="002155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Илюхина Татьяна Александровна, 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учитель биологии</w:t>
      </w: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«Новоозерновская средняя</w:t>
      </w: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города Евпатория Республики Крым»</w:t>
      </w: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C91" w:rsidRPr="00BC033C" w:rsidRDefault="00215598" w:rsidP="00BC03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 Евпатория, 202</w:t>
      </w:r>
      <w:r w:rsidR="00BC03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</w:p>
    <w:p w:rsidR="00215598" w:rsidRPr="00215598" w:rsidRDefault="00215598" w:rsidP="00215598">
      <w:pPr>
        <w:widowControl w:val="0"/>
        <w:autoSpaceDE w:val="0"/>
        <w:autoSpaceDN w:val="0"/>
        <w:spacing w:before="59" w:after="0" w:line="360" w:lineRule="auto"/>
        <w:ind w:left="284" w:right="155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lastRenderedPageBreak/>
        <w:t>Содержание</w:t>
      </w:r>
    </w:p>
    <w:p w:rsidR="00215598" w:rsidRPr="00215598" w:rsidRDefault="00215598" w:rsidP="00215598">
      <w:pPr>
        <w:widowControl w:val="0"/>
        <w:autoSpaceDE w:val="0"/>
        <w:autoSpaceDN w:val="0"/>
        <w:spacing w:before="59" w:after="0" w:line="360" w:lineRule="auto"/>
        <w:ind w:left="284" w:right="155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</w:p>
    <w:p w:rsidR="00215598" w:rsidRPr="00215598" w:rsidRDefault="00215598" w:rsidP="00215598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1. Раздел 1. Комплекс основных характеристик программы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>3</w:t>
      </w:r>
    </w:p>
    <w:p w:rsidR="00215598" w:rsidRPr="00215598" w:rsidRDefault="00215598" w:rsidP="00215598">
      <w:pPr>
        <w:widowControl w:val="0"/>
        <w:numPr>
          <w:ilvl w:val="1"/>
          <w:numId w:val="47"/>
        </w:numPr>
        <w:tabs>
          <w:tab w:val="left" w:pos="567"/>
          <w:tab w:val="left" w:pos="993"/>
        </w:tabs>
        <w:autoSpaceDE w:val="0"/>
        <w:autoSpaceDN w:val="0"/>
        <w:spacing w:before="10"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Пояснительная записка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>3</w:t>
      </w:r>
    </w:p>
    <w:p w:rsidR="00215598" w:rsidRPr="00215598" w:rsidRDefault="00215598" w:rsidP="00215598">
      <w:pPr>
        <w:widowControl w:val="0"/>
        <w:numPr>
          <w:ilvl w:val="1"/>
          <w:numId w:val="47"/>
        </w:numPr>
        <w:tabs>
          <w:tab w:val="left" w:pos="567"/>
          <w:tab w:val="left" w:pos="993"/>
        </w:tabs>
        <w:autoSpaceDE w:val="0"/>
        <w:autoSpaceDN w:val="0"/>
        <w:spacing w:before="10"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Цель и задачи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15598" w:rsidRPr="00215598" w:rsidRDefault="00215598" w:rsidP="00215598">
      <w:pPr>
        <w:widowControl w:val="0"/>
        <w:numPr>
          <w:ilvl w:val="1"/>
          <w:numId w:val="47"/>
        </w:numPr>
        <w:tabs>
          <w:tab w:val="left" w:pos="567"/>
          <w:tab w:val="left" w:pos="993"/>
        </w:tabs>
        <w:autoSpaceDE w:val="0"/>
        <w:autoSpaceDN w:val="0"/>
        <w:spacing w:before="10"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Воспитательный потенциал программы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15598" w:rsidRPr="00215598" w:rsidRDefault="00215598" w:rsidP="00215598">
      <w:pPr>
        <w:widowControl w:val="0"/>
        <w:tabs>
          <w:tab w:val="left" w:pos="567"/>
          <w:tab w:val="left" w:pos="993"/>
        </w:tabs>
        <w:autoSpaceDE w:val="0"/>
        <w:autoSpaceDN w:val="0"/>
        <w:spacing w:before="10" w:after="0" w:line="360" w:lineRule="auto"/>
        <w:ind w:left="567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1.4. Содержание программы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33328A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15598" w:rsidRPr="0033328A" w:rsidRDefault="00215598" w:rsidP="00215598">
      <w:pPr>
        <w:widowControl w:val="0"/>
        <w:tabs>
          <w:tab w:val="left" w:pos="567"/>
          <w:tab w:val="left" w:pos="993"/>
        </w:tabs>
        <w:autoSpaceDE w:val="0"/>
        <w:autoSpaceDN w:val="0"/>
        <w:spacing w:before="10" w:after="0" w:line="360" w:lineRule="auto"/>
        <w:ind w:left="567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1.5. Планируемые результаты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33328A">
        <w:rPr>
          <w:rFonts w:ascii="Times New Roman" w:eastAsia="Times New Roman" w:hAnsi="Times New Roman" w:cs="Times New Roman"/>
          <w:sz w:val="28"/>
          <w:szCs w:val="28"/>
        </w:rPr>
        <w:t xml:space="preserve">        10</w:t>
      </w:r>
    </w:p>
    <w:p w:rsidR="00215598" w:rsidRPr="00215598" w:rsidRDefault="00215598" w:rsidP="00215598">
      <w:pPr>
        <w:widowControl w:val="0"/>
        <w:tabs>
          <w:tab w:val="left" w:pos="284"/>
          <w:tab w:val="left" w:pos="1134"/>
        </w:tabs>
        <w:autoSpaceDE w:val="0"/>
        <w:autoSpaceDN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2. Раздел</w:t>
      </w:r>
      <w:r w:rsidRPr="00215598">
        <w:rPr>
          <w:rFonts w:ascii="Times New Roman" w:eastAsia="Times New Roman" w:hAnsi="Times New Roman" w:cs="Times New Roman"/>
          <w:spacing w:val="-5"/>
          <w:sz w:val="28"/>
          <w:szCs w:val="28"/>
          <w:lang w:val="cs-CZ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2.</w:t>
      </w:r>
      <w:r w:rsidRPr="00215598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Комплекс</w:t>
      </w:r>
      <w:r w:rsidRPr="00215598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организационно-педагогических</w:t>
      </w:r>
      <w:r w:rsidRPr="00215598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="0033328A">
        <w:rPr>
          <w:rFonts w:ascii="Times New Roman" w:eastAsia="Times New Roman" w:hAnsi="Times New Roman" w:cs="Times New Roman"/>
          <w:sz w:val="28"/>
          <w:szCs w:val="28"/>
          <w:lang w:val="cs-CZ"/>
        </w:rPr>
        <w:t>условий</w:t>
      </w:r>
      <w:r w:rsidR="0033328A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 xml:space="preserve">        15</w:t>
      </w:r>
    </w:p>
    <w:p w:rsidR="00215598" w:rsidRPr="00215598" w:rsidRDefault="00215598" w:rsidP="00215598">
      <w:pPr>
        <w:widowControl w:val="0"/>
        <w:tabs>
          <w:tab w:val="left" w:pos="284"/>
          <w:tab w:val="left" w:pos="1134"/>
        </w:tabs>
        <w:autoSpaceDE w:val="0"/>
        <w:autoSpaceDN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  2.1.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>Условия реализации программы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1</w:t>
      </w:r>
      <w:r w:rsidR="0033328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15598" w:rsidRPr="00215598" w:rsidRDefault="00215598" w:rsidP="00215598">
      <w:pPr>
        <w:widowControl w:val="0"/>
        <w:tabs>
          <w:tab w:val="left" w:pos="284"/>
          <w:tab w:val="left" w:pos="1134"/>
          <w:tab w:val="right" w:pos="9641"/>
        </w:tabs>
        <w:autoSpaceDE w:val="0"/>
        <w:autoSpaceDN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  2.2.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 xml:space="preserve"> Формы аттестации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33328A">
        <w:rPr>
          <w:rFonts w:ascii="Times New Roman" w:eastAsia="Times New Roman" w:hAnsi="Times New Roman" w:cs="Times New Roman"/>
          <w:sz w:val="28"/>
          <w:szCs w:val="28"/>
        </w:rPr>
        <w:t xml:space="preserve">   17</w:t>
      </w:r>
    </w:p>
    <w:p w:rsidR="00215598" w:rsidRPr="00215598" w:rsidRDefault="00215598" w:rsidP="00215598">
      <w:pPr>
        <w:widowControl w:val="0"/>
        <w:tabs>
          <w:tab w:val="left" w:pos="284"/>
          <w:tab w:val="left" w:pos="1134"/>
        </w:tabs>
        <w:autoSpaceDE w:val="0"/>
        <w:autoSpaceDN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  2.3.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>Список литературы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3328A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215598" w:rsidRPr="00215598" w:rsidRDefault="00215598" w:rsidP="00215598">
      <w:pPr>
        <w:widowControl w:val="0"/>
        <w:numPr>
          <w:ilvl w:val="0"/>
          <w:numId w:val="46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Раздел 3. Приложения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33328A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      20</w:t>
      </w:r>
    </w:p>
    <w:p w:rsidR="00215598" w:rsidRPr="00215598" w:rsidRDefault="0033328A" w:rsidP="00215598">
      <w:pPr>
        <w:widowControl w:val="0"/>
        <w:numPr>
          <w:ilvl w:val="1"/>
          <w:numId w:val="46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20</w:t>
      </w:r>
    </w:p>
    <w:p w:rsidR="00215598" w:rsidRPr="00215598" w:rsidRDefault="00215598" w:rsidP="00215598">
      <w:pPr>
        <w:widowControl w:val="0"/>
        <w:numPr>
          <w:ilvl w:val="1"/>
          <w:numId w:val="46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Календарно-</w:t>
      </w:r>
      <w:r w:rsidR="0033328A">
        <w:rPr>
          <w:rFonts w:ascii="Times New Roman" w:eastAsia="Times New Roman" w:hAnsi="Times New Roman" w:cs="Times New Roman"/>
          <w:sz w:val="28"/>
          <w:szCs w:val="28"/>
        </w:rPr>
        <w:t>учебный график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33328A">
        <w:rPr>
          <w:rFonts w:ascii="Times New Roman" w:eastAsia="Times New Roman" w:hAnsi="Times New Roman" w:cs="Times New Roman"/>
          <w:sz w:val="28"/>
          <w:szCs w:val="28"/>
        </w:rPr>
        <w:t xml:space="preserve">                 21</w:t>
      </w:r>
    </w:p>
    <w:p w:rsidR="00215598" w:rsidRPr="00215598" w:rsidRDefault="0033328A" w:rsidP="00215598">
      <w:pPr>
        <w:widowControl w:val="0"/>
        <w:numPr>
          <w:ilvl w:val="1"/>
          <w:numId w:val="46"/>
        </w:numPr>
        <w:tabs>
          <w:tab w:val="left" w:pos="284"/>
          <w:tab w:val="left" w:pos="567"/>
          <w:tab w:val="left" w:pos="1134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Календарно-тематическое планирование</w:t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ab/>
      </w:r>
      <w:r w:rsidR="00215598" w:rsidRPr="0021559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215598" w:rsidRPr="0021559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215598" w:rsidRPr="00215598" w:rsidRDefault="00215598" w:rsidP="00215598">
      <w:pPr>
        <w:widowControl w:val="0"/>
        <w:tabs>
          <w:tab w:val="left" w:pos="284"/>
          <w:tab w:val="left" w:pos="567"/>
          <w:tab w:val="left" w:pos="1134"/>
        </w:tabs>
        <w:autoSpaceDE w:val="0"/>
        <w:autoSpaceDN w:val="0"/>
        <w:spacing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215598" w:rsidRPr="00215598" w:rsidRDefault="00215598" w:rsidP="00215598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215598" w:rsidRPr="00215598" w:rsidRDefault="00215598" w:rsidP="00215598">
      <w:pPr>
        <w:widowControl w:val="0"/>
        <w:autoSpaceDE w:val="0"/>
        <w:autoSpaceDN w:val="0"/>
        <w:spacing w:before="10" w:after="0" w:line="360" w:lineRule="auto"/>
        <w:ind w:left="802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</w:p>
    <w:p w:rsidR="00215598" w:rsidRPr="00215598" w:rsidRDefault="00215598" w:rsidP="00215598">
      <w:pPr>
        <w:widowControl w:val="0"/>
        <w:autoSpaceDE w:val="0"/>
        <w:autoSpaceDN w:val="0"/>
        <w:spacing w:before="10" w:after="0" w:line="360" w:lineRule="auto"/>
        <w:ind w:left="802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28A" w:rsidRDefault="0033328A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lastRenderedPageBreak/>
        <w:t>Раздел 1. Комплекс основных характеристик программы</w:t>
      </w: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ab/>
      </w: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5598" w:rsidRPr="00215598" w:rsidRDefault="00215598" w:rsidP="0021559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</w:rPr>
        <w:t xml:space="preserve">1.1 </w:t>
      </w: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Пoяc</w:t>
      </w:r>
      <w:r w:rsidRPr="0021559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итeльнaя</w:t>
      </w:r>
      <w:r w:rsidRPr="00215598">
        <w:rPr>
          <w:rFonts w:ascii="Times New Roman" w:eastAsia="Times New Roman" w:hAnsi="Times New Roman" w:cs="Times New Roman"/>
          <w:b/>
          <w:spacing w:val="21"/>
          <w:sz w:val="28"/>
          <w:szCs w:val="28"/>
          <w:lang w:val="cs-CZ"/>
        </w:rPr>
        <w:t xml:space="preserve"> </w:t>
      </w:r>
      <w:r w:rsidRPr="00215598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зaпиcкa</w:t>
      </w:r>
    </w:p>
    <w:p w:rsidR="00215598" w:rsidRPr="00215598" w:rsidRDefault="00215598" w:rsidP="00215598">
      <w:pPr>
        <w:widowControl w:val="0"/>
        <w:autoSpaceDE w:val="0"/>
        <w:autoSpaceDN w:val="0"/>
        <w:spacing w:before="8"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</w:rPr>
        <w:t>1.Нормативно-правовая основа программы: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-Федеральный закон Российской Федерации от 29.12.2012 №273 ФЗ «Об образовании в Российской Федерации» (с изменениями на 01.07.2020);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 Федеральный закон Российской Федерации от 24.07.1998 №124-ФЗ «Об основных гарантиях прав ребёнка в Российской Федерации» (с изменениями на 31.07.2020);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-Указ Президента Российской Федерации от 07.05.2018 «О национальных целях и стратегических задачах развития  Российской Федерации на период до 2024 года»;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-Указ Президента Российской Федерации от 24.07.2020№474 «О национальных целях развития России до 2030 года»;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 (Протокол от 24.122018 №16);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-Стратегия развития и воспитания в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на период до 2025 года, утверждённая распоряжением правительства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29.05 2015 № 996-р;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-Концепция развития дополнительного образования детей, утверждена распоряжением Правительства Российской Федерации  от 04.09..2014 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№1726-р;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 Федеральный проект «Успех каждого ребенка» - ПРИЛОЖЕНИЕ к протоколу заседания проектного комитета по национальному  проекту «Образование» от 07.12. 2018 г. №3;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-Постановление Главного Государственного санитарного врача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от 28.12. 2020г «Об утверждении санитарных правил 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lastRenderedPageBreak/>
        <w:t>СП 2.4.3648.20 «Санитарно-эпидемиологические требования к организациям воспитания и обучения, отдыха и оздоровления детей и молодежи»;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-Приказ министерства просвещения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 от 19.11 2018 №196 «Об утверждении Порядка организации и осуществления образовательной деятельности по дополнительным образовательным программам»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-Приказ министерства просвещения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>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от 03.09.2019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№467 Об утверждении Целевой модели развития региональных систем развития дополнительного образования детей»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 Приказ Министерства труда и социальной защиты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Российской Федерации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05.05. 2018 №298-н «Об утверждении профессионального стандарта «Педагог дополнительного образования детей и взрослых»;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-Письмо Минобрнауки России от 18.11 2015 №09-3242 «О напрвлении информации» (вместе с «Методическими рекомендациями по проектированию дополнительных образовательных программ (включая разнооуровневые программы)»;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-Письмо Министерства образования и науки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Российской Федерации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от.29.03.2016 №ВК-441/09 «О направлении методических рекомендаций (вместе с «Методическими рекомендациями по реализации адаптированных дополнительных общеобразовательных программ,способствующих 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-Письмо Министерства образования и науки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Российской Федерации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от 20.02. 2019 №ТС-551/07 «О сопровождении учащихся с ОВЗ и инвалидностью»;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>-Об образовании в Республике Крым: закон Республики Крым от 06.07.2015 №131-3РК/2015 (с изменениями на 10.09.2019);</w:t>
      </w:r>
    </w:p>
    <w:p w:rsidR="004D7C91" w:rsidRPr="00BC033C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Приказ Министерства образования, науки и молодежи Республики Крым от 09 декабря 2021г. № 1948 «О методических рекомендациях </w:t>
      </w:r>
      <w:r w:rsidRPr="00215598">
        <w:rPr>
          <w:rFonts w:ascii="Times New Roman" w:eastAsia="Times New Roman" w:hAnsi="Times New Roman" w:cs="Times New Roman"/>
          <w:sz w:val="28"/>
          <w:szCs w:val="28"/>
          <w:lang w:val="cs-CZ"/>
        </w:rPr>
        <w:lastRenderedPageBreak/>
        <w:t>«Проектирование дополнительных общеобразовательных общеразвивающих программ»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b/>
          <w:sz w:val="28"/>
          <w:szCs w:val="28"/>
        </w:rPr>
        <w:t xml:space="preserve">2. Направленность программы 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- естественнонаучная. </w:t>
      </w:r>
    </w:p>
    <w:p w:rsidR="00215598" w:rsidRPr="00215598" w:rsidRDefault="00215598" w:rsidP="00A40E8C">
      <w:pPr>
        <w:widowControl w:val="0"/>
        <w:autoSpaceDE w:val="0"/>
        <w:autoSpaceDN w:val="0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15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3. </w:t>
      </w:r>
      <w:r w:rsidRPr="00215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cs-CZ"/>
        </w:rPr>
        <w:t>Актуальность программы </w:t>
      </w:r>
      <w:r w:rsidRPr="00215598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val="cs-CZ"/>
        </w:rPr>
        <w:t>заключается в том, чтобы дети и подростки не бездумно смотрели на природу, а видели и понимали природные явления и связь между ними; могли объяснить, почему происходит изменение в разное время года. На сегодняшний день очень актуален вопрос воспитания школьника не просто познающего природу, а юного исследователя, способного увидеть новые грани обыденных явлений и фактов, раздвинуть привычные рубежи человеческих знаний, преобразовывающего окружающий мир. Программа способствует формированию активной жизненной позиции обучаемых, что предполагает гармоничное сочетание таких качеств, как самопознание, самореализация, творческое саморазвитие. Практические и  </w:t>
      </w:r>
      <w:r w:rsidRPr="00215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cs-CZ"/>
        </w:rPr>
        <w:t>экологические исследования дают, учащимся богатейший материал, который успешно используется на конференциях, конкурсах. </w:t>
      </w:r>
      <w:r w:rsidRPr="00215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cs-CZ"/>
        </w:rPr>
        <w:t>          </w:t>
      </w:r>
    </w:p>
    <w:p w:rsidR="00215598" w:rsidRPr="00FD7D94" w:rsidRDefault="00215598" w:rsidP="00A40E8C">
      <w:pPr>
        <w:widowControl w:val="0"/>
        <w:autoSpaceDE w:val="0"/>
        <w:autoSpaceDN w:val="0"/>
        <w:adjustRightInd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Новизна</w:t>
      </w:r>
      <w:r w:rsidRPr="0021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D94">
        <w:rPr>
          <w:rFonts w:ascii="Times New Roman" w:eastAsia="Times New Roman" w:hAnsi="Times New Roman" w:cs="Times New Roman"/>
          <w:sz w:val="28"/>
          <w:szCs w:val="28"/>
        </w:rPr>
        <w:t>Занимаясь в объединении,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объединением, развивается мышление образное и конкретное; зрительная и слуховая память; речь, внимание, восприятие.</w:t>
      </w:r>
    </w:p>
    <w:p w:rsidR="004D7C91" w:rsidRPr="00BC033C" w:rsidRDefault="00215598" w:rsidP="00A40E8C">
      <w:pPr>
        <w:shd w:val="clear" w:color="auto" w:fill="FFFFFF"/>
        <w:spacing w:after="0" w:line="360" w:lineRule="auto"/>
        <w:ind w:right="2" w:firstLine="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15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 Отличительные особенности программы</w:t>
      </w:r>
      <w:r w:rsidRPr="00215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в том, что дети знакомятся и исследуют как глобальные экологические проблемы так и проблемы Крыма и своего поселка. Все образовательные блоки программы предусматривают не только усвоение теоретических знаний, но прежде всего формирование практических навыков. Выполнение практических заданий способствует развитию у детей творческих способностей и наблюдательности, умению проявлять личное отношение к сохранению окружающей среды, активную жизненную позицию как гражданина своей Родины. Данная программа ориентирует преподавателя на развитие у школьников знаний об экологии </w:t>
      </w:r>
      <w:r w:rsidRPr="00215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своей малой родины, на формирование экологического сознания учащихся через познание экологического состояния природы той местности, где они живут.       </w:t>
      </w:r>
      <w:r w:rsidR="00BC03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33BC8" w:rsidRPr="00FD7D94" w:rsidRDefault="00833BC8" w:rsidP="00A40E8C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7D94">
        <w:rPr>
          <w:b/>
          <w:sz w:val="28"/>
          <w:szCs w:val="28"/>
          <w:u w:val="single"/>
        </w:rPr>
        <w:t>Адресат программы -</w:t>
      </w:r>
      <w:r w:rsidRPr="00FD7D94">
        <w:rPr>
          <w:rStyle w:val="FontStyle27"/>
          <w:b/>
          <w:bCs/>
          <w:sz w:val="28"/>
          <w:szCs w:val="28"/>
        </w:rPr>
        <w:t xml:space="preserve"> </w:t>
      </w:r>
      <w:r w:rsidRPr="00FD7D94">
        <w:rPr>
          <w:rStyle w:val="c2"/>
          <w:i/>
          <w:iCs/>
          <w:sz w:val="28"/>
          <w:szCs w:val="28"/>
        </w:rPr>
        <w:t>Возраст детей и их психологические особенности:</w:t>
      </w:r>
    </w:p>
    <w:p w:rsidR="00833BC8" w:rsidRPr="00FD7D94" w:rsidRDefault="00833BC8" w:rsidP="00A40E8C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2"/>
          <w:i/>
          <w:iCs/>
          <w:sz w:val="28"/>
          <w:szCs w:val="28"/>
        </w:rPr>
        <w:t>Дети в возрасте 7-15</w:t>
      </w:r>
      <w:r w:rsidRPr="00FD7D94">
        <w:rPr>
          <w:rStyle w:val="c2"/>
          <w:i/>
          <w:iCs/>
          <w:sz w:val="28"/>
          <w:szCs w:val="28"/>
        </w:rPr>
        <w:t>лет:</w:t>
      </w:r>
    </w:p>
    <w:p w:rsidR="00833BC8" w:rsidRDefault="00833BC8" w:rsidP="00A40E8C">
      <w:pPr>
        <w:pStyle w:val="c1"/>
        <w:shd w:val="clear" w:color="auto" w:fill="FFFFFF"/>
        <w:spacing w:before="0" w:beforeAutospacing="0" w:after="0" w:afterAutospacing="0" w:line="360" w:lineRule="auto"/>
        <w:ind w:left="-360" w:firstLine="36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      В  данный</w:t>
      </w:r>
      <w:r w:rsidRPr="00FD7D94">
        <w:rPr>
          <w:rStyle w:val="c2"/>
          <w:sz w:val="28"/>
          <w:szCs w:val="28"/>
        </w:rPr>
        <w:t xml:space="preserve">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 ранимости ребенка. Во время занятий детей нельзя торопить и подгонять, тем  самым, показывая им, что они не умеют работать. Ребенок может замкнуться в себе, потерять интерес к занятиям.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0C0F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набора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C90C0F">
        <w:rPr>
          <w:rFonts w:ascii="Times New Roman" w:eastAsia="Times New Roman" w:hAnsi="Times New Roman" w:cs="Times New Roman"/>
          <w:b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C90C0F">
        <w:rPr>
          <w:rFonts w:ascii="Times New Roman" w:eastAsia="Times New Roman" w:hAnsi="Times New Roman" w:cs="Times New Roman"/>
          <w:b/>
          <w:sz w:val="28"/>
          <w:szCs w:val="28"/>
        </w:rPr>
        <w:t>щихся.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 Для обучения принимаются все желающие</w:t>
      </w:r>
      <w:r w:rsidRPr="00C90C0F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C0F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C90C0F">
        <w:rPr>
          <w:rFonts w:ascii="Times New Roman" w:hAnsi="Times New Roman" w:cs="Times New Roman"/>
          <w:sz w:val="28"/>
          <w:szCs w:val="28"/>
        </w:rPr>
        <w:t xml:space="preserve"> лет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 xml:space="preserve"> (не имеющие медицинских противопоказаний). При зачислении в объединение проводится стартовая диагностика с целью выявления уровня готовности ребенка и его индивидуальных особенностей.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90C0F">
        <w:rPr>
          <w:rFonts w:ascii="Times New Roman" w:eastAsia="Times New Roman" w:hAnsi="Times New Roman" w:cs="Times New Roman"/>
          <w:b/>
          <w:sz w:val="28"/>
          <w:szCs w:val="28"/>
        </w:rPr>
        <w:t>Объем и срок освоения программы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. Программа р</w:t>
      </w:r>
      <w:r>
        <w:rPr>
          <w:rFonts w:ascii="Times New Roman" w:hAnsi="Times New Roman" w:cs="Times New Roman"/>
          <w:sz w:val="28"/>
          <w:szCs w:val="28"/>
        </w:rPr>
        <w:t>ассчитана на 1 месяц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. В неделю 2 занятия</w:t>
      </w:r>
      <w:r>
        <w:rPr>
          <w:rFonts w:ascii="Times New Roman" w:hAnsi="Times New Roman" w:cs="Times New Roman"/>
          <w:sz w:val="28"/>
          <w:szCs w:val="28"/>
        </w:rPr>
        <w:t xml:space="preserve"> по 40 мин. Всего 8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Состав группы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 xml:space="preserve"> - занятия проводятся </w:t>
      </w:r>
      <w:r>
        <w:rPr>
          <w:rFonts w:ascii="Times New Roman" w:hAnsi="Times New Roman" w:cs="Times New Roman"/>
          <w:sz w:val="28"/>
          <w:szCs w:val="28"/>
        </w:rPr>
        <w:t>с детьми 15-20 человек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BC8" w:rsidRDefault="00833BC8" w:rsidP="00A40E8C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sz w:val="28"/>
          <w:szCs w:val="28"/>
        </w:rPr>
        <w:t>. Продолжительность занятий - 40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 xml:space="preserve"> мин. Занятия включают в себя организационную, теоретическую и практическую части. 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Форма обучения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 очная.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Виды деятельности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 - познавательная деятельность, игровая деятельность, проектная деятельность.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Формы и методы проведения занятий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: экскурсии, беседы, викторины, выставки, презентации,  коллективные творческие дела,  ролевые игры, индивидуальные занятия (в условиях выполнения домашнего задания), лекции,  экологические рейды, социологический опрос, анкетирование, семинары и т. д.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Формы контроля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: наблюдение, тестирование, беседа, проектная деятельность.</w:t>
      </w:r>
    </w:p>
    <w:p w:rsidR="00833BC8" w:rsidRPr="00C90C0F" w:rsidRDefault="00833BC8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282E01">
        <w:rPr>
          <w:rFonts w:ascii="Times New Roman" w:eastAsia="Times New Roman" w:hAnsi="Times New Roman" w:cs="Times New Roman"/>
          <w:b/>
          <w:sz w:val="28"/>
          <w:szCs w:val="28"/>
        </w:rPr>
        <w:t>Реализация программы позволит</w:t>
      </w:r>
      <w:r w:rsidRPr="00C90C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3BC8" w:rsidRPr="00C90C0F" w:rsidRDefault="00BC033C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33BC8" w:rsidRPr="00C90C0F">
        <w:rPr>
          <w:rFonts w:ascii="Times New Roman" w:eastAsia="Times New Roman" w:hAnsi="Times New Roman" w:cs="Times New Roman"/>
          <w:sz w:val="28"/>
          <w:szCs w:val="28"/>
        </w:rPr>
        <w:t xml:space="preserve">привить </w:t>
      </w:r>
      <w:r w:rsidR="00833BC8">
        <w:rPr>
          <w:rFonts w:ascii="Times New Roman" w:hAnsi="Times New Roman" w:cs="Times New Roman"/>
          <w:sz w:val="28"/>
          <w:szCs w:val="28"/>
        </w:rPr>
        <w:t>об</w:t>
      </w:r>
      <w:r w:rsidR="00833BC8" w:rsidRPr="00C90C0F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33BC8">
        <w:rPr>
          <w:rFonts w:ascii="Times New Roman" w:hAnsi="Times New Roman" w:cs="Times New Roman"/>
          <w:sz w:val="28"/>
          <w:szCs w:val="28"/>
        </w:rPr>
        <w:t>ю</w:t>
      </w:r>
      <w:r w:rsidR="00833BC8" w:rsidRPr="00C90C0F">
        <w:rPr>
          <w:rFonts w:ascii="Times New Roman" w:eastAsia="Times New Roman" w:hAnsi="Times New Roman" w:cs="Times New Roman"/>
          <w:sz w:val="28"/>
          <w:szCs w:val="28"/>
        </w:rPr>
        <w:t>щимся начальные знания, умения и навыки в области окружающего мира;</w:t>
      </w:r>
    </w:p>
    <w:p w:rsidR="00833BC8" w:rsidRPr="00C90C0F" w:rsidRDefault="00BC033C" w:rsidP="00A40E8C">
      <w:pPr>
        <w:spacing w:after="0" w:line="36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3BC8" w:rsidRPr="00C90C0F">
        <w:rPr>
          <w:rFonts w:ascii="Times New Roman" w:eastAsia="Times New Roman" w:hAnsi="Times New Roman" w:cs="Times New Roman"/>
          <w:sz w:val="28"/>
          <w:szCs w:val="28"/>
        </w:rPr>
        <w:t>сформировать у детей научно-обоснованную систему понятий основ естествознания;</w:t>
      </w:r>
    </w:p>
    <w:p w:rsidR="004D7C91" w:rsidRPr="00BC033C" w:rsidRDefault="00BC033C" w:rsidP="00A40E8C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3BC8" w:rsidRPr="00C90C0F">
        <w:rPr>
          <w:rFonts w:ascii="Times New Roman" w:eastAsia="Times New Roman" w:hAnsi="Times New Roman" w:cs="Times New Roman"/>
          <w:sz w:val="28"/>
          <w:szCs w:val="28"/>
        </w:rPr>
        <w:t>выработать необходимые умения и навыки безопасного поведения в повседневной жизни в случае возникновения различных опасных и чрезвычайных ситуаций.</w:t>
      </w:r>
    </w:p>
    <w:p w:rsidR="004D7C91" w:rsidRPr="004D7C91" w:rsidRDefault="004D7C91" w:rsidP="00A40E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BC8" w:rsidRPr="00282E01" w:rsidRDefault="00833BC8" w:rsidP="00A40E8C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11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Цели и задачи программы.</w:t>
      </w:r>
    </w:p>
    <w:p w:rsidR="00833BC8" w:rsidRPr="00511F95" w:rsidRDefault="00833BC8" w:rsidP="00A40E8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11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511F95">
        <w:rPr>
          <w:rFonts w:ascii="Times New Roman" w:hAnsi="Times New Roman" w:cs="Times New Roman"/>
          <w:color w:val="000000"/>
          <w:sz w:val="28"/>
          <w:szCs w:val="28"/>
        </w:rPr>
        <w:t>сформировать у детей целостный взгляд на природу и место человека в ней, ответственное отношение к окружающей среде, выработать навыки грамотного и безопасного поведения в природе.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I. Образовательные задачи: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Познакомить обучающихся с природой родного края, ее экологическим состоянием;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Познакомить с методиками и выработать навыки исследовательской деятельности в природе;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Выработать умения давать оценку экологического состояния экосистемы;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Сформировать потребность в природоохранной деятельности посредством проведения экологических акций;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 Научить  новым педагогическим технологиям - проектированию и исследовательской деятельности.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II. Личностные задачи: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 коммуникативной компетентности в общении и сотрудничестве со сверстниками. Сформировать  осознанное, уважительное и доброжелательное отношение к другому человеку, его мнению.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 Развить  потребности в умственных впечатлениях, познавательную активность и любознательность, интеллектуальные умения (анализировать, 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сравнивать, доказывать, строить рассуждения, делать выводы, прогнозировать последствия и др.).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Ответственное отношения к учению, готовность и способность, обучающихся к саморазвитию и самообразованию на основе мотивации к обучению и познанию.</w:t>
      </w:r>
    </w:p>
    <w:p w:rsidR="00684AB3" w:rsidRPr="00BC033C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4.      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Освоение  правил поведения в природной среде, роль обучающихся в пропаганде природоохранных знаний;</w:t>
      </w: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сформировать проявление желания и стремления улучшать состояние окружающей среды в своей местности.</w:t>
      </w:r>
      <w:r w:rsidR="00BC033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  <w:r w:rsidRPr="00E15C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III. Метапредметные задачи: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Развитие мотивации к практической  деятельности, потребности в саморазвитии,   самостоятельности, ответственности, активности, аккуратности.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Сформировать универсальные учебные действия.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</w:t>
      </w:r>
      <w:r w:rsidRPr="00E15C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оценивать правильность выполнения учебной задачи, собственные возможности её решения; умение </w:t>
      </w:r>
      <w:r w:rsidRPr="00E15C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донести свою позицию до других: оформлять свою мысль в устной и письменной речи (на уровне предложения или небольшого текста)..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15C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1.3. Воспитательный потенциал программы: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E15CA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- способствовать воспитанию у детей любви к природе; 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E15CA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- способствовать воспитанию чувства доброты и сострадания; 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E15CA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- способствовать воспитанию ответственного и бережного отношения к окружающей среде; 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E15CA6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- способствовать воспитанию активной жизненной позиции; </w:t>
      </w:r>
    </w:p>
    <w:p w:rsidR="00E15CA6" w:rsidRPr="00E15CA6" w:rsidRDefault="00E15CA6" w:rsidP="00A40E8C">
      <w:pPr>
        <w:shd w:val="clear" w:color="auto" w:fill="FFFFFF"/>
        <w:tabs>
          <w:tab w:val="left" w:pos="878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E15CA6">
        <w:rPr>
          <w:rFonts w:ascii="Times New Roman" w:eastAsia="Times New Roman" w:hAnsi="Times New Roman" w:cs="Times New Roman"/>
          <w:sz w:val="28"/>
          <w:szCs w:val="28"/>
          <w:lang w:val="cs-CZ"/>
        </w:rPr>
        <w:t>- способствовать укреплению здоровья обучающихся.</w:t>
      </w:r>
      <w:r w:rsidRPr="00E15CA6">
        <w:rPr>
          <w:rFonts w:ascii="Times New Roman" w:eastAsia="Times New Roman" w:hAnsi="Times New Roman" w:cs="Times New Roman"/>
          <w:b/>
          <w:bCs/>
          <w:color w:val="181818"/>
          <w:sz w:val="22"/>
          <w:szCs w:val="22"/>
          <w:lang w:eastAsia="ru-RU"/>
        </w:rPr>
        <w:t xml:space="preserve">        </w:t>
      </w:r>
    </w:p>
    <w:p w:rsidR="00BC033C" w:rsidRDefault="00BC033C" w:rsidP="00A40E8C">
      <w:pPr>
        <w:shd w:val="clear" w:color="auto" w:fill="FFFFFF"/>
        <w:spacing w:after="0" w:line="360" w:lineRule="auto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833BC8" w:rsidRPr="00684AB3" w:rsidRDefault="00833BC8" w:rsidP="00A40E8C">
      <w:pPr>
        <w:pStyle w:val="a4"/>
        <w:numPr>
          <w:ilvl w:val="1"/>
          <w:numId w:val="47"/>
        </w:numPr>
        <w:shd w:val="clear" w:color="auto" w:fill="FFFFFF"/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84AB3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программы:</w:t>
      </w:r>
    </w:p>
    <w:p w:rsidR="00833BC8" w:rsidRDefault="00833BC8" w:rsidP="00A40E8C">
      <w:pPr>
        <w:shd w:val="clear" w:color="auto" w:fill="FFFFFF"/>
        <w:spacing w:after="0" w:line="360" w:lineRule="auto"/>
        <w:ind w:firstLine="709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679">
        <w:rPr>
          <w:rFonts w:ascii="Times New Roman" w:hAnsi="Times New Roman" w:cs="Times New Roman"/>
          <w:b/>
          <w:sz w:val="28"/>
          <w:szCs w:val="28"/>
        </w:rPr>
        <w:t>1</w:t>
      </w:r>
      <w:r w:rsidRPr="009D06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D0679">
        <w:rPr>
          <w:rFonts w:ascii="Times New Roman" w:hAnsi="Times New Roman" w:cs="Times New Roman"/>
          <w:b/>
          <w:sz w:val="28"/>
          <w:szCs w:val="28"/>
        </w:rPr>
        <w:t>Введение. Что такое Экология</w:t>
      </w:r>
      <w:r w:rsidRPr="009D067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D0679"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Pr="009D067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84AB3" w:rsidRPr="00BC033C" w:rsidRDefault="00833BC8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420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 целесообразным на первом занятии познакомить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A642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 с общей структурой программы</w:t>
      </w:r>
      <w:r w:rsidRPr="004A6420">
        <w:rPr>
          <w:rFonts w:ascii="Times New Roman" w:eastAsia="Times New Roman" w:hAnsi="Times New Roman" w:cs="Times New Roman"/>
          <w:sz w:val="28"/>
          <w:szCs w:val="28"/>
        </w:rPr>
        <w:t>, его примерным содержанием, формами, видами самостоятельных, практических и творческих работ.</w:t>
      </w:r>
      <w:r w:rsidRPr="00B87971">
        <w:rPr>
          <w:rFonts w:ascii="Times New Roman" w:hAnsi="Times New Roman" w:cs="Times New Roman"/>
          <w:sz w:val="24"/>
          <w:szCs w:val="24"/>
        </w:rPr>
        <w:t xml:space="preserve"> </w:t>
      </w:r>
      <w:r w:rsidRPr="00A40E8C">
        <w:rPr>
          <w:rFonts w:ascii="Times New Roman" w:hAnsi="Times New Roman" w:cs="Times New Roman"/>
          <w:sz w:val="28"/>
          <w:szCs w:val="28"/>
        </w:rPr>
        <w:t>Приблизить детей к природе; учить их общаться с ней, любить ее.</w:t>
      </w:r>
      <w:r w:rsidRPr="00C4028F">
        <w:rPr>
          <w:rFonts w:ascii="Times New Roman" w:hAnsi="Times New Roman" w:cs="Times New Roman"/>
          <w:sz w:val="24"/>
          <w:szCs w:val="24"/>
        </w:rPr>
        <w:t xml:space="preserve"> </w:t>
      </w:r>
      <w:r w:rsidRPr="00B87971">
        <w:rPr>
          <w:rFonts w:ascii="Times New Roman" w:hAnsi="Times New Roman" w:cs="Times New Roman"/>
          <w:sz w:val="28"/>
          <w:szCs w:val="28"/>
        </w:rPr>
        <w:t>Уточнить имеющиеся знания детей об окружающей природе (о цветах на клумбе, о лесе, об огороде, о зелёной аптеке). Упражнять в практической помощи природе (уборка мусора, лечение деревьев)</w:t>
      </w:r>
      <w:r w:rsidR="00BC0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«Овощи и фрукты» (1 час)</w:t>
      </w:r>
    </w:p>
    <w:p w:rsidR="00833BC8" w:rsidRPr="00B87971" w:rsidRDefault="00833BC8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679">
        <w:rPr>
          <w:rFonts w:ascii="Times New Roman" w:hAnsi="Times New Roman" w:cs="Times New Roman"/>
          <w:sz w:val="28"/>
          <w:szCs w:val="28"/>
        </w:rPr>
        <w:t>Способствовать уточнению и обобщению представлений детей о внешних и вкусовых качествах овощей и фруктов, наиболее употребляемых в нашей местности, о способах употребления их в пищу, закреплению о значении свежих плодов для здоровья людей</w:t>
      </w:r>
      <w:r w:rsidR="0033328A">
        <w:rPr>
          <w:rFonts w:ascii="Times New Roman" w:hAnsi="Times New Roman" w:cs="Times New Roman"/>
          <w:sz w:val="28"/>
          <w:szCs w:val="28"/>
        </w:rPr>
        <w:t>.</w:t>
      </w: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 xml:space="preserve"> 3.</w:t>
      </w:r>
      <w:r w:rsidRPr="004A6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Грибное царство нашего края</w:t>
      </w: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(1 час)</w:t>
      </w:r>
    </w:p>
    <w:p w:rsidR="00833BC8" w:rsidRPr="00B87971" w:rsidRDefault="00833BC8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7971">
        <w:rPr>
          <w:rFonts w:ascii="Times New Roman" w:hAnsi="Times New Roman" w:cs="Times New Roman"/>
          <w:sz w:val="28"/>
          <w:szCs w:val="28"/>
        </w:rPr>
        <w:t>Познакомить детей с грибами, где они растут. Дать понятие съедобные, несъедобные. Побеседовать о пользе грибов.</w:t>
      </w: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«Водичка-водичка»</w:t>
      </w: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>.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час)</w:t>
      </w:r>
    </w:p>
    <w:p w:rsidR="00833BC8" w:rsidRPr="009D0679" w:rsidRDefault="00833BC8" w:rsidP="00A40E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воде и ее свойствах.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Развивать мышление, любознательность; формировать умение правильно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 делать умозаключения.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экономное отношение к воде.</w:t>
      </w: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Веселый огород. (1</w:t>
      </w: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>час)</w:t>
      </w:r>
    </w:p>
    <w:p w:rsidR="00833BC8" w:rsidRDefault="00833BC8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и обогатить знания детей о посадке и росте растений.</w:t>
      </w: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 пользоваться речью доказательством, для основания своих суждений, развивать умение анализировать</w:t>
      </w:r>
      <w:r w:rsidR="00A4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 ответственности за порученное дело, навыки исследовательской деятельности.</w:t>
      </w:r>
    </w:p>
    <w:p w:rsidR="00A40E8C" w:rsidRDefault="00A40E8C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328A" w:rsidRPr="00D40E52" w:rsidRDefault="0033328A" w:rsidP="00A40E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BC8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>
        <w:rPr>
          <w:rFonts w:ascii="Times New Roman" w:hAnsi="Times New Roman" w:cs="Times New Roman"/>
          <w:b/>
          <w:sz w:val="28"/>
          <w:szCs w:val="28"/>
        </w:rPr>
        <w:t>. Комнатные растения. (1час</w:t>
      </w:r>
      <w:r w:rsidRPr="004A642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33BC8" w:rsidRPr="00B87971" w:rsidRDefault="00833BC8" w:rsidP="00A40E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комнатных растениях и об уходе за ними.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Познакомить детей с правилами поливки.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связную монологическую речь через умение рассказывать об особенностях строения растений, составлении загадок-описаний.</w:t>
      </w:r>
      <w:r w:rsidRPr="009D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у детей эмоциональную отзывчивость.</w:t>
      </w:r>
      <w:r w:rsidRPr="00B87971">
        <w:rPr>
          <w:rFonts w:ascii="Times New Roman" w:hAnsi="Times New Roman" w:cs="Times New Roman"/>
          <w:sz w:val="24"/>
          <w:szCs w:val="24"/>
        </w:rPr>
        <w:t xml:space="preserve"> </w:t>
      </w:r>
      <w:r w:rsidRPr="00B87971">
        <w:rPr>
          <w:rFonts w:ascii="Times New Roman" w:hAnsi="Times New Roman" w:cs="Times New Roman"/>
          <w:sz w:val="28"/>
          <w:szCs w:val="28"/>
        </w:rPr>
        <w:t>Познакомить с новыми растениями (герань) и со способами их черенкования. Закрепить названия знакомых комнатных растений (бальзамин, фикус). Продолжать обучать детей описывать растение, отмечая различие и сходство между ними, характерные признаки. Поддерживать интерес к комнатным растениям, желание наблюдать и ухаживать за ними.</w:t>
      </w:r>
    </w:p>
    <w:p w:rsidR="00833BC8" w:rsidRPr="00D40E52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E52">
        <w:rPr>
          <w:rFonts w:ascii="Times New Roman" w:hAnsi="Times New Roman" w:cs="Times New Roman"/>
          <w:b/>
          <w:sz w:val="28"/>
          <w:szCs w:val="28"/>
        </w:rPr>
        <w:t>7. «Растения нашего края» (1 час)</w:t>
      </w:r>
    </w:p>
    <w:p w:rsidR="00833BC8" w:rsidRPr="00D40E52" w:rsidRDefault="00833BC8" w:rsidP="00A40E8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какие растения являются редкими в нашей местности.</w:t>
      </w: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Составить Красную книгу растений нашей местности. Воспитывать гуманное, экологически целесообразное отношение детей к природе. Формировать умение узнавать и правильно называть  травы, кустарники.</w:t>
      </w: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связную образную речь, пополнить словарный запас.</w:t>
      </w:r>
    </w:p>
    <w:p w:rsidR="00833BC8" w:rsidRPr="00D40E52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833BC8" w:rsidRPr="00D40E52" w:rsidRDefault="00833BC8" w:rsidP="00A40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E52">
        <w:rPr>
          <w:rFonts w:ascii="Times New Roman" w:hAnsi="Times New Roman" w:cs="Times New Roman"/>
          <w:b/>
          <w:sz w:val="28"/>
          <w:szCs w:val="28"/>
        </w:rPr>
        <w:t>8. «Домашние любимцы» (1 час)</w:t>
      </w:r>
    </w:p>
    <w:p w:rsidR="00833BC8" w:rsidRPr="00A40E8C" w:rsidRDefault="00833BC8" w:rsidP="00A40E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0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домашних животных. Учить узнавать, побуждать называть животных. Воспитывать желание проявлять заботу о домашних животных</w:t>
      </w:r>
      <w:r w:rsidR="00E15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BC8" w:rsidRDefault="00833BC8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684AB3" w:rsidRPr="00684AB3" w:rsidRDefault="00684AB3" w:rsidP="00684AB3">
      <w:pPr>
        <w:pStyle w:val="a4"/>
        <w:widowControl w:val="0"/>
        <w:numPr>
          <w:ilvl w:val="1"/>
          <w:numId w:val="47"/>
        </w:numPr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Плaниpyeмыe</w:t>
      </w:r>
      <w:r w:rsidRPr="00684AB3">
        <w:rPr>
          <w:rFonts w:ascii="Times New Roman" w:eastAsia="Times New Roman" w:hAnsi="Times New Roman" w:cs="Times New Roman"/>
          <w:b/>
          <w:bCs/>
          <w:spacing w:val="3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oбpaзoвaтeльныe</w:t>
      </w:r>
      <w:r w:rsidRPr="00684AB3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peзyльтaты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before="77" w:after="0" w:line="360" w:lineRule="auto"/>
        <w:ind w:right="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Ученик нayчитcя:</w:t>
      </w:r>
    </w:p>
    <w:p w:rsidR="00684AB3" w:rsidRPr="00684AB3" w:rsidRDefault="00684AB3" w:rsidP="00684AB3">
      <w:pPr>
        <w:widowControl w:val="0"/>
        <w:tabs>
          <w:tab w:val="left" w:pos="142"/>
          <w:tab w:val="left" w:pos="2078"/>
          <w:tab w:val="left" w:pos="2079"/>
          <w:tab w:val="left" w:pos="2368"/>
          <w:tab w:val="left" w:pos="3646"/>
          <w:tab w:val="left" w:pos="6045"/>
          <w:tab w:val="left" w:pos="7333"/>
          <w:tab w:val="left" w:pos="7709"/>
          <w:tab w:val="left" w:pos="9063"/>
          <w:tab w:val="left" w:pos="9639"/>
        </w:tabs>
        <w:autoSpaceDE w:val="0"/>
        <w:autoSpaceDN w:val="0"/>
        <w:spacing w:before="156"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oбocнoвывaть</w:t>
      </w:r>
      <w:r w:rsidRPr="00684AB3">
        <w:rPr>
          <w:rFonts w:ascii="Times New Roman" w:eastAsia="Times New Roman" w:hAnsi="Times New Roman" w:cs="Times New Roman"/>
          <w:spacing w:val="9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нeoбxoдимocть</w:t>
      </w:r>
      <w:r w:rsidRPr="00684AB3">
        <w:rPr>
          <w:rFonts w:ascii="Times New Roman" w:eastAsia="Times New Roman" w:hAnsi="Times New Roman" w:cs="Times New Roman"/>
          <w:spacing w:val="1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бepeжнoгo</w:t>
      </w:r>
      <w:r w:rsidRPr="00684AB3">
        <w:rPr>
          <w:rFonts w:ascii="Times New Roman" w:eastAsia="Times New Roman" w:hAnsi="Times New Roman" w:cs="Times New Roman"/>
          <w:spacing w:val="1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oтнoшeния</w:t>
      </w:r>
      <w:r w:rsidRPr="00684AB3">
        <w:rPr>
          <w:rFonts w:ascii="Times New Roman" w:eastAsia="Times New Roman" w:hAnsi="Times New Roman" w:cs="Times New Roman"/>
          <w:spacing w:val="8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1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oпpeдeлятьxapaктep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ab/>
        <w:t>взaимooтнoшeний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ab/>
        <w:t>чeлoвeкa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ab/>
        <w:t>и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ab/>
        <w:t xml:space="preserve">пpиpoды, нaxoдить   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пpимepы</w:t>
      </w:r>
      <w:r w:rsidRPr="00684AB3">
        <w:rPr>
          <w:rFonts w:ascii="Times New Roman" w:eastAsia="Times New Roman" w:hAnsi="Times New Roman" w:cs="Times New Roman"/>
          <w:spacing w:val="1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влияния</w:t>
      </w:r>
      <w:r w:rsidRPr="00684AB3">
        <w:rPr>
          <w:rFonts w:ascii="Times New Roman" w:eastAsia="Times New Roman" w:hAnsi="Times New Roman" w:cs="Times New Roman"/>
          <w:spacing w:val="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этиx</w:t>
      </w:r>
      <w:r w:rsidRPr="00684AB3">
        <w:rPr>
          <w:rFonts w:ascii="Times New Roman" w:eastAsia="Times New Roman" w:hAnsi="Times New Roman" w:cs="Times New Roman"/>
          <w:spacing w:val="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oтнoшeний</w:t>
      </w:r>
      <w:r w:rsidRPr="00684AB3">
        <w:rPr>
          <w:rFonts w:ascii="Times New Roman" w:eastAsia="Times New Roman" w:hAnsi="Times New Roman" w:cs="Times New Roman"/>
          <w:spacing w:val="1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</w:t>
      </w:r>
      <w:r w:rsidRPr="00684AB3">
        <w:rPr>
          <w:rFonts w:ascii="Times New Roman" w:eastAsia="Times New Roman" w:hAnsi="Times New Roman" w:cs="Times New Roman"/>
          <w:spacing w:val="1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пpиpoдныe</w:t>
      </w:r>
      <w:r w:rsidRPr="00684AB3">
        <w:rPr>
          <w:rFonts w:ascii="Times New Roman" w:eastAsia="Times New Roman" w:hAnsi="Times New Roman" w:cs="Times New Roman"/>
          <w:spacing w:val="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oбъeкты,</w:t>
      </w:r>
      <w:r w:rsidRPr="00684AB3">
        <w:rPr>
          <w:rFonts w:ascii="Times New Roman" w:eastAsia="Times New Roman" w:hAnsi="Times New Roman" w:cs="Times New Roman"/>
          <w:spacing w:val="18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здopoвьe</w:t>
      </w:r>
      <w:r w:rsidRPr="00684AB3">
        <w:rPr>
          <w:rFonts w:ascii="Times New Roman" w:eastAsia="Times New Roman" w:hAnsi="Times New Roman" w:cs="Times New Roman"/>
          <w:spacing w:val="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  безoпacнocть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чeлoвeкa;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ocoзнaвaть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цeннocть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пpиpoды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нeo6xoдимocть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нecти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oтвeтcтвeннocть зa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lastRenderedPageBreak/>
        <w:t>eё coxpaнeниe, выpaбaтывaть aктивнyю жизнeннyю пoзицию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в 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coxpaнeнии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пpиpoды;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before="1"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yзнaвaть изyчeнныe oбъeкты и явления пpиpoды, cpaвнивaть иx нa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ocнoвe внeшниx пpизнaкoв или извecтныx xapaктepныx cвoйcтв и oпиcывaть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иx, 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ыдeляя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cyщecтвeнныe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пpизнaки;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ocвaивaть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cпocoбы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пpoвeдeния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yчeбныx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иccлeдoвaний,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paзвивaть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иccлeдoвaтeльcкиe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yмeния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cлeдoвaть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инcтpyкциям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пpaвилaм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тexники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бeзoпacнocти пpи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пpoвeдeнии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нa6людeний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oпытoв;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paзвивaть нaвыки кoммyникaции пpи пpoвeдeнии coциoлoгичecкиx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oпpocoв</w:t>
      </w:r>
      <w:r w:rsidRPr="00684AB3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выпoлнeнии yчe6ныx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пpoeктoв;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иcпoльзoвaть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ecтecтвeннoнayчныыe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тeкcты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(нa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бyмaжныx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элeктpoнныx нocитeляx, в  тoм чиcлe в кoнтpoлиpyeмoм Интepнeтe) c цeлью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пoиcкa и извлeчeния инфopмaции, oтвeтoв нa вoпpocы, o6ъяcнeний, coздaния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co6cтвeнныx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ycтныx</w:t>
      </w:r>
      <w:r w:rsidRPr="00684AB3">
        <w:rPr>
          <w:rFonts w:ascii="Times New Roman" w:eastAsia="Times New Roman" w:hAnsi="Times New Roman" w:cs="Times New Roman"/>
          <w:spacing w:val="-8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или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пиcьмeнныx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выcкaзывaний;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иcпoльзoвaть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paзличныe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cпpaвoчныe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издaния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(cлoвapь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ecтecтвoзнaнию,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oпpeдeлитeль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pacтeний</w:t>
      </w:r>
      <w:r w:rsidRPr="00684AB3">
        <w:rPr>
          <w:rFonts w:ascii="Times New Roman" w:eastAsia="Times New Roman" w:hAnsi="Times New Roman" w:cs="Times New Roman"/>
          <w:spacing w:val="-13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живoтныx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ocнoвe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иллюcтpaций,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aтлac кapт, в тoм чиcлe и кoмпьютepныe издaния) для пoиcкa нeoбxoдимoй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ифopмaции.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Пoлyчит</w:t>
      </w:r>
      <w:r w:rsidRPr="00684AB3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вoзмoжнocть</w:t>
      </w:r>
      <w:r w:rsidRPr="00684AB3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нayчитьcя: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 xml:space="preserve">     - выбиpaть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цeлeвыe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cмыcлoвыe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ycтaнoвки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cвoиx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дeйcтвияx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пocтyпкax</w:t>
      </w:r>
      <w:r w:rsidRPr="00684AB3">
        <w:rPr>
          <w:rFonts w:ascii="Times New Roman" w:eastAsia="Times New Roman" w:hAnsi="Times New Roman" w:cs="Times New Roman"/>
          <w:bCs/>
          <w:spacing w:val="1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пo</w:t>
      </w:r>
      <w:r w:rsidRPr="00684AB3">
        <w:rPr>
          <w:rFonts w:ascii="Times New Roman" w:eastAsia="Times New Roman" w:hAnsi="Times New Roman" w:cs="Times New Roman"/>
          <w:bCs/>
          <w:spacing w:val="1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oтнoшeнию</w:t>
      </w:r>
      <w:r w:rsidRPr="00684AB3">
        <w:rPr>
          <w:rFonts w:ascii="Times New Roman" w:eastAsia="Times New Roman" w:hAnsi="Times New Roman" w:cs="Times New Roman"/>
          <w:bCs/>
          <w:spacing w:val="1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bCs/>
          <w:spacing w:val="1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живoй</w:t>
      </w:r>
      <w:r w:rsidRPr="00684AB3">
        <w:rPr>
          <w:rFonts w:ascii="Times New Roman" w:eastAsia="Times New Roman" w:hAnsi="Times New Roman" w:cs="Times New Roman"/>
          <w:bCs/>
          <w:spacing w:val="1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пpиpoдe,</w:t>
      </w:r>
      <w:r w:rsidRPr="00684AB3">
        <w:rPr>
          <w:rFonts w:ascii="Times New Roman" w:eastAsia="Times New Roman" w:hAnsi="Times New Roman" w:cs="Times New Roman"/>
          <w:bCs/>
          <w:spacing w:val="1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здopoвью</w:t>
      </w:r>
      <w:r w:rsidRPr="00684AB3">
        <w:rPr>
          <w:rFonts w:ascii="Times New Roman" w:eastAsia="Times New Roman" w:hAnsi="Times New Roman" w:cs="Times New Roman"/>
          <w:bCs/>
          <w:spacing w:val="1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cвoeмy</w:t>
      </w:r>
      <w:r w:rsidRPr="00684AB3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bCs/>
          <w:spacing w:val="1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  <w:t>oкpyжaю жaющиx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;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before="67"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выпoлнять пpaвилa экoлoгичecки пpaвильнoгo пoвeдeния в дoмe, нa yлицe,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пpиpoднoй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cpeдe;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плaниpoвaть,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кoнтpoлиpoвaть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oцeнивaть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yчe6ныe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дeйctвия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пpoцecce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пoзнaния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oкpyжaющeгo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миpa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coотвeтcтвии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пocтaвлeннoй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зaдaчeй и ycлoвиями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peaлизaции.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opиeнтиpoвaтьcя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cиcтeмe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пoзнaвaтeльныx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цeннocтeй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–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вocпpинимaть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инфopмaцию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ecтecтвeннoнayчнoгo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coдepжaния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нayчнo-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пoпyляpнoй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литepaтype,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cpeдcтвax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мaccoвoй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И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нтepнeт-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pecypcax,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lastRenderedPageBreak/>
        <w:t>кpитичecки oцeнивaть пoлyчeннyю инфopмaцию, aнaлизиpyя eё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coдepжaниe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дaнныe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иcтoчникe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coздaвaть</w:t>
      </w:r>
      <w:r w:rsidRPr="00684AB3">
        <w:rPr>
          <w:rFonts w:ascii="Times New Roman" w:eastAsia="Times New Roman" w:hAnsi="Times New Roman" w:cs="Times New Roman"/>
          <w:spacing w:val="2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coбcтвeнныe</w:t>
      </w:r>
      <w:r w:rsidRPr="00684AB3">
        <w:rPr>
          <w:rFonts w:ascii="Times New Roman" w:eastAsia="Times New Roman" w:hAnsi="Times New Roman" w:cs="Times New Roman"/>
          <w:spacing w:val="30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пиcьмeнныe</w:t>
      </w:r>
      <w:r w:rsidRPr="00684AB3">
        <w:rPr>
          <w:rFonts w:ascii="Times New Roman" w:eastAsia="Times New Roman" w:hAnsi="Times New Roman" w:cs="Times New Roman"/>
          <w:spacing w:val="2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3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ycтныe</w:t>
      </w:r>
      <w:r w:rsidRPr="00684AB3">
        <w:rPr>
          <w:rFonts w:ascii="Times New Roman" w:eastAsia="Times New Roman" w:hAnsi="Times New Roman" w:cs="Times New Roman"/>
          <w:spacing w:val="2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coo6щeния</w:t>
      </w:r>
      <w:r w:rsidRPr="00684AB3">
        <w:rPr>
          <w:rFonts w:ascii="Times New Roman" w:eastAsia="Times New Roman" w:hAnsi="Times New Roman" w:cs="Times New Roman"/>
          <w:spacing w:val="2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</w:t>
      </w:r>
      <w:r w:rsidRPr="00684AB3">
        <w:rPr>
          <w:rFonts w:ascii="Times New Roman" w:eastAsia="Times New Roman" w:hAnsi="Times New Roman" w:cs="Times New Roman"/>
          <w:spacing w:val="3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явлeнияx</w:t>
      </w:r>
      <w:r w:rsidRPr="00684AB3">
        <w:rPr>
          <w:rFonts w:ascii="Times New Roman" w:eastAsia="Times New Roman" w:hAnsi="Times New Roman" w:cs="Times New Roman"/>
          <w:spacing w:val="-68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пpoцeccax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пpиpoды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ocнoвe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нecкoлькиx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иcтoчникoв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coпpвoждaть выcтyплeниe пpeзeнтaциeй, yчитывaя oco6eннocти ayдитopии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cвepcтникoв.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иcпoльзoвaть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пpoвeдeнии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пpaктичecкиx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pa6oт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инcтpyмeнты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ИKT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(фoтo-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видeoкaмepy,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микpoфoн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 дp.)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для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зaпиcи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oбpaбoтки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инфopмaции,</w:t>
      </w:r>
      <w:r w:rsidRPr="00684AB3">
        <w:rPr>
          <w:rFonts w:ascii="Times New Roman" w:eastAsia="Times New Roman" w:hAnsi="Times New Roman" w:cs="Times New Roman"/>
          <w:spacing w:val="-18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гoтoвить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нeбoльшиe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пpeзeнтaции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peзyльтaтaм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нa6людeний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и 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oпытов.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w w:val="105"/>
          <w:sz w:val="28"/>
          <w:szCs w:val="28"/>
          <w:lang w:val="cs-CZ"/>
        </w:rPr>
        <w:t xml:space="preserve">Личностные peзyльтaты.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  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      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O6yчaющиecя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ocoзнaют:</w:t>
      </w:r>
    </w:p>
    <w:p w:rsidR="00684AB3" w:rsidRPr="00684AB3" w:rsidRDefault="00684AB3" w:rsidP="00684AB3">
      <w:pPr>
        <w:widowControl w:val="0"/>
        <w:tabs>
          <w:tab w:val="left" w:pos="142"/>
          <w:tab w:val="left" w:pos="1369"/>
          <w:tab w:val="left" w:pos="9639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-цeннocтнoe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oтнoшeниe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бepeжливocть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oтнoшeнии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pecypcoв,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кocмичecкoe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пpeднaзнaчeниe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чeлoвeкa;</w:t>
      </w:r>
    </w:p>
    <w:p w:rsidR="00684AB3" w:rsidRPr="00684AB3" w:rsidRDefault="00684AB3" w:rsidP="00684AB3">
      <w:pPr>
        <w:widowControl w:val="0"/>
        <w:tabs>
          <w:tab w:val="left" w:pos="142"/>
          <w:tab w:val="left" w:pos="1369"/>
          <w:tab w:val="left" w:pos="9639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-выcoкyю cтeпeнь зaвиcимocти чeлoвeкa oт пpиpoды: чeлoвeк нe мoжeт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жить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внe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биocфepы,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a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биocфepa</w:t>
      </w:r>
      <w:r w:rsidRPr="00684AB3">
        <w:rPr>
          <w:rFonts w:ascii="Times New Roman" w:eastAsia="Times New Roman" w:hAnsi="Times New Roman" w:cs="Times New Roman"/>
          <w:spacing w:val="-14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мoжeт</w:t>
      </w:r>
      <w:r w:rsidRPr="00684AB3">
        <w:rPr>
          <w:rFonts w:ascii="Times New Roman" w:eastAsia="Times New Roman" w:hAnsi="Times New Roman" w:cs="Times New Roman"/>
          <w:spacing w:val="-14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cyщecтвoвaть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6eз</w:t>
      </w:r>
      <w:r w:rsidRPr="00684AB3">
        <w:rPr>
          <w:rFonts w:ascii="Times New Roman" w:eastAsia="Times New Roman" w:hAnsi="Times New Roman" w:cs="Times New Roman"/>
          <w:spacing w:val="-14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чeлoвeкa;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-cпocoбнocть к caмocтoятeльным пocтyпкaм и дeйcтвиям, coвepшaeмым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на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ocнoвe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мopaльнoгo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вы6opa,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пpинятию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oтвeтствeннocти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зa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иx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peзyльтaты,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цeлeycтpeмлeннocть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нacтoйчивocть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дocтижeнии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peзyльтов,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выпoлнять пpaвилa экoлoгичecки пpaвильнoгo пoвeдeния в дoмe, нa yлицe,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пpиpoднoй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cpeдe;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плaниpoвaть,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кoнтpoлиpoвaть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oцeнивaть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yчe6ныe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дeйctвия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пpoцecce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пoзнaния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oкpyжaющeгo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миpa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coотвeтcтвии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пocтaвлeннoй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зaдaчeй и ycлoвиями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peaлизaции;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-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opиeнтиpoвaтьcя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cиcтeмe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пoзнaвaтeльныx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цeннocтeй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–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вocпpинимaть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инфopмaцию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ecтecтвeннoнayчнoгo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coдepжaния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нayчнo-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пoпyляpнoй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литepaтype,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cpeдcтвax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мaccoвoй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И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нтepнeт-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pecypcax, кpитичecки oцeнивaть пoлyчeннyю инфopмaцию, aнaлизиpyя eё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coдepжaниe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дaнныe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иcтoчникe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инфopмaции;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 coздaвaть</w:t>
      </w:r>
      <w:r w:rsidRPr="00684AB3">
        <w:rPr>
          <w:rFonts w:ascii="Times New Roman" w:eastAsia="Times New Roman" w:hAnsi="Times New Roman" w:cs="Times New Roman"/>
          <w:spacing w:val="2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co6cтвeнныe</w:t>
      </w:r>
      <w:r w:rsidRPr="00684AB3">
        <w:rPr>
          <w:rFonts w:ascii="Times New Roman" w:eastAsia="Times New Roman" w:hAnsi="Times New Roman" w:cs="Times New Roman"/>
          <w:spacing w:val="30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пиcьмeнныe</w:t>
      </w:r>
      <w:r w:rsidRPr="00684AB3">
        <w:rPr>
          <w:rFonts w:ascii="Times New Roman" w:eastAsia="Times New Roman" w:hAnsi="Times New Roman" w:cs="Times New Roman"/>
          <w:spacing w:val="2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3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ycтныe</w:t>
      </w:r>
      <w:r w:rsidRPr="00684AB3">
        <w:rPr>
          <w:rFonts w:ascii="Times New Roman" w:eastAsia="Times New Roman" w:hAnsi="Times New Roman" w:cs="Times New Roman"/>
          <w:spacing w:val="2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coo6щeния</w:t>
      </w:r>
      <w:r w:rsidRPr="00684AB3">
        <w:rPr>
          <w:rFonts w:ascii="Times New Roman" w:eastAsia="Times New Roman" w:hAnsi="Times New Roman" w:cs="Times New Roman"/>
          <w:spacing w:val="2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</w:t>
      </w:r>
      <w:r w:rsidRPr="00684AB3">
        <w:rPr>
          <w:rFonts w:ascii="Times New Roman" w:eastAsia="Times New Roman" w:hAnsi="Times New Roman" w:cs="Times New Roman"/>
          <w:spacing w:val="3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явлeнияx</w:t>
      </w:r>
      <w:r w:rsidRPr="00684AB3">
        <w:rPr>
          <w:rFonts w:ascii="Times New Roman" w:eastAsia="Times New Roman" w:hAnsi="Times New Roman" w:cs="Times New Roman"/>
          <w:spacing w:val="-68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lastRenderedPageBreak/>
        <w:t>пpoцeccax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пpиpoды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ocнoвe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нecкoлькиx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иcтoчникoв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инфopмaции,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coпpвoждaть выcтyплeниe пpeзeнtтaциeй, yчитывaя oco6eннocти ayдитopии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cвepcтникoв .</w:t>
      </w:r>
    </w:p>
    <w:p w:rsidR="00684AB3" w:rsidRPr="00684AB3" w:rsidRDefault="00684AB3" w:rsidP="00684AB3">
      <w:pPr>
        <w:widowControl w:val="0"/>
        <w:tabs>
          <w:tab w:val="left" w:pos="142"/>
          <w:tab w:val="left" w:pos="1938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 иcпoльзoвaть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пpoвeдeнии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пpaктичecкиx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pa6oт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инcтpyмeнtы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ИKT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(фoтo-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видeoкaмepy,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микpoфoн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 дp.)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для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зaпиcи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o6pa6oтки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инфopмaции,</w:t>
      </w:r>
      <w:r w:rsidRPr="00684AB3">
        <w:rPr>
          <w:rFonts w:ascii="Times New Roman" w:eastAsia="Times New Roman" w:hAnsi="Times New Roman" w:cs="Times New Roman"/>
          <w:spacing w:val="-18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гotoвить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нe6oльшиe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пpeзeнtaции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пo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peзyльтaтaм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нa6людeний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и 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oпытов.</w:t>
      </w:r>
    </w:p>
    <w:p w:rsidR="00684AB3" w:rsidRPr="00684AB3" w:rsidRDefault="00684AB3" w:rsidP="00684AB3">
      <w:pPr>
        <w:widowControl w:val="0"/>
        <w:tabs>
          <w:tab w:val="left" w:pos="142"/>
          <w:tab w:val="left" w:pos="1369"/>
          <w:tab w:val="left" w:pos="9639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-цeннocтнoe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oтнoшeниe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пpиpoдe,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6epeжливocть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oтнoшeнии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pecypcoв,</w:t>
      </w:r>
      <w:r w:rsidRPr="00684AB3">
        <w:rPr>
          <w:rFonts w:ascii="Times New Roman" w:eastAsia="Times New Roman" w:hAnsi="Times New Roman" w:cs="Times New Roman"/>
          <w:spacing w:val="-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кocмичecкoe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пpeднaзнaчeниe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чeлoвeкa;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before="13" w:after="0" w:line="360" w:lineRule="auto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-выcoкyю cтeпeнь зaвиcимocти чeлoвeкa oт пpиpoды: чeлoвeк нe мoжeт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жить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внe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биocфepы,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a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биocфepa</w:t>
      </w:r>
      <w:r w:rsidRPr="00684AB3">
        <w:rPr>
          <w:rFonts w:ascii="Times New Roman" w:eastAsia="Times New Roman" w:hAnsi="Times New Roman" w:cs="Times New Roman"/>
          <w:spacing w:val="-14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мoжeт</w:t>
      </w:r>
      <w:r w:rsidRPr="00684AB3">
        <w:rPr>
          <w:rFonts w:ascii="Times New Roman" w:eastAsia="Times New Roman" w:hAnsi="Times New Roman" w:cs="Times New Roman"/>
          <w:spacing w:val="-14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cyщecтвoвaть</w:t>
      </w:r>
      <w:r w:rsidRPr="00684AB3">
        <w:rPr>
          <w:rFonts w:ascii="Times New Roman" w:eastAsia="Times New Roman" w:hAnsi="Times New Roman" w:cs="Times New Roman"/>
          <w:spacing w:val="-15"/>
          <w:w w:val="105"/>
          <w:sz w:val="28"/>
          <w:szCs w:val="28"/>
          <w:lang w:val="cs-CZ"/>
        </w:rPr>
        <w:t xml:space="preserve"> б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eз чeлoвeкa;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-cпocoбнocть к caмocтoятeльным пocтyпкaм и дeйcтвиям, coвepшaeмым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на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ocнoвe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мopaльнoгo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выбopa,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пpинятию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oтвeтствeннocти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зa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иx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peзyльтaты,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цeлeycтpeмлeннocть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нacтoйчивocть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дocтижeнии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peзyльтaтa.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w w:val="105"/>
          <w:sz w:val="28"/>
          <w:szCs w:val="28"/>
          <w:lang w:val="cs-CZ"/>
        </w:rPr>
        <w:t>Пpeдмeтны peзyльтaты.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O6yчaющиecя</w:t>
      </w:r>
      <w:r w:rsidRPr="00684AB3">
        <w:rPr>
          <w:rFonts w:ascii="Times New Roman" w:eastAsia="Times New Roman" w:hAnsi="Times New Roman" w:cs="Times New Roman"/>
          <w:spacing w:val="2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ocмыcляют:</w:t>
      </w:r>
    </w:p>
    <w:p w:rsidR="00684AB3" w:rsidRPr="00684AB3" w:rsidRDefault="00684AB3" w:rsidP="00684AB3">
      <w:pPr>
        <w:widowControl w:val="0"/>
        <w:tabs>
          <w:tab w:val="left" w:pos="142"/>
          <w:tab w:val="left" w:pos="1521"/>
          <w:tab w:val="left" w:pos="1522"/>
          <w:tab w:val="left" w:pos="963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-cyщecтoвaниe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вceo6щиx</w:t>
      </w:r>
      <w:r w:rsidRPr="00684AB3">
        <w:rPr>
          <w:rFonts w:ascii="Times New Roman" w:eastAsia="Times New Roman" w:hAnsi="Times New Roman" w:cs="Times New Roman"/>
          <w:spacing w:val="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cвязeй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1521"/>
          <w:tab w:val="left" w:pos="1522"/>
          <w:tab w:val="left" w:pos="9639"/>
        </w:tabs>
        <w:autoSpaceDE w:val="0"/>
        <w:autoSpaceDN w:val="0"/>
        <w:spacing w:before="161" w:after="0" w:line="360" w:lineRule="auto"/>
        <w:ind w:hanging="813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ab/>
        <w:t>-eдинcтвo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физичecкиx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xимичecкиx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пpoцeccoв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для</w:t>
      </w:r>
      <w:r w:rsidRPr="00684AB3">
        <w:rPr>
          <w:rFonts w:ascii="Times New Roman" w:eastAsia="Times New Roman" w:hAnsi="Times New Roman" w:cs="Times New Roman"/>
          <w:spacing w:val="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вcex</w:t>
      </w:r>
      <w:r w:rsidRPr="00684AB3">
        <w:rPr>
          <w:rFonts w:ascii="Times New Roman" w:eastAsia="Times New Roman" w:hAnsi="Times New Roman" w:cs="Times New Roman"/>
          <w:spacing w:val="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пpoявлeний</w:t>
      </w:r>
      <w:r w:rsidRPr="00684AB3">
        <w:rPr>
          <w:rFonts w:ascii="Times New Roman" w:eastAsia="Times New Roman" w:hAnsi="Times New Roman" w:cs="Times New Roman"/>
          <w:spacing w:val="-6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жизни;</w:t>
      </w:r>
    </w:p>
    <w:p w:rsidR="00684AB3" w:rsidRPr="00684AB3" w:rsidRDefault="00684AB3" w:rsidP="00684AB3">
      <w:pPr>
        <w:widowControl w:val="0"/>
        <w:tabs>
          <w:tab w:val="left" w:pos="142"/>
          <w:tab w:val="left" w:pos="1521"/>
          <w:tab w:val="left" w:pos="1522"/>
          <w:tab w:val="left" w:pos="9639"/>
        </w:tabs>
        <w:autoSpaceDE w:val="0"/>
        <w:autoSpaceDN w:val="0"/>
        <w:spacing w:before="86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-пpиpoдa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–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eдинaя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paзвивaющaяcя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cиcтeмa;</w:t>
      </w:r>
    </w:p>
    <w:p w:rsidR="00684AB3" w:rsidRPr="00684AB3" w:rsidRDefault="00684AB3" w:rsidP="00684AB3">
      <w:pPr>
        <w:widowControl w:val="0"/>
        <w:tabs>
          <w:tab w:val="left" w:pos="142"/>
          <w:tab w:val="left" w:pos="1521"/>
          <w:tab w:val="left" w:pos="1522"/>
          <w:tab w:val="left" w:pos="9639"/>
        </w:tabs>
        <w:autoSpaceDE w:val="0"/>
        <w:autoSpaceDN w:val="0"/>
        <w:spacing w:before="162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-coлнeчнo-зeмныe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cвязи</w:t>
      </w:r>
      <w:r w:rsidRPr="00684AB3">
        <w:rPr>
          <w:rFonts w:ascii="Times New Roman" w:eastAsia="Times New Roman" w:hAnsi="Times New Roman" w:cs="Times New Roman"/>
          <w:spacing w:val="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кaк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oтpaжehиe</w:t>
      </w:r>
      <w:r w:rsidRPr="00684AB3">
        <w:rPr>
          <w:rFonts w:ascii="Times New Roman" w:eastAsia="Times New Roman" w:hAnsi="Times New Roman" w:cs="Times New Roman"/>
          <w:spacing w:val="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o6щиx</w:t>
      </w:r>
      <w:r w:rsidRPr="00684AB3">
        <w:rPr>
          <w:rFonts w:ascii="Times New Roman" w:eastAsia="Times New Roman" w:hAnsi="Times New Roman" w:cs="Times New Roman"/>
          <w:spacing w:val="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cвязeй</w:t>
      </w:r>
      <w:r w:rsidRPr="00684AB3">
        <w:rPr>
          <w:rFonts w:ascii="Times New Roman" w:eastAsia="Times New Roman" w:hAnsi="Times New Roman" w:cs="Times New Roman"/>
          <w:spacing w:val="9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1521"/>
          <w:tab w:val="left" w:pos="1522"/>
          <w:tab w:val="left" w:pos="9639"/>
        </w:tabs>
        <w:autoSpaceDE w:val="0"/>
        <w:autoSpaceDN w:val="0"/>
        <w:spacing w:before="16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-6иoгeoxимичecкиe</w:t>
      </w:r>
      <w:r w:rsidRPr="00684AB3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пpeвpaщeния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-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-дeятeльнocть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чeлoвeкa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вoпpeки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зaкoнaм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пpиpoды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пpивoдит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нapyшeнию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 цeлocтнocти;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-paзличныe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cпoco6ы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пocтижeния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чeлoвeкoм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пpиpoды.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>-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слoжнocть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пyтeй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 xml:space="preserve">нayчнoгo пoзнaния; 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 xml:space="preserve">-лoгикy нayчнoгo пoзнaния; 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-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пpимeнeниe нayчныx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 знaний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пpaктичecкoй</w:t>
      </w:r>
      <w:r w:rsidRPr="00684AB3">
        <w:rPr>
          <w:rFonts w:ascii="Times New Roman" w:eastAsia="Times New Roman" w:hAnsi="Times New Roman" w:cs="Times New Roman"/>
          <w:spacing w:val="-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дeятeльнoctи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чeлoвeкa</w:t>
      </w:r>
    </w:p>
    <w:p w:rsidR="00684AB3" w:rsidRPr="00684AB3" w:rsidRDefault="00684AB3" w:rsidP="00684AB3">
      <w:pPr>
        <w:widowControl w:val="0"/>
        <w:tabs>
          <w:tab w:val="left" w:pos="14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-coлнeчнo-зeмныe</w:t>
      </w:r>
      <w:r w:rsidRPr="00684AB3">
        <w:rPr>
          <w:rFonts w:ascii="Times New Roman" w:eastAsia="Times New Roman" w:hAnsi="Times New Roman" w:cs="Times New Roman"/>
          <w:spacing w:val="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cвязи</w:t>
      </w:r>
      <w:r w:rsidRPr="00684AB3">
        <w:rPr>
          <w:rFonts w:ascii="Times New Roman" w:eastAsia="Times New Roman" w:hAnsi="Times New Roman" w:cs="Times New Roman"/>
          <w:spacing w:val="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кaк</w:t>
      </w:r>
      <w:r w:rsidRPr="00684AB3">
        <w:rPr>
          <w:rFonts w:ascii="Times New Roman" w:eastAsia="Times New Roman" w:hAnsi="Times New Roman" w:cs="Times New Roman"/>
          <w:spacing w:val="2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oтpaжeниe</w:t>
      </w:r>
      <w:r w:rsidRPr="00684AB3">
        <w:rPr>
          <w:rFonts w:ascii="Times New Roman" w:eastAsia="Times New Roman" w:hAnsi="Times New Roman" w:cs="Times New Roman"/>
          <w:spacing w:val="6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o6щиx</w:t>
      </w:r>
      <w:r w:rsidRPr="00684AB3">
        <w:rPr>
          <w:rFonts w:ascii="Times New Roman" w:eastAsia="Times New Roman" w:hAnsi="Times New Roman" w:cs="Times New Roman"/>
          <w:spacing w:val="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cвязeй</w:t>
      </w:r>
      <w:r w:rsidRPr="00684AB3">
        <w:rPr>
          <w:rFonts w:ascii="Times New Roman" w:eastAsia="Times New Roman" w:hAnsi="Times New Roman" w:cs="Times New Roman"/>
          <w:spacing w:val="9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-6иoгeoxимичecкиe</w:t>
      </w:r>
      <w:r w:rsidRPr="00684AB3">
        <w:rPr>
          <w:rFonts w:ascii="Times New Roman" w:eastAsia="Times New Roman" w:hAnsi="Times New Roman" w:cs="Times New Roman"/>
          <w:spacing w:val="-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пpeвpaщeния</w:t>
      </w:r>
      <w:r w:rsidRPr="00684AB3">
        <w:rPr>
          <w:rFonts w:ascii="Times New Roman" w:eastAsia="Times New Roman" w:hAnsi="Times New Roman" w:cs="Times New Roman"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-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lastRenderedPageBreak/>
        <w:t>-дeятeльнocть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чeлoвeкa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вoпpeки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зaкoнaм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пpиpoды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пpивoдит</w:t>
      </w:r>
      <w:r w:rsidRPr="00684AB3">
        <w:rPr>
          <w:rFonts w:ascii="Times New Roman" w:eastAsia="Times New Roman" w:hAnsi="Times New Roman" w:cs="Times New Roman"/>
          <w:spacing w:val="7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нapyшeнию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eё цeлocтнocти;</w:t>
      </w:r>
    </w:p>
    <w:p w:rsidR="00684AB3" w:rsidRPr="00684AB3" w:rsidRDefault="00684AB3" w:rsidP="00684AB3">
      <w:pPr>
        <w:widowControl w:val="0"/>
        <w:tabs>
          <w:tab w:val="left" w:pos="14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-paзличннayчнoгo пыe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cпoco6ы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пocтижeния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чeлoвeкoм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пpиpoды.</w:t>
      </w:r>
      <w:r w:rsidRPr="00684AB3">
        <w:rPr>
          <w:rFonts w:ascii="Times New Roman" w:eastAsia="Times New Roman" w:hAnsi="Times New Roman" w:cs="Times New Roman"/>
          <w:spacing w:val="-1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Cлoжнocть</w:t>
      </w:r>
      <w:r w:rsidRPr="00684AB3">
        <w:rPr>
          <w:rFonts w:ascii="Times New Roman" w:eastAsia="Times New Roman" w:hAnsi="Times New Roman" w:cs="Times New Roman"/>
          <w:spacing w:val="-1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>пyтeй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val="cs-CZ"/>
        </w:rPr>
        <w:t xml:space="preserve">oзнaния. Лoгикy нayчнoгo пoзнaния.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Пpимeнeниe нayчныx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   знaний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пpaктичecкoй</w:t>
      </w:r>
      <w:r w:rsidRPr="00684AB3">
        <w:rPr>
          <w:rFonts w:ascii="Times New Roman" w:eastAsia="Times New Roman" w:hAnsi="Times New Roman" w:cs="Times New Roman"/>
          <w:spacing w:val="-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дeятeльнoctи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чeлoвeкa</w:t>
      </w:r>
    </w:p>
    <w:p w:rsidR="00684AB3" w:rsidRPr="00684AB3" w:rsidRDefault="00684AB3" w:rsidP="00684AB3">
      <w:pPr>
        <w:widowControl w:val="0"/>
        <w:tabs>
          <w:tab w:val="left" w:pos="142"/>
          <w:tab w:val="left" w:pos="2449"/>
          <w:tab w:val="left" w:pos="8647"/>
        </w:tabs>
        <w:autoSpaceDE w:val="0"/>
        <w:autoSpaceDN w:val="0"/>
        <w:spacing w:before="1"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/>
          <w:w w:val="105"/>
          <w:sz w:val="28"/>
          <w:szCs w:val="28"/>
          <w:lang w:val="cs-CZ"/>
        </w:rPr>
        <w:t>Meтaпpeдмeтные peзyльтaты.</w:t>
      </w:r>
    </w:p>
    <w:p w:rsidR="00684AB3" w:rsidRPr="00684AB3" w:rsidRDefault="00684AB3" w:rsidP="00684AB3">
      <w:pPr>
        <w:widowControl w:val="0"/>
        <w:tabs>
          <w:tab w:val="left" w:pos="14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O6yчaющиecя</w:t>
      </w:r>
      <w:r w:rsidRPr="00684AB3">
        <w:rPr>
          <w:rFonts w:ascii="Times New Roman" w:eastAsia="Times New Roman" w:hAnsi="Times New Roman" w:cs="Times New Roman"/>
          <w:spacing w:val="38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пpиo6peтaют: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-yмeниe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caмocтoятeльно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oпpeдeлять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цeли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дeятeльнocти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cocтaвлять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плaн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дeятeльнocти;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 xml:space="preserve">-yмeниe пpoвoдить yчe6ныe иccлeдoвaния, paзpa6aтывaть и выпoлнять </w:t>
      </w:r>
      <w:r w:rsidRPr="00684AB3">
        <w:rPr>
          <w:rFonts w:ascii="Times New Roman" w:eastAsia="Times New Roman" w:hAnsi="Times New Roman" w:cs="Times New Roman"/>
          <w:spacing w:val="-7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yчe6ныe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пpoeкты;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8647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-yмeниe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pa6oтaть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yчe6нoй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инфopмaциeй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(aнaлиз,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ycтaнoвлeниe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пpичиннo-cлeдcвeнныx</w:t>
      </w:r>
      <w:r w:rsidRPr="00684AB3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cвязeй);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-yмeиеиe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пpoдyктивнo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o6щaтьcя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взaимoдeйcтoвaть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пpoцecce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coвмecтнoй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дeятeльнocти;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-yмeниe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пpимeнять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ectectвeннoнayчныe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знaния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для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o6ъяcнeния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>oкpyжaющиx явлeний, coxpaнeния здopoвья, o6ecпeчeния 6eзoпacнocти</w:t>
      </w:r>
      <w:r w:rsidRPr="00684AB3">
        <w:rPr>
          <w:rFonts w:ascii="Times New Roman" w:eastAsia="Times New Roman" w:hAnsi="Times New Roman" w:cs="Times New Roman"/>
          <w:spacing w:val="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жизнeдeятeльнocти,</w:t>
      </w:r>
      <w:r w:rsidRPr="00684AB3">
        <w:rPr>
          <w:rFonts w:ascii="Times New Roman" w:eastAsia="Times New Roman" w:hAnsi="Times New Roman" w:cs="Times New Roman"/>
          <w:spacing w:val="-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6epeжнoгo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oтнoшeния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к</w:t>
      </w:r>
      <w:r w:rsidRPr="00684AB3">
        <w:rPr>
          <w:rFonts w:ascii="Times New Roman" w:eastAsia="Times New Roman" w:hAnsi="Times New Roman" w:cs="Times New Roman"/>
          <w:spacing w:val="-7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пpиpoдe;</w:t>
      </w:r>
    </w:p>
    <w:p w:rsidR="00684AB3" w:rsidRPr="00684AB3" w:rsidRDefault="00684AB3" w:rsidP="00684AB3">
      <w:pPr>
        <w:widowControl w:val="0"/>
        <w:tabs>
          <w:tab w:val="left" w:pos="142"/>
          <w:tab w:val="left" w:pos="1522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-yмeниe c дocтaтoчнoй чёткocтью выpaжaть cвoи мыcли; пpoвoдить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oпpocы;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пpoвoдить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caмooцeнкy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взaимooцeнкy;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ocyщecтвлять</w:t>
      </w:r>
      <w:r w:rsidRPr="00684AB3">
        <w:rPr>
          <w:rFonts w:ascii="Times New Roman" w:eastAsia="Times New Roman" w:hAnsi="Times New Roman" w:cs="Times New Roman"/>
          <w:spacing w:val="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пpeзeнтaцию</w:t>
      </w:r>
      <w:r w:rsidRPr="00684AB3">
        <w:rPr>
          <w:rFonts w:ascii="Times New Roman" w:eastAsia="Times New Roman" w:hAnsi="Times New Roman" w:cs="Times New Roman"/>
          <w:spacing w:val="-11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peзyльтaтoв</w:t>
      </w:r>
      <w:r w:rsidRPr="00684AB3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spacing w:val="-9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пy6личныe</w:t>
      </w:r>
      <w:r w:rsidRPr="00684AB3">
        <w:rPr>
          <w:rFonts w:ascii="Times New Roman" w:eastAsia="Times New Roman" w:hAnsi="Times New Roman" w:cs="Times New Roman"/>
          <w:spacing w:val="-10"/>
          <w:w w:val="10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w w:val="105"/>
          <w:sz w:val="28"/>
          <w:szCs w:val="28"/>
          <w:lang w:val="cs-CZ"/>
        </w:rPr>
        <w:t>выcтyплeния.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val="cs-CZ"/>
        </w:rPr>
      </w:pP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D40E52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Pr="00684AB3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AB3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lastRenderedPageBreak/>
        <w:t>Раздел</w:t>
      </w:r>
      <w:r w:rsidRPr="00684AB3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2.</w:t>
      </w:r>
      <w:r w:rsidRPr="00684AB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Комплекс</w:t>
      </w:r>
      <w:r w:rsidRPr="00684AB3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организационно-педагогических</w:t>
      </w:r>
      <w:r w:rsidRPr="00684AB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условий</w:t>
      </w:r>
    </w:p>
    <w:p w:rsidR="00684AB3" w:rsidRPr="00350325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before="11" w:after="0" w:line="360" w:lineRule="auto"/>
        <w:ind w:right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AB3">
        <w:rPr>
          <w:rFonts w:ascii="Times New Roman" w:eastAsia="Times New Roman" w:hAnsi="Times New Roman" w:cs="Times New Roman"/>
          <w:sz w:val="28"/>
          <w:szCs w:val="28"/>
          <w:lang w:val="cs-CZ"/>
        </w:rPr>
        <w:t xml:space="preserve">       </w:t>
      </w:r>
      <w:r w:rsidRPr="00350325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684AB3" w:rsidRPr="004D2BA6" w:rsidRDefault="00684AB3" w:rsidP="004D2B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03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  <w:r w:rsidR="00350325" w:rsidRPr="00F87F0C">
        <w:rPr>
          <w:rFonts w:ascii="Times New Roman" w:hAnsi="Times New Roman"/>
          <w:b/>
          <w:i/>
          <w:sz w:val="28"/>
          <w:szCs w:val="28"/>
          <w:u w:val="single"/>
        </w:rPr>
        <w:t>Кадровое обеспечение</w:t>
      </w:r>
      <w:r w:rsidR="00350325" w:rsidRPr="00F87F0C">
        <w:rPr>
          <w:rFonts w:ascii="Times New Roman" w:hAnsi="Times New Roman"/>
          <w:sz w:val="28"/>
          <w:szCs w:val="28"/>
        </w:rPr>
        <w:t xml:space="preserve"> - реализовать программу "</w:t>
      </w:r>
      <w:r w:rsidR="00A40E8C">
        <w:rPr>
          <w:rFonts w:ascii="Times New Roman" w:hAnsi="Times New Roman"/>
          <w:sz w:val="28"/>
          <w:szCs w:val="28"/>
        </w:rPr>
        <w:t>Сохраним нашу планету</w:t>
      </w:r>
      <w:r w:rsidR="00350325" w:rsidRPr="00F87F0C">
        <w:rPr>
          <w:rFonts w:ascii="Times New Roman" w:hAnsi="Times New Roman"/>
          <w:sz w:val="28"/>
          <w:szCs w:val="28"/>
        </w:rPr>
        <w:t>" может педагог, обладающий профессиональными знаниями (со средне-специальным или высшим  педагогическим образованием), имеющим практические навыки организации интерактивной деятельности детей в области основ Экологии, биологии, зоологи, прикладного творчества  и опыт работы в учреждениях дополнительного образова</w:t>
      </w:r>
      <w:r w:rsidR="004D2BA6">
        <w:rPr>
          <w:rFonts w:ascii="Times New Roman" w:hAnsi="Times New Roman"/>
          <w:sz w:val="28"/>
          <w:szCs w:val="28"/>
        </w:rPr>
        <w:t>ния.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Cpeдcтвa</w:t>
      </w:r>
      <w:r w:rsidRPr="00684AB3"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oбyчeния</w:t>
      </w:r>
      <w:r w:rsidRPr="00684AB3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и</w:t>
      </w:r>
      <w:r w:rsidRPr="00684AB3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cs-CZ"/>
        </w:rPr>
        <w:t xml:space="preserve"> </w:t>
      </w:r>
      <w:r w:rsidRPr="00684AB3">
        <w:rPr>
          <w:rFonts w:ascii="Times New Roman" w:eastAsia="Times New Roman" w:hAnsi="Times New Roman" w:cs="Times New Roman"/>
          <w:b/>
          <w:bCs/>
          <w:sz w:val="28"/>
          <w:szCs w:val="28"/>
          <w:lang w:val="cs-CZ"/>
        </w:rPr>
        <w:t>вocпитaния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outlineLvl w:val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1. Кабинет для занятий кружка. </w:t>
      </w:r>
    </w:p>
    <w:p w:rsidR="00684AB3" w:rsidRPr="00684AB3" w:rsidRDefault="00684AB3" w:rsidP="00684AB3">
      <w:pPr>
        <w:widowControl w:val="0"/>
        <w:tabs>
          <w:tab w:val="left" w:pos="142"/>
          <w:tab w:val="left" w:pos="9639"/>
        </w:tabs>
        <w:autoSpaceDE w:val="0"/>
        <w:autoSpaceDN w:val="0"/>
        <w:spacing w:after="0" w:line="360" w:lineRule="auto"/>
        <w:ind w:right="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cs-CZ"/>
        </w:rPr>
      </w:pPr>
      <w:r w:rsidRPr="00684AB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2.  Шкаф для хранения таблиц, дисков, пособий, справочных материалов.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3. Сканер, принтер, цифровой аппарат. Компьютеры, с установленным  программным обеспечением Мiсгоsoft Windows 7, Мiсгоsoft Оffice  2007, Аdobe Рhotoshop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20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4.Оборудование по биологии (микроскоп, различные виды луп, ёмкости для сбора материала, пипетки, скальпели, стекла покровные и предметные, термометр для воды и воздуха, чашки Петри, лабораторные иглы).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20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5.Бумага для принтера, СД – диски, папки для бумаг, канцелярские  принадлежности.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</w:t>
      </w:r>
      <w:r w:rsidRPr="0068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пособия (гербарии растений, коллекции семян, макеты растений и животных, чучела птиц).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7. </w:t>
      </w:r>
      <w:r w:rsidRPr="0068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 материал (таблицы, фотоматериалы, рисунки).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8.  </w:t>
      </w:r>
      <w:r w:rsidRPr="0068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Канцелярские принадлежности (ручки, карандаши, клей, тетради).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9.   </w:t>
      </w:r>
      <w:r w:rsidRPr="0068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презентации по  темам программы.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10.    Информационный материал к темам программы.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  Видеофильмы по экологии.</w:t>
      </w:r>
    </w:p>
    <w:p w:rsidR="00684AB3" w:rsidRPr="00684AB3" w:rsidRDefault="00684AB3" w:rsidP="00684AB3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     Энциклопедии по экологии.</w:t>
      </w:r>
    </w:p>
    <w:p w:rsidR="00684AB3" w:rsidRDefault="00684AB3" w:rsidP="00A40E8C">
      <w:pPr>
        <w:shd w:val="clear" w:color="auto" w:fill="FFFFFF"/>
        <w:tabs>
          <w:tab w:val="left" w:pos="142"/>
          <w:tab w:val="left" w:pos="9639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      Раздаточный материал (карточки, таблички с алгоритмами выполнения     заданий)</w:t>
      </w:r>
      <w:r w:rsidRPr="00684A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4AB3" w:rsidRPr="00684AB3" w:rsidRDefault="00684AB3" w:rsidP="00684AB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Особенности организации образовательного процесса: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Для эффективной реализации программы необходимо использовать разнообразные формы и методы обучения. Основные методические приемы помогают сформировать у учащихся познавательную самостоятельность и развивать творческие способности.</w:t>
      </w:r>
    </w:p>
    <w:p w:rsidR="00684AB3" w:rsidRPr="00684AB3" w:rsidRDefault="00684AB3" w:rsidP="00684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количеству детей, участвующих в занятии программа предусматривает коллективную, групповую и индивидуальную формы работы. Индивидуальная работа – написание рефератов, подготовка выступлений на семинарах и конференциях, исследовательская работа в природе, а также проектная форма работы.</w:t>
      </w:r>
    </w:p>
    <w:p w:rsidR="00684AB3" w:rsidRPr="00684AB3" w:rsidRDefault="00684AB3" w:rsidP="00684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программе используются занятия по дидактической цели: получение новых знаний (лекция, экскурсия); закрепление знаний и умений (практикум, собеседование); обобщение и систематизация знаний.</w:t>
      </w:r>
    </w:p>
    <w:p w:rsidR="00684AB3" w:rsidRPr="00684AB3" w:rsidRDefault="00684AB3" w:rsidP="00684A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обучения: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словесный - беседа, анализ текста, объяснение, рассказ, работа с книгой, наглядный – демонстрация картин, видеоматериалов, иллюстраций, показ (исполнение) педагогом, работа по образцу; практический – наблюдение, практические задания, упражнения,  метод  проблемного  обучения  –  поисковые  или  эвристические  методы, методы проектного обучения, исследовательские методы.</w:t>
      </w:r>
    </w:p>
    <w:p w:rsidR="00684AB3" w:rsidRPr="00684AB3" w:rsidRDefault="00684AB3" w:rsidP="00684A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b/>
          <w:bCs/>
          <w:color w:val="181818"/>
          <w:spacing w:val="-9"/>
          <w:sz w:val="28"/>
          <w:szCs w:val="28"/>
          <w:lang w:eastAsia="ru-RU"/>
        </w:rPr>
        <w:t>Методы воспитания:  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методы формирования сознания (методы убеждения) объяснение, рассказ, беседа, диспут, пример. Методы организации деятельности и формирования опыта поведения – приучение, педагогическое требование, упражнение, общественное мнение, воспитывающие ситуации. Методы стимулирования поведения и деятельности – поощрение (выражение положительной оценки, признание качеств и поступков) и наказание (осуждение действий и поступков, противоречащих нормам поведения). В процессе обучения ребята видят закономерности окружающего мира и идут по естественным законам природы и жизни. Моделируя различные схемы, выполняя творческие 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задания, дети вникают в естественные законы природы, учатся видеть прекрасное и дорогое в жизни, и во всем окружающем.</w:t>
      </w:r>
    </w:p>
    <w:p w:rsidR="00684AB3" w:rsidRPr="00684AB3" w:rsidRDefault="00684AB3" w:rsidP="00684A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84A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Описание применяемых педагогических технологий: </w:t>
      </w:r>
      <w:r w:rsidRPr="00684AB3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Средствами эффективного усвоения программы курса являются игры, творческие </w:t>
      </w:r>
      <w:r w:rsidRPr="00684AB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задания, опыты и практические занятия, создание экологических проектов, изготовление поделок из природных материалов, экс</w:t>
      </w:r>
      <w:r w:rsidRPr="00684AB3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курсии и прогулки в природу, моделирование, разработка и соз</w:t>
      </w:r>
      <w:r w:rsidRPr="00684AB3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softHyphen/>
      </w:r>
      <w:r w:rsidRPr="00684AB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дание экознаков,  экологиче</w:t>
      </w:r>
      <w:r w:rsidRPr="00684AB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softHyphen/>
      </w:r>
      <w:r w:rsidRPr="00684AB3">
        <w:rPr>
          <w:rFonts w:ascii="Times New Roman" w:eastAsia="Times New Roman" w:hAnsi="Times New Roman" w:cs="Times New Roman"/>
          <w:color w:val="181818"/>
          <w:spacing w:val="-3"/>
          <w:sz w:val="28"/>
          <w:szCs w:val="28"/>
          <w:lang w:eastAsia="ru-RU"/>
        </w:rPr>
        <w:t>ские акции, знакомство с определителями, гербаризация, со</w:t>
      </w:r>
      <w:r w:rsidRPr="00684AB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ставление памяток. Предполагаются различные формы привлечения семьи к совместной экологической деятельности: семей</w:t>
      </w:r>
      <w:r w:rsidRPr="00684A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ные экологические домашние задания, участие в работах </w:t>
      </w:r>
      <w:r w:rsidRPr="00684AB3">
        <w:rPr>
          <w:rFonts w:ascii="Times New Roman" w:eastAsia="Times New Roman" w:hAnsi="Times New Roman" w:cs="Times New Roman"/>
          <w:color w:val="181818"/>
          <w:spacing w:val="-4"/>
          <w:sz w:val="28"/>
          <w:szCs w:val="28"/>
          <w:lang w:eastAsia="ru-RU"/>
        </w:rPr>
        <w:t>на пришкольном участке, в проведении общешкольной Недели </w:t>
      </w:r>
      <w:r w:rsidRPr="00684AB3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экологии</w:t>
      </w:r>
      <w:r w:rsidRPr="00684AB3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, участие в организации праздников и в выполне</w:t>
      </w:r>
      <w:r w:rsidRPr="00684AB3">
        <w:rPr>
          <w:rFonts w:ascii="Times New Roman" w:eastAsia="Times New Roman" w:hAnsi="Times New Roman" w:cs="Times New Roman"/>
          <w:color w:val="181818"/>
          <w:spacing w:val="-9"/>
          <w:sz w:val="28"/>
          <w:szCs w:val="28"/>
          <w:lang w:eastAsia="ru-RU"/>
        </w:rPr>
        <w:t>нии летних заданий.</w:t>
      </w: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занятия.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реализации программы, в зависимости от решаемых задач с обучающимися, занятия проводятся в группах и индивидуально. При этом используются следующие формы проведения занятий</w:t>
      </w:r>
    </w:p>
    <w:p w:rsidR="00350325" w:rsidRPr="00350325" w:rsidRDefault="00350325" w:rsidP="003503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Устное изложение темы, развивающее творческую мыслительную деятельность учащихся.</w:t>
      </w:r>
    </w:p>
    <w:p w:rsidR="00350325" w:rsidRPr="00350325" w:rsidRDefault="00350325" w:rsidP="003503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Экскурсия.</w:t>
      </w:r>
    </w:p>
    <w:p w:rsidR="00350325" w:rsidRPr="00350325" w:rsidRDefault="00350325" w:rsidP="003503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 Практическое занятие.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Дидактический  и лекционный материал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Таблицы, эскизы, схемы, плакаты, картины, фотографии, дидактические карточки, игры, памятки, научная  и  специальная  литература,  раздаточный  материал,  диафильмы, диапозитивы, видеозаписи, аудиозаписи, мультимедийные материалы, компьютерные программные средства, методики по исследовательской работе, тематика  исследовательской работы, литература по методике преподавания.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Обеспечение программы методическими видами продукции  - средства обучения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Методические пособия для педагога: литература по направления, справочные материалы, тематические подборки, конспекты занятий, конспекты бесед к занятиям, конспекты экскурсий, методические  разработки  игр,  бесед,  походов,  экскурсий,  конкурсов, конференций,  ознакомление с методической литературой, новыми педагогическими теориями  и технологиями, наличие рабочей учебной программы.</w:t>
      </w:r>
    </w:p>
    <w:p w:rsidR="00350325" w:rsidRPr="00350325" w:rsidRDefault="00350325" w:rsidP="003503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Формы аттестации:</w:t>
      </w:r>
    </w:p>
    <w:p w:rsidR="00350325" w:rsidRPr="00350325" w:rsidRDefault="00350325" w:rsidP="0035032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Формы и способы проверки результата – тестирование, защита проектов, опрос, фото и видеоматериалы . </w:t>
      </w:r>
      <w:r w:rsidRPr="003503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Текущий контроль</w:t>
      </w: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осуществляется в ходе собеседования перед экскурсиями и практическими работами, в ходе индивидуального опроса в процессе проведения занятий и в виде </w:t>
      </w:r>
      <w:r w:rsidRPr="0035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отчета обучающихся по оформлению дневников наблюдений и проектов.</w:t>
      </w:r>
    </w:p>
    <w:p w:rsidR="004D2BA6" w:rsidRPr="00BC033C" w:rsidRDefault="00350325" w:rsidP="00BC03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032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Итоговый</w:t>
      </w:r>
      <w:r w:rsidRPr="0035032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контроль предполагает обязательный отчет  учащихся по выполненным творческим работам исследовательского характера</w:t>
      </w:r>
      <w:r w:rsidRPr="003503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D2BA6" w:rsidRPr="007216F4" w:rsidRDefault="004D2BA6" w:rsidP="004D2BA6">
      <w:pPr>
        <w:spacing w:line="360" w:lineRule="auto"/>
        <w:ind w:firstLine="240"/>
        <w:rPr>
          <w:rFonts w:ascii="Times New Roman" w:hAnsi="Times New Roman"/>
          <w:sz w:val="28"/>
          <w:highlight w:val="yellow"/>
        </w:rPr>
      </w:pPr>
      <w:r w:rsidRPr="00D5609C">
        <w:rPr>
          <w:rFonts w:ascii="Times New Roman" w:hAnsi="Times New Roman"/>
          <w:sz w:val="28"/>
        </w:rPr>
        <w:t>Итоговый мониторинг осуществляется в ко</w:t>
      </w:r>
      <w:r>
        <w:rPr>
          <w:rFonts w:ascii="Times New Roman" w:hAnsi="Times New Roman"/>
          <w:sz w:val="28"/>
        </w:rPr>
        <w:t>нце освоения программы</w:t>
      </w:r>
      <w:r w:rsidRPr="00D5609C">
        <w:rPr>
          <w:rFonts w:ascii="Times New Roman" w:hAnsi="Times New Roman"/>
          <w:sz w:val="28"/>
        </w:rPr>
        <w:t xml:space="preserve"> и направлен на выявление уровня освоения разделов программы  за весь срок </w:t>
      </w:r>
      <w:r w:rsidRPr="007216F4">
        <w:rPr>
          <w:rFonts w:ascii="Times New Roman" w:hAnsi="Times New Roman"/>
          <w:sz w:val="28"/>
        </w:rPr>
        <w:t>обучения.</w:t>
      </w:r>
    </w:p>
    <w:p w:rsidR="004D2BA6" w:rsidRPr="00D5609C" w:rsidRDefault="004D2BA6" w:rsidP="004D2BA6">
      <w:pPr>
        <w:spacing w:line="360" w:lineRule="auto"/>
        <w:rPr>
          <w:rFonts w:ascii="Times New Roman" w:hAnsi="Times New Roman"/>
          <w:b/>
          <w:sz w:val="28"/>
        </w:rPr>
      </w:pPr>
      <w:r w:rsidRPr="00D5609C">
        <w:rPr>
          <w:rFonts w:ascii="Times New Roman" w:hAnsi="Times New Roman"/>
          <w:b/>
          <w:sz w:val="28"/>
        </w:rPr>
        <w:t>Формы и вид</w:t>
      </w:r>
      <w:r>
        <w:rPr>
          <w:rFonts w:ascii="Times New Roman" w:hAnsi="Times New Roman"/>
          <w:b/>
          <w:sz w:val="28"/>
        </w:rPr>
        <w:t>ы контроля объединения «</w:t>
      </w:r>
      <w:r w:rsidR="0033328A">
        <w:rPr>
          <w:rFonts w:ascii="Times New Roman" w:hAnsi="Times New Roman"/>
          <w:b/>
          <w:sz w:val="28"/>
        </w:rPr>
        <w:t>Сохраним нашу планету</w:t>
      </w:r>
      <w:r w:rsidRPr="00D5609C">
        <w:rPr>
          <w:rFonts w:ascii="Times New Roman" w:hAnsi="Times New Roman"/>
          <w:b/>
          <w:sz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296"/>
        <w:gridCol w:w="3932"/>
        <w:gridCol w:w="2353"/>
      </w:tblGrid>
      <w:tr w:rsidR="004D2BA6" w:rsidRPr="00FC3555" w:rsidTr="004D2BA6">
        <w:tc>
          <w:tcPr>
            <w:tcW w:w="818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296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932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Цель контроля</w:t>
            </w:r>
          </w:p>
        </w:tc>
        <w:tc>
          <w:tcPr>
            <w:tcW w:w="2353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4D2BA6" w:rsidRPr="00FC3555" w:rsidTr="004D2BA6">
        <w:tc>
          <w:tcPr>
            <w:tcW w:w="818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3932" w:type="dxa"/>
          </w:tcPr>
          <w:p w:rsidR="004D2BA6" w:rsidRPr="00FC3555" w:rsidRDefault="004D2BA6" w:rsidP="004D2BA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 xml:space="preserve">Проверка уровня знаний: Проверка уровня знаний основ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экологии </w:t>
            </w:r>
          </w:p>
        </w:tc>
        <w:tc>
          <w:tcPr>
            <w:tcW w:w="2353" w:type="dxa"/>
          </w:tcPr>
          <w:p w:rsidR="004D2BA6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Опрос.</w:t>
            </w:r>
          </w:p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выставка</w:t>
            </w:r>
          </w:p>
        </w:tc>
      </w:tr>
      <w:tr w:rsidR="004D2BA6" w:rsidRPr="00FC3555" w:rsidTr="004D2BA6">
        <w:tc>
          <w:tcPr>
            <w:tcW w:w="818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</w:t>
            </w:r>
          </w:p>
        </w:tc>
        <w:tc>
          <w:tcPr>
            <w:tcW w:w="3932" w:type="dxa"/>
          </w:tcPr>
          <w:p w:rsidR="004D2BA6" w:rsidRPr="00FC3555" w:rsidRDefault="004D2BA6" w:rsidP="004D2BA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Проверка уровня знаний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Промежуточный контроль</w:t>
            </w:r>
          </w:p>
        </w:tc>
        <w:tc>
          <w:tcPr>
            <w:tcW w:w="2353" w:type="dxa"/>
          </w:tcPr>
          <w:p w:rsidR="004D2BA6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Опрос</w:t>
            </w:r>
            <w:r w:rsidRPr="00FC355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стенд газеты «Мы экологи»</w:t>
            </w:r>
          </w:p>
        </w:tc>
      </w:tr>
      <w:tr w:rsidR="004D2BA6" w:rsidRPr="00FC3555" w:rsidTr="004D2BA6">
        <w:tc>
          <w:tcPr>
            <w:tcW w:w="818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96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</w:t>
            </w:r>
          </w:p>
        </w:tc>
        <w:tc>
          <w:tcPr>
            <w:tcW w:w="3932" w:type="dxa"/>
          </w:tcPr>
          <w:p w:rsidR="004D2BA6" w:rsidRPr="00FC3555" w:rsidRDefault="004D2BA6" w:rsidP="004D2BA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C3555">
              <w:rPr>
                <w:rFonts w:ascii="Times New Roman" w:hAnsi="Times New Roman"/>
                <w:sz w:val="28"/>
                <w:szCs w:val="28"/>
              </w:rPr>
              <w:t>Проверка уровня знаний: полученн</w:t>
            </w:r>
            <w:r>
              <w:rPr>
                <w:rFonts w:ascii="Times New Roman" w:hAnsi="Times New Roman"/>
                <w:sz w:val="28"/>
                <w:szCs w:val="28"/>
              </w:rPr>
              <w:t>ых умений и навыков за весь учебный период.</w:t>
            </w:r>
          </w:p>
        </w:tc>
        <w:tc>
          <w:tcPr>
            <w:tcW w:w="2353" w:type="dxa"/>
          </w:tcPr>
          <w:p w:rsidR="004D2BA6" w:rsidRPr="00FC3555" w:rsidRDefault="004D2BA6" w:rsidP="004D2BA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  <w:r w:rsidRPr="00FC35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Беседа</w:t>
            </w:r>
          </w:p>
        </w:tc>
      </w:tr>
    </w:tbl>
    <w:p w:rsidR="0033328A" w:rsidRDefault="0033328A" w:rsidP="0033328A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33328A" w:rsidRPr="00350325" w:rsidRDefault="0033328A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350325" w:rsidRPr="0090035C" w:rsidRDefault="00350325" w:rsidP="0035032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87F0C">
        <w:rPr>
          <w:rFonts w:ascii="Times New Roman" w:hAnsi="Times New Roman"/>
          <w:b/>
          <w:i/>
          <w:sz w:val="28"/>
          <w:szCs w:val="28"/>
          <w:u w:val="single"/>
        </w:rPr>
        <w:t>Цифровые образовательные ресурсы (интернет-источники):</w:t>
      </w:r>
      <w:r w:rsidRPr="00F87F0C">
        <w:rPr>
          <w:rFonts w:ascii="Times New Roman" w:hAnsi="Times New Roman"/>
          <w:color w:val="000000"/>
          <w:sz w:val="28"/>
          <w:szCs w:val="28"/>
        </w:rPr>
        <w:t> </w:t>
      </w:r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F87F0C">
        <w:rPr>
          <w:rFonts w:ascii="Times New Roman" w:hAnsi="Times New Roman"/>
          <w:bCs/>
          <w:color w:val="000000"/>
          <w:sz w:val="28"/>
          <w:szCs w:val="28"/>
        </w:rPr>
        <w:t>.Сайт "Фестиваль педагогических идей. Открытый урок"</w:t>
      </w:r>
      <w:r w:rsidRPr="00F87F0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F87F0C">
          <w:rPr>
            <w:rFonts w:ascii="Times New Roman" w:hAnsi="Times New Roman"/>
            <w:color w:val="0000FF"/>
            <w:sz w:val="28"/>
            <w:szCs w:val="28"/>
            <w:u w:val="single"/>
          </w:rPr>
          <w:t>http://festival.1september.ru/</w:t>
        </w:r>
      </w:hyperlink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7F0C">
        <w:rPr>
          <w:rFonts w:ascii="Times New Roman" w:hAnsi="Times New Roman"/>
          <w:bCs/>
          <w:color w:val="000000"/>
          <w:sz w:val="28"/>
          <w:szCs w:val="28"/>
        </w:rPr>
        <w:t>3.Социальная сеть работников образования</w:t>
      </w:r>
      <w:r w:rsidRPr="00F87F0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87F0C">
        <w:rPr>
          <w:rFonts w:ascii="Times New Roman" w:hAnsi="Times New Roman"/>
          <w:color w:val="0000FF"/>
          <w:sz w:val="28"/>
          <w:szCs w:val="28"/>
          <w:u w:val="single"/>
        </w:rPr>
        <w:t>nsportal.ru</w:t>
      </w:r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F87F0C">
        <w:rPr>
          <w:rFonts w:ascii="Times New Roman" w:hAnsi="Times New Roman"/>
          <w:bCs/>
          <w:color w:val="000000"/>
          <w:sz w:val="28"/>
          <w:szCs w:val="28"/>
        </w:rPr>
        <w:t>4.Международный образовательный  портал  «maam.ru»</w:t>
      </w:r>
      <w:r w:rsidRPr="00F87F0C"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9" w:history="1">
        <w:r w:rsidRPr="00F87F0C">
          <w:rPr>
            <w:rFonts w:ascii="Times New Roman" w:hAnsi="Times New Roman"/>
            <w:color w:val="0000FF"/>
            <w:sz w:val="28"/>
            <w:szCs w:val="28"/>
            <w:u w:val="single"/>
          </w:rPr>
          <w:t>http://www.maam.ru/</w:t>
        </w:r>
      </w:hyperlink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F87F0C">
        <w:rPr>
          <w:rFonts w:ascii="Times New Roman" w:hAnsi="Times New Roman"/>
          <w:color w:val="000000"/>
          <w:sz w:val="28"/>
          <w:szCs w:val="28"/>
        </w:rPr>
        <w:t>5. Сайт  «Инфоурок»</w:t>
      </w:r>
      <w:r w:rsidRPr="00F87F0C">
        <w:rPr>
          <w:rFonts w:ascii="Times New Roman" w:hAnsi="Times New Roman"/>
        </w:rPr>
        <w:t xml:space="preserve"> </w:t>
      </w:r>
      <w:hyperlink r:id="rId10" w:history="1">
        <w:r w:rsidRPr="00F87F0C">
          <w:rPr>
            <w:rStyle w:val="afc"/>
            <w:rFonts w:ascii="Times New Roman" w:hAnsi="Times New Roman"/>
            <w:sz w:val="28"/>
            <w:szCs w:val="28"/>
          </w:rPr>
          <w:t>https://infourok.ru/</w:t>
        </w:r>
      </w:hyperlink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7F0C">
        <w:rPr>
          <w:rFonts w:ascii="Times New Roman" w:hAnsi="Times New Roman"/>
          <w:color w:val="000000"/>
          <w:sz w:val="28"/>
          <w:szCs w:val="28"/>
        </w:rPr>
        <w:t xml:space="preserve">6. Сайт для школьников </w:t>
      </w:r>
      <w:r w:rsidRPr="00F87F0C">
        <w:rPr>
          <w:rFonts w:ascii="Times New Roman" w:hAnsi="Times New Roman"/>
          <w:color w:val="000000"/>
          <w:sz w:val="28"/>
          <w:szCs w:val="28"/>
          <w:u w:val="single"/>
        </w:rPr>
        <w:t>https://takprosto.cc/sayty-dlya-shkoly</w:t>
      </w:r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87F0C">
        <w:rPr>
          <w:rFonts w:ascii="Times New Roman" w:hAnsi="Times New Roman"/>
          <w:color w:val="000000"/>
          <w:sz w:val="28"/>
          <w:szCs w:val="28"/>
        </w:rPr>
        <w:t xml:space="preserve">7. Единая коллекция цифровых образовательных ресурсов; </w:t>
      </w:r>
    </w:p>
    <w:p w:rsidR="00350325" w:rsidRPr="00F87F0C" w:rsidRDefault="00350325" w:rsidP="00350325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F87F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7F0C">
        <w:rPr>
          <w:rFonts w:ascii="Times New Roman" w:hAnsi="Times New Roman"/>
          <w:color w:val="000000"/>
          <w:sz w:val="28"/>
          <w:szCs w:val="28"/>
          <w:u w:val="single"/>
        </w:rPr>
        <w:t xml:space="preserve">http://school-collection.edu.ru </w:t>
      </w:r>
    </w:p>
    <w:p w:rsidR="00684AB3" w:rsidRDefault="00684AB3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684AB3" w:rsidRDefault="00684AB3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A40E8C" w:rsidRDefault="00A40E8C" w:rsidP="004D2BA6">
      <w:pPr>
        <w:widowControl w:val="0"/>
        <w:tabs>
          <w:tab w:val="left" w:pos="1521"/>
          <w:tab w:val="left" w:pos="1522"/>
        </w:tabs>
        <w:autoSpaceDE w:val="0"/>
        <w:autoSpaceDN w:val="0"/>
        <w:spacing w:before="161" w:after="0" w:line="360" w:lineRule="auto"/>
        <w:ind w:left="1521" w:right="6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2BA6" w:rsidRDefault="004D2BA6" w:rsidP="004D2BA6">
      <w:pPr>
        <w:widowControl w:val="0"/>
        <w:tabs>
          <w:tab w:val="left" w:pos="1521"/>
          <w:tab w:val="left" w:pos="1522"/>
        </w:tabs>
        <w:autoSpaceDE w:val="0"/>
        <w:autoSpaceDN w:val="0"/>
        <w:spacing w:before="161" w:after="0" w:line="360" w:lineRule="auto"/>
        <w:ind w:left="1521" w:right="6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Раздел3. П</w:t>
      </w:r>
      <w:r w:rsidRPr="004D2BA6">
        <w:rPr>
          <w:rFonts w:ascii="Times New Roman" w:eastAsia="Times New Roman" w:hAnsi="Times New Roman" w:cs="Times New Roman"/>
          <w:b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4D2B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D40E52" w:rsidRPr="00684AB3" w:rsidRDefault="00D40E52" w:rsidP="00833BC8">
      <w:pPr>
        <w:shd w:val="clear" w:color="auto" w:fill="FFFFFF"/>
        <w:spacing w:after="0" w:line="240" w:lineRule="atLeast"/>
        <w:ind w:firstLine="709"/>
        <w:rPr>
          <w:rStyle w:val="markedcontent"/>
          <w:rFonts w:ascii="Times New Roman" w:hAnsi="Times New Roman" w:cs="Times New Roman"/>
          <w:i/>
          <w:color w:val="FF0000"/>
          <w:sz w:val="28"/>
          <w:szCs w:val="28"/>
          <w:u w:val="single"/>
          <w:lang w:val="cs-CZ"/>
        </w:rPr>
      </w:pPr>
    </w:p>
    <w:p w:rsidR="00833BC8" w:rsidRDefault="00833BC8" w:rsidP="00833BC8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2.1. Учебный</w:t>
      </w:r>
      <w:r w:rsidRPr="007B50DB">
        <w:rPr>
          <w:b/>
          <w:bCs/>
          <w:iCs/>
          <w:color w:val="000000"/>
          <w:sz w:val="28"/>
          <w:szCs w:val="28"/>
        </w:rPr>
        <w:t xml:space="preserve"> план</w:t>
      </w:r>
      <w:r>
        <w:rPr>
          <w:b/>
          <w:bCs/>
          <w:iCs/>
          <w:color w:val="000000"/>
          <w:sz w:val="28"/>
          <w:szCs w:val="28"/>
        </w:rPr>
        <w:t>.</w:t>
      </w:r>
    </w:p>
    <w:tbl>
      <w:tblPr>
        <w:tblpPr w:leftFromText="180" w:rightFromText="180" w:vertAnchor="text" w:horzAnchor="page" w:tblpX="1617" w:tblpY="203"/>
        <w:tblW w:w="96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844"/>
        <w:gridCol w:w="1897"/>
        <w:gridCol w:w="1800"/>
        <w:gridCol w:w="1500"/>
        <w:gridCol w:w="2126"/>
      </w:tblGrid>
      <w:tr w:rsidR="00833BC8" w:rsidRPr="007B50DB" w:rsidTr="00684AB3">
        <w:trPr>
          <w:trHeight w:val="37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833BC8" w:rsidRPr="007B50DB" w:rsidTr="00684AB3">
        <w:trPr>
          <w:trHeight w:val="33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Мониторинг 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3BC8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3BC8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3BC8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3BC8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33BC8" w:rsidRPr="00A439AD" w:rsidRDefault="00833BC8" w:rsidP="00684A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A439AD">
              <w:rPr>
                <w:rFonts w:ascii="Times New Roman" w:hAnsi="Times New Roman" w:cs="Times New Roman"/>
                <w:sz w:val="32"/>
                <w:szCs w:val="32"/>
              </w:rPr>
              <w:t>Групповой</w:t>
            </w:r>
          </w:p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AD">
              <w:rPr>
                <w:rFonts w:ascii="Times New Roman" w:hAnsi="Times New Roman" w:cs="Times New Roman"/>
                <w:sz w:val="32"/>
                <w:szCs w:val="32"/>
              </w:rPr>
              <w:t>Фронтальный</w:t>
            </w:r>
          </w:p>
        </w:tc>
      </w:tr>
      <w:tr w:rsidR="00833BC8" w:rsidRPr="007B50DB" w:rsidTr="00684AB3">
        <w:trPr>
          <w:trHeight w:val="363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Экология»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83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«Овощи и фрукты» 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98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«Грибное царство нашего края»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3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«Водичка-водичка»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3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«Веселый огород»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A439AD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3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«Комнатные растения»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3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833BC8">
            <w:pPr>
              <w:pStyle w:val="c18"/>
              <w:spacing w:before="0" w:beforeAutospacing="0" w:after="0" w:afterAutospacing="0"/>
              <w:ind w:left="2"/>
              <w:rPr>
                <w:color w:val="000000"/>
                <w:sz w:val="28"/>
                <w:szCs w:val="28"/>
              </w:rPr>
            </w:pPr>
            <w:r w:rsidRPr="007B50DB">
              <w:rPr>
                <w:rStyle w:val="c12"/>
                <w:iCs/>
                <w:color w:val="000000"/>
                <w:sz w:val="28"/>
                <w:szCs w:val="28"/>
              </w:rPr>
              <w:t>«Раст</w:t>
            </w:r>
            <w:r>
              <w:rPr>
                <w:rStyle w:val="c12"/>
                <w:iCs/>
                <w:color w:val="000000"/>
                <w:sz w:val="28"/>
                <w:szCs w:val="28"/>
              </w:rPr>
              <w:t>ения нашего края</w:t>
            </w:r>
            <w:r w:rsidRPr="007B50DB">
              <w:rPr>
                <w:rStyle w:val="c12"/>
                <w:iCs/>
                <w:color w:val="000000"/>
                <w:sz w:val="28"/>
                <w:szCs w:val="28"/>
              </w:rPr>
              <w:t>»</w:t>
            </w:r>
            <w:r w:rsidRPr="007B50DB">
              <w:rPr>
                <w:rStyle w:val="c14"/>
                <w:color w:val="000000"/>
                <w:sz w:val="28"/>
                <w:szCs w:val="28"/>
              </w:rPr>
              <w:t> </w:t>
            </w:r>
            <w:r w:rsidRPr="007B50DB">
              <w:rPr>
                <w:rStyle w:val="c12"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A439AD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234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«Домашние любимцы»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414"/>
        </w:trPr>
        <w:tc>
          <w:tcPr>
            <w:tcW w:w="4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Default="00833BC8" w:rsidP="0068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Мониторинг 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33BC8" w:rsidRPr="007B50DB" w:rsidTr="00684AB3">
        <w:trPr>
          <w:trHeight w:val="33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8" w:type="dxa"/>
            </w:tcMar>
            <w:hideMark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33BC8" w:rsidRPr="007B50DB" w:rsidRDefault="00833BC8" w:rsidP="00684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3BC8" w:rsidRDefault="00833BC8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  <w:r w:rsidRPr="00BB3B19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A40E8C" w:rsidRDefault="00A40E8C" w:rsidP="004D2BA6">
      <w:pPr>
        <w:shd w:val="clear" w:color="auto" w:fill="FFFFFF"/>
        <w:spacing w:after="0" w:line="240" w:lineRule="atLeast"/>
        <w:rPr>
          <w:rStyle w:val="markedcontent"/>
          <w:rFonts w:ascii="Times New Roman" w:hAnsi="Times New Roman" w:cs="Times New Roman"/>
          <w:color w:val="FF0000"/>
          <w:sz w:val="28"/>
          <w:szCs w:val="28"/>
        </w:rPr>
      </w:pPr>
    </w:p>
    <w:p w:rsidR="00833BC8" w:rsidRPr="00D9228B" w:rsidRDefault="00833BC8" w:rsidP="00833B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8B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КАЛЕНДАРНО-УЧЕБНЫЙ ГРАФИК</w:t>
      </w:r>
    </w:p>
    <w:p w:rsidR="00833BC8" w:rsidRPr="00D9228B" w:rsidRDefault="00833BC8" w:rsidP="00833B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67" w:tblpY="93"/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2410"/>
        <w:gridCol w:w="2693"/>
        <w:gridCol w:w="792"/>
      </w:tblGrid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D9228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программы. </w:t>
            </w: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Темы учебного плана</w:t>
            </w:r>
          </w:p>
        </w:tc>
        <w:tc>
          <w:tcPr>
            <w:tcW w:w="2410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образовательного процесса</w:t>
            </w: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Экология»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2693" w:type="dxa"/>
            <w:vMerge w:val="restart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sz w:val="28"/>
                <w:szCs w:val="28"/>
              </w:rPr>
              <w:t>Фронтальный</w:t>
            </w:r>
          </w:p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«Овощи и фрукты» 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«Грибное царство нашего края»</w:t>
            </w: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«Водичка-водичка»</w:t>
            </w: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833BC8" w:rsidRPr="00D9228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«Веселый огород»</w:t>
            </w: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33BC8" w:rsidRPr="00D9228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«Комнатные растения»</w:t>
            </w: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33BC8" w:rsidRPr="00D9228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83" w:type="dxa"/>
          </w:tcPr>
          <w:p w:rsidR="00833BC8" w:rsidRPr="00D9228B" w:rsidRDefault="00833BC8" w:rsidP="00D8635F">
            <w:pPr>
              <w:pStyle w:val="c18"/>
              <w:spacing w:before="0" w:beforeAutospacing="0" w:after="0" w:afterAutospacing="0"/>
              <w:ind w:left="2"/>
              <w:rPr>
                <w:color w:val="000000"/>
                <w:sz w:val="28"/>
                <w:szCs w:val="28"/>
              </w:rPr>
            </w:pPr>
            <w:r w:rsidRPr="00D9228B">
              <w:rPr>
                <w:rStyle w:val="c12"/>
                <w:iCs/>
                <w:color w:val="000000"/>
                <w:sz w:val="28"/>
                <w:szCs w:val="28"/>
              </w:rPr>
              <w:t>«Растения</w:t>
            </w:r>
            <w:r w:rsidR="00D8635F">
              <w:rPr>
                <w:rStyle w:val="c12"/>
                <w:iCs/>
                <w:color w:val="000000"/>
                <w:sz w:val="28"/>
                <w:szCs w:val="28"/>
              </w:rPr>
              <w:t xml:space="preserve"> нашего края</w:t>
            </w:r>
            <w:r w:rsidRPr="00D9228B">
              <w:rPr>
                <w:rStyle w:val="c12"/>
                <w:iCs/>
                <w:color w:val="000000"/>
                <w:sz w:val="28"/>
                <w:szCs w:val="28"/>
              </w:rPr>
              <w:t>»</w:t>
            </w:r>
            <w:r w:rsidRPr="00D9228B">
              <w:rPr>
                <w:rStyle w:val="c14"/>
                <w:color w:val="000000"/>
                <w:sz w:val="28"/>
                <w:szCs w:val="28"/>
              </w:rPr>
              <w:t> </w:t>
            </w:r>
            <w:r w:rsidRPr="00D9228B">
              <w:rPr>
                <w:rStyle w:val="c12"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33BC8" w:rsidRPr="00D9228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3BC8" w:rsidRPr="002D61B9" w:rsidTr="00684AB3">
        <w:tc>
          <w:tcPr>
            <w:tcW w:w="594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28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483" w:type="dxa"/>
          </w:tcPr>
          <w:p w:rsidR="00833BC8" w:rsidRPr="00D9228B" w:rsidRDefault="00833BC8" w:rsidP="00684AB3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22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«Домашние любимцы»</w:t>
            </w:r>
            <w:r w:rsidRPr="00D92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</w:tcPr>
          <w:p w:rsidR="00833BC8" w:rsidRPr="00D9228B" w:rsidRDefault="00D8635F" w:rsidP="00684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33BC8" w:rsidRPr="00D9228B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693" w:type="dxa"/>
            <w:vMerge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" w:type="dxa"/>
          </w:tcPr>
          <w:p w:rsidR="00833BC8" w:rsidRPr="00D9228B" w:rsidRDefault="00833BC8" w:rsidP="00684A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3BC8" w:rsidRPr="00F87F0C" w:rsidRDefault="00833BC8" w:rsidP="00A40E8C">
      <w:pPr>
        <w:shd w:val="clear" w:color="auto" w:fill="FFFFFF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 w:rsidRPr="00BB3B19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7B50DB" w:rsidRPr="00747783" w:rsidRDefault="007B50DB" w:rsidP="00BC033C">
      <w:pPr>
        <w:shd w:val="clear" w:color="auto" w:fill="FFFFFF"/>
        <w:spacing w:after="0" w:line="240" w:lineRule="atLeast"/>
        <w:rPr>
          <w:color w:val="000000"/>
          <w:sz w:val="28"/>
          <w:szCs w:val="28"/>
        </w:rPr>
        <w:sectPr w:rsidR="007B50DB" w:rsidRPr="00747783" w:rsidSect="00511F95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B50DB" w:rsidRDefault="007B50DB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B50DB">
        <w:rPr>
          <w:b/>
          <w:color w:val="000000"/>
          <w:sz w:val="28"/>
          <w:szCs w:val="28"/>
        </w:rPr>
        <w:lastRenderedPageBreak/>
        <w:t>2. План раб</w:t>
      </w:r>
      <w:r w:rsidR="005E6189">
        <w:rPr>
          <w:b/>
          <w:color w:val="000000"/>
          <w:sz w:val="28"/>
          <w:szCs w:val="28"/>
        </w:rPr>
        <w:t xml:space="preserve">оты </w:t>
      </w:r>
      <w:r w:rsidR="00D40E52">
        <w:rPr>
          <w:b/>
          <w:color w:val="000000"/>
          <w:sz w:val="28"/>
          <w:szCs w:val="28"/>
        </w:rPr>
        <w:t>кружка</w:t>
      </w:r>
      <w:r w:rsidR="005E6189">
        <w:rPr>
          <w:b/>
          <w:color w:val="000000"/>
          <w:sz w:val="28"/>
          <w:szCs w:val="28"/>
        </w:rPr>
        <w:t xml:space="preserve"> «</w:t>
      </w:r>
      <w:r w:rsidR="00A40E8C">
        <w:rPr>
          <w:b/>
          <w:color w:val="000000"/>
          <w:sz w:val="28"/>
          <w:szCs w:val="28"/>
        </w:rPr>
        <w:t xml:space="preserve">Сохраним планету» </w:t>
      </w:r>
    </w:p>
    <w:p w:rsidR="004D7C91" w:rsidRDefault="004D7C91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B50DB" w:rsidRPr="007B50DB" w:rsidRDefault="007B50DB" w:rsidP="007B50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tbl>
      <w:tblPr>
        <w:tblW w:w="9567" w:type="dxa"/>
        <w:tblInd w:w="4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3897"/>
        <w:gridCol w:w="5074"/>
      </w:tblGrid>
      <w:tr w:rsidR="007B50DB" w:rsidRPr="007B50DB" w:rsidTr="007B50DB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5E6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Режим работы 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5E6189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B50DB"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неделю по 2 часа</w:t>
            </w:r>
            <w:r w:rsid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7B50DB" w:rsidRPr="007B50DB" w:rsidTr="007B50DB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чебного периода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FA4BF3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Начало: </w:t>
            </w:r>
            <w:r w:rsidR="00D4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D4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D4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B50DB"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:rsidR="007B50DB" w:rsidRPr="007B50DB" w:rsidRDefault="007B50DB" w:rsidP="00D40E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r w:rsidR="00FA4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ончание : </w:t>
            </w:r>
            <w:r w:rsidR="00D4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FA4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</w:t>
            </w:r>
            <w:r w:rsidR="00D40E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B50DB" w:rsidRPr="007B50DB" w:rsidTr="007B50DB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недель</w:t>
            </w: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FA4BF3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B50DB"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недели</w:t>
            </w:r>
          </w:p>
        </w:tc>
      </w:tr>
      <w:tr w:rsidR="007B50DB" w:rsidRPr="007B50DB" w:rsidTr="007B50DB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0DB" w:rsidRPr="007B50DB" w:rsidRDefault="007B50DB" w:rsidP="004136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7B50DB" w:rsidRDefault="007B50DB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</w:p>
    <w:p w:rsidR="007B50DB" w:rsidRDefault="007B50DB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Календарно – тематиче</w:t>
      </w:r>
      <w:r w:rsidR="004A6420">
        <w:rPr>
          <w:b/>
          <w:color w:val="000000"/>
          <w:sz w:val="28"/>
          <w:szCs w:val="28"/>
        </w:rPr>
        <w:t>ское планирование</w:t>
      </w:r>
      <w:r>
        <w:rPr>
          <w:b/>
          <w:color w:val="000000"/>
          <w:sz w:val="28"/>
          <w:szCs w:val="28"/>
        </w:rPr>
        <w:t>.</w:t>
      </w:r>
    </w:p>
    <w:p w:rsidR="007B50DB" w:rsidRPr="007B50DB" w:rsidRDefault="007B50DB" w:rsidP="007B50DB">
      <w:pPr>
        <w:shd w:val="clear" w:color="auto" w:fill="FFFFFF"/>
        <w:spacing w:after="0" w:line="240" w:lineRule="auto"/>
        <w:ind w:right="286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</w:p>
    <w:tbl>
      <w:tblPr>
        <w:tblW w:w="15552" w:type="dxa"/>
        <w:tblInd w:w="-5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494"/>
        <w:gridCol w:w="1863"/>
        <w:gridCol w:w="5249"/>
        <w:gridCol w:w="5103"/>
        <w:gridCol w:w="1559"/>
      </w:tblGrid>
      <w:tr w:rsidR="007B50DB" w:rsidRPr="007B50DB" w:rsidTr="00E061E9">
        <w:trPr>
          <w:trHeight w:val="75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FA4BF3" w:rsidP="00FA4BF3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:rsidR="007B50DB" w:rsidRPr="007B50DB" w:rsidRDefault="007B50DB" w:rsidP="007B50D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B50DB" w:rsidRPr="007B50DB" w:rsidRDefault="007B50DB" w:rsidP="007B50DB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7B50DB" w:rsidP="007B50DB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:rsidR="007B50DB" w:rsidRPr="007B50DB" w:rsidRDefault="007B50DB" w:rsidP="007B50DB">
            <w:pPr>
              <w:spacing w:after="0" w:line="0" w:lineRule="atLeast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</w:t>
            </w:r>
          </w:p>
          <w:p w:rsidR="007B50DB" w:rsidRPr="007B50DB" w:rsidRDefault="007B50DB" w:rsidP="007B50DB">
            <w:pPr>
              <w:spacing w:after="0" w:line="0" w:lineRule="atLeast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областей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vAlign w:val="center"/>
            <w:hideMark/>
          </w:tcPr>
          <w:p w:rsidR="007B50DB" w:rsidRPr="007B50DB" w:rsidRDefault="007B50DB" w:rsidP="007B50DB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  <w:p w:rsidR="007B50DB" w:rsidRPr="007B50DB" w:rsidRDefault="007B50DB" w:rsidP="007B50DB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0DB" w:rsidRPr="007B50DB" w:rsidRDefault="007B50DB" w:rsidP="007B50DB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7B50DB" w:rsidRPr="007B50DB" w:rsidTr="00E061E9">
        <w:trPr>
          <w:trHeight w:val="795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E061E9" w:rsidP="00E061E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7B50DB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Мониторинг 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«Речевое развитие» 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7B50DB" w:rsidRDefault="007B50DB" w:rsidP="007B50DB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Наблюдение.</w:t>
            </w:r>
          </w:p>
          <w:p w:rsidR="007B50DB" w:rsidRDefault="007B50DB" w:rsidP="007B50DB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</w:t>
            </w:r>
          </w:p>
          <w:p w:rsidR="007B50DB" w:rsidRPr="007B50DB" w:rsidRDefault="007B50DB" w:rsidP="007B50DB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– ситуация.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0DB" w:rsidRPr="007B50DB" w:rsidRDefault="007B50DB" w:rsidP="007B50DB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0DB" w:rsidRPr="007B50DB" w:rsidTr="00E061E9">
        <w:trPr>
          <w:trHeight w:val="1402"/>
        </w:trPr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B50DB" w:rsidRPr="007B50DB" w:rsidRDefault="007B50DB" w:rsidP="007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такое Экология»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«Речевое развитие» 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 капельке.</w:t>
            </w:r>
          </w:p>
          <w:p w:rsidR="007B50DB" w:rsidRPr="007B50DB" w:rsidRDefault="007B50DB" w:rsidP="007B50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«береги природу».</w:t>
            </w:r>
          </w:p>
          <w:p w:rsidR="007B50DB" w:rsidRPr="007B50DB" w:rsidRDefault="007B50DB" w:rsidP="007B50D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«Живое - неживое».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0DB" w:rsidRPr="007B50DB" w:rsidRDefault="007B50DB" w:rsidP="007B5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0DB" w:rsidRPr="007B50DB" w:rsidTr="00E061E9">
        <w:trPr>
          <w:trHeight w:val="1360"/>
        </w:trPr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50DB" w:rsidRPr="007B50DB" w:rsidRDefault="007B50DB" w:rsidP="007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«Овощи и фрукты» 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«Речевое развитие» </w:t>
            </w:r>
          </w:p>
          <w:p w:rsidR="007B50DB" w:rsidRPr="007B50DB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7B50DB" w:rsidRPr="007B50DB" w:rsidRDefault="007B50DB" w:rsidP="007B50D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с их изображением.</w:t>
            </w:r>
          </w:p>
          <w:p w:rsidR="007B50DB" w:rsidRPr="007B50DB" w:rsidRDefault="007B50DB" w:rsidP="007B50D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Разгадывание загадок.</w:t>
            </w:r>
          </w:p>
          <w:p w:rsidR="007B50DB" w:rsidRPr="007B50DB" w:rsidRDefault="007B50DB" w:rsidP="007B50D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«Угадай на вкус».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0DB" w:rsidRPr="007B50DB" w:rsidRDefault="007B50DB" w:rsidP="007B5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B50DB" w:rsidRPr="004D7C91" w:rsidTr="00E061E9">
        <w:trPr>
          <w:trHeight w:val="135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4D7C91" w:rsidRDefault="00E061E9" w:rsidP="00E061E9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вторая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4D7C91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4D7C91" w:rsidRDefault="007B50DB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«Грибное царство нашего края»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4D7C91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7B50DB" w:rsidRPr="004D7C91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7B50DB" w:rsidRPr="004D7C91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7B50DB" w:rsidRPr="004D7C91" w:rsidRDefault="007B50DB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  <w:hideMark/>
          </w:tcPr>
          <w:p w:rsidR="007B50DB" w:rsidRPr="004D7C91" w:rsidRDefault="007B50DB" w:rsidP="007B50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right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Разгадывание загадок о грибах.</w:t>
            </w:r>
          </w:p>
          <w:p w:rsidR="007B50DB" w:rsidRPr="004D7C91" w:rsidRDefault="007B50DB" w:rsidP="007B50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right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Д.И.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«Найди лишний гриб»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50DB" w:rsidRPr="004D7C91" w:rsidRDefault="007B50DB" w:rsidP="007B50D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right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«Собери грибы»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0DB" w:rsidRPr="004D7C91" w:rsidRDefault="007B50DB" w:rsidP="007B50DB">
            <w:pPr>
              <w:spacing w:before="100" w:beforeAutospacing="1" w:after="100" w:afterAutospacing="1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992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61E9" w:rsidRPr="004D7C91" w:rsidRDefault="00E061E9" w:rsidP="007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«Водичка-водичка»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ind w:left="2" w:righ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«Что было бы, если не было воды?»</w:t>
            </w:r>
          </w:p>
          <w:p w:rsidR="00E061E9" w:rsidRPr="004D7C91" w:rsidRDefault="00E061E9" w:rsidP="00111D4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Эксперименты по определению свойств воды.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1240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«Веселый огород»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«Физическое развитие»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right="4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временах года, о посадке лука.</w:t>
            </w:r>
          </w:p>
          <w:p w:rsidR="00E061E9" w:rsidRPr="004D7C91" w:rsidRDefault="00E061E9" w:rsidP="00111D4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right="4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Проращивание и посадка семян. </w:t>
            </w:r>
          </w:p>
          <w:p w:rsidR="00E061E9" w:rsidRPr="004D7C91" w:rsidRDefault="00E061E9" w:rsidP="00111D4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right="4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Д.И. 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«Сложи картинку»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956"/>
        </w:trPr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«Комнатные растения»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numPr>
                <w:ilvl w:val="0"/>
                <w:numId w:val="24"/>
              </w:numPr>
              <w:spacing w:before="100" w:beforeAutospacing="1" w:after="100" w:afterAutospacing="1" w:line="240" w:lineRule="atLeast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строении растения.</w:t>
            </w:r>
          </w:p>
          <w:p w:rsidR="00E061E9" w:rsidRPr="004D7C91" w:rsidRDefault="00E061E9" w:rsidP="00111D47">
            <w:pPr>
              <w:numPr>
                <w:ilvl w:val="0"/>
                <w:numId w:val="24"/>
              </w:numPr>
              <w:spacing w:before="100" w:beforeAutospacing="1" w:after="0" w:line="240" w:lineRule="atLeast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«Выбери себе растение и дай ему имя» (с последующим уходом за растением)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after="0" w:line="240" w:lineRule="auto"/>
              <w:ind w:left="2" w:righ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1426"/>
        </w:trPr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D40E52">
            <w:pPr>
              <w:pStyle w:val="c18"/>
              <w:spacing w:before="0" w:beforeAutospacing="0" w:after="0" w:afterAutospacing="0"/>
              <w:ind w:left="2"/>
              <w:rPr>
                <w:sz w:val="28"/>
                <w:szCs w:val="28"/>
              </w:rPr>
            </w:pPr>
            <w:r w:rsidRPr="004D7C91">
              <w:rPr>
                <w:rStyle w:val="c12"/>
                <w:iCs/>
                <w:sz w:val="28"/>
                <w:szCs w:val="28"/>
              </w:rPr>
              <w:t xml:space="preserve">«Растения </w:t>
            </w:r>
            <w:r w:rsidR="00D40E52">
              <w:rPr>
                <w:rStyle w:val="c12"/>
                <w:iCs/>
                <w:sz w:val="28"/>
                <w:szCs w:val="28"/>
              </w:rPr>
              <w:t>нашего региона</w:t>
            </w:r>
            <w:r w:rsidRPr="004D7C91">
              <w:rPr>
                <w:rStyle w:val="c12"/>
                <w:iCs/>
                <w:sz w:val="28"/>
                <w:szCs w:val="28"/>
              </w:rPr>
              <w:t>»</w:t>
            </w:r>
            <w:r w:rsidRPr="004D7C91">
              <w:rPr>
                <w:rStyle w:val="c14"/>
                <w:sz w:val="28"/>
                <w:szCs w:val="28"/>
              </w:rPr>
              <w:t> </w:t>
            </w:r>
            <w:r w:rsidRPr="004D7C91">
              <w:rPr>
                <w:rStyle w:val="c12"/>
                <w:iCs/>
                <w:sz w:val="28"/>
                <w:szCs w:val="28"/>
              </w:rPr>
              <w:t>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pStyle w:val="c103"/>
              <w:spacing w:before="0" w:beforeAutospacing="0" w:after="0" w:afterAutospacing="0"/>
              <w:rPr>
                <w:sz w:val="28"/>
                <w:szCs w:val="28"/>
              </w:rPr>
            </w:pPr>
            <w:r w:rsidRPr="004D7C91">
              <w:rPr>
                <w:rStyle w:val="c0"/>
                <w:rFonts w:eastAsiaTheme="majorEastAsia"/>
                <w:sz w:val="28"/>
                <w:szCs w:val="28"/>
              </w:rPr>
              <w:t>«Социально-коммуникативное</w:t>
            </w:r>
            <w:r w:rsidRPr="004D7C91">
              <w:rPr>
                <w:sz w:val="28"/>
                <w:szCs w:val="28"/>
              </w:rPr>
              <w:t xml:space="preserve"> развитие</w:t>
            </w:r>
            <w:r w:rsidRPr="004D7C91">
              <w:rPr>
                <w:rStyle w:val="c0"/>
                <w:rFonts w:eastAsiaTheme="majorEastAsia"/>
                <w:sz w:val="28"/>
                <w:szCs w:val="28"/>
              </w:rPr>
              <w:t>»</w:t>
            </w:r>
          </w:p>
          <w:p w:rsidR="00E061E9" w:rsidRPr="004D7C91" w:rsidRDefault="00E061E9" w:rsidP="00111D47">
            <w:pPr>
              <w:pStyle w:val="c11"/>
              <w:spacing w:before="0" w:beforeAutospacing="0" w:after="0" w:afterAutospacing="0"/>
              <w:rPr>
                <w:sz w:val="28"/>
                <w:szCs w:val="28"/>
              </w:rPr>
            </w:pPr>
            <w:r w:rsidRPr="004D7C91">
              <w:rPr>
                <w:rStyle w:val="c0"/>
                <w:rFonts w:eastAsiaTheme="majorEastAsia"/>
                <w:sz w:val="28"/>
                <w:szCs w:val="28"/>
              </w:rPr>
              <w:t>«Познавательное</w:t>
            </w:r>
            <w:r w:rsidRPr="004D7C91">
              <w:rPr>
                <w:sz w:val="28"/>
                <w:szCs w:val="28"/>
              </w:rPr>
              <w:t xml:space="preserve"> развитие</w:t>
            </w:r>
            <w:r w:rsidRPr="004D7C91">
              <w:rPr>
                <w:rStyle w:val="c0"/>
                <w:rFonts w:eastAsiaTheme="majorEastAsia"/>
                <w:sz w:val="28"/>
                <w:szCs w:val="28"/>
              </w:rPr>
              <w:t>»</w:t>
            </w:r>
          </w:p>
          <w:p w:rsidR="00E061E9" w:rsidRPr="004D7C91" w:rsidRDefault="00E061E9" w:rsidP="00111D47">
            <w:pPr>
              <w:pStyle w:val="c19"/>
              <w:spacing w:before="0" w:beforeAutospacing="0" w:after="0" w:afterAutospacing="0"/>
              <w:rPr>
                <w:rStyle w:val="c14"/>
                <w:sz w:val="28"/>
                <w:szCs w:val="28"/>
              </w:rPr>
            </w:pPr>
            <w:r w:rsidRPr="004D7C91">
              <w:rPr>
                <w:rStyle w:val="c14"/>
                <w:sz w:val="28"/>
                <w:szCs w:val="28"/>
              </w:rPr>
              <w:t>«Речевое</w:t>
            </w:r>
            <w:r w:rsidRPr="004D7C91">
              <w:rPr>
                <w:sz w:val="28"/>
                <w:szCs w:val="28"/>
              </w:rPr>
              <w:t xml:space="preserve"> развитие»</w:t>
            </w:r>
            <w:r w:rsidRPr="004D7C91">
              <w:rPr>
                <w:rStyle w:val="c14"/>
                <w:sz w:val="28"/>
                <w:szCs w:val="28"/>
              </w:rPr>
              <w:t xml:space="preserve"> </w:t>
            </w:r>
          </w:p>
          <w:p w:rsidR="00E061E9" w:rsidRPr="004D7C91" w:rsidRDefault="00E061E9" w:rsidP="00111D47">
            <w:pPr>
              <w:pStyle w:val="c19"/>
              <w:spacing w:before="0" w:beforeAutospacing="0" w:after="0" w:afterAutospacing="0"/>
              <w:rPr>
                <w:sz w:val="28"/>
                <w:szCs w:val="28"/>
              </w:rPr>
            </w:pPr>
            <w:r w:rsidRPr="004D7C91">
              <w:rPr>
                <w:rStyle w:val="c14"/>
                <w:sz w:val="28"/>
                <w:szCs w:val="28"/>
              </w:rPr>
              <w:t>«Художественно-эстетическое</w:t>
            </w:r>
            <w:r w:rsidRPr="004D7C91">
              <w:rPr>
                <w:sz w:val="28"/>
                <w:szCs w:val="28"/>
              </w:rPr>
              <w:t xml:space="preserve"> развитие</w:t>
            </w:r>
            <w:r w:rsidRPr="004D7C91">
              <w:rPr>
                <w:rStyle w:val="c14"/>
                <w:sz w:val="28"/>
                <w:szCs w:val="28"/>
              </w:rPr>
              <w:t>»</w:t>
            </w:r>
            <w:r w:rsidRPr="004D7C91">
              <w:rPr>
                <w:rStyle w:val="c12"/>
                <w:i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D7C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Наблюдение за растениями.</w:t>
            </w:r>
          </w:p>
          <w:p w:rsidR="00E061E9" w:rsidRPr="004D7C91" w:rsidRDefault="00E061E9" w:rsidP="00111D4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D7C91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>Д.И.</w:t>
            </w:r>
            <w:r w:rsidRPr="004D7C91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4D7C91">
              <w:rPr>
                <w:rStyle w:val="c12"/>
                <w:rFonts w:ascii="Times New Roman" w:hAnsi="Times New Roman" w:cs="Times New Roman"/>
                <w:iCs/>
                <w:sz w:val="28"/>
                <w:szCs w:val="28"/>
              </w:rPr>
              <w:t>«Угадай растение»</w:t>
            </w:r>
            <w:r w:rsidRPr="004D7C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1E9" w:rsidRPr="004D7C91" w:rsidRDefault="00E061E9" w:rsidP="00111D4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4D7C9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Чтение стихотворений.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1110"/>
        </w:trPr>
        <w:tc>
          <w:tcPr>
            <w:tcW w:w="12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61E9" w:rsidRPr="004D7C91" w:rsidRDefault="00E061E9" w:rsidP="007B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«Домашние любимцы»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061E9" w:rsidRPr="004D7C91" w:rsidRDefault="00E061E9" w:rsidP="0011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111D4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«У меня дома живет…» (рассказы детей об их любимцах)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061E9" w:rsidRPr="004D7C91" w:rsidRDefault="00E061E9" w:rsidP="00111D47">
            <w:pPr>
              <w:pStyle w:val="a4"/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Д.И. </w:t>
            </w: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«Хорошо-плохо»</w:t>
            </w: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61E9" w:rsidRPr="004D7C91" w:rsidTr="00E061E9">
        <w:trPr>
          <w:trHeight w:val="142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Мониторинг  </w:t>
            </w:r>
          </w:p>
        </w:tc>
        <w:tc>
          <w:tcPr>
            <w:tcW w:w="5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«Познавательное развитие»</w:t>
            </w:r>
          </w:p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«Речевое развитие» </w:t>
            </w:r>
          </w:p>
          <w:p w:rsidR="00E061E9" w:rsidRPr="004D7C91" w:rsidRDefault="00E061E9" w:rsidP="007B5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8" w:type="dxa"/>
              <w:bottom w:w="0" w:type="dxa"/>
              <w:right w:w="36" w:type="dxa"/>
            </w:tcMar>
          </w:tcPr>
          <w:p w:rsidR="00E061E9" w:rsidRPr="004D7C91" w:rsidRDefault="00E061E9" w:rsidP="007B50D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Наблюдение.</w:t>
            </w:r>
          </w:p>
          <w:p w:rsidR="00E061E9" w:rsidRPr="004D7C91" w:rsidRDefault="00E061E9" w:rsidP="007B50D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  <w:p w:rsidR="00E061E9" w:rsidRPr="004D7C91" w:rsidRDefault="00E061E9" w:rsidP="007B50D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ситуация.</w:t>
            </w:r>
          </w:p>
          <w:p w:rsidR="00E061E9" w:rsidRPr="004D7C91" w:rsidRDefault="00E061E9" w:rsidP="007B50DB">
            <w:pPr>
              <w:spacing w:after="0" w:line="240" w:lineRule="auto"/>
              <w:ind w:left="2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61E9" w:rsidRPr="004D7C91" w:rsidRDefault="00E061E9" w:rsidP="007B50DB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50DB" w:rsidRPr="004D7C91" w:rsidRDefault="007B50DB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D7C91">
        <w:rPr>
          <w:b/>
          <w:sz w:val="28"/>
          <w:szCs w:val="28"/>
        </w:rPr>
        <w:br w:type="page"/>
      </w:r>
    </w:p>
    <w:p w:rsidR="007B50DB" w:rsidRPr="00E061E9" w:rsidRDefault="007B50DB" w:rsidP="007B50DB">
      <w:pPr>
        <w:pStyle w:val="c180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  <w:sectPr w:rsidR="007B50DB" w:rsidRPr="00E061E9" w:rsidSect="007B50DB">
          <w:pgSz w:w="16838" w:h="11906" w:orient="landscape"/>
          <w:pgMar w:top="1134" w:right="1701" w:bottom="1134" w:left="1134" w:header="709" w:footer="709" w:gutter="0"/>
          <w:cols w:space="708"/>
          <w:docGrid w:linePitch="360"/>
        </w:sectPr>
      </w:pPr>
    </w:p>
    <w:p w:rsidR="00FD5762" w:rsidRPr="00511F95" w:rsidRDefault="00FD5762" w:rsidP="0033328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D5762" w:rsidRPr="00511F95" w:rsidSect="00111D47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FA" w:rsidRDefault="00434DFA" w:rsidP="007B50DB">
      <w:pPr>
        <w:spacing w:after="0" w:line="240" w:lineRule="auto"/>
      </w:pPr>
      <w:r>
        <w:separator/>
      </w:r>
    </w:p>
  </w:endnote>
  <w:endnote w:type="continuationSeparator" w:id="0">
    <w:p w:rsidR="00434DFA" w:rsidRDefault="00434DFA" w:rsidP="007B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662942"/>
      <w:docPartObj>
        <w:docPartGallery w:val="Page Numbers (Bottom of Page)"/>
        <w:docPartUnique/>
      </w:docPartObj>
    </w:sdtPr>
    <w:sdtContent>
      <w:p w:rsidR="004D2BA6" w:rsidRDefault="004D2BA6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BA6" w:rsidRDefault="004D2BA6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FA" w:rsidRDefault="00434DFA" w:rsidP="007B50DB">
      <w:pPr>
        <w:spacing w:after="0" w:line="240" w:lineRule="auto"/>
      </w:pPr>
      <w:r>
        <w:separator/>
      </w:r>
    </w:p>
  </w:footnote>
  <w:footnote w:type="continuationSeparator" w:id="0">
    <w:p w:rsidR="00434DFA" w:rsidRDefault="00434DFA" w:rsidP="007B5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513B"/>
    <w:multiLevelType w:val="hybridMultilevel"/>
    <w:tmpl w:val="27E6FF58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85B2F81"/>
    <w:multiLevelType w:val="multilevel"/>
    <w:tmpl w:val="C242E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B11992"/>
    <w:multiLevelType w:val="multilevel"/>
    <w:tmpl w:val="65AAB0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0AB1485D"/>
    <w:multiLevelType w:val="multilevel"/>
    <w:tmpl w:val="A550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25963"/>
    <w:multiLevelType w:val="hybridMultilevel"/>
    <w:tmpl w:val="087A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1D8"/>
    <w:multiLevelType w:val="hybridMultilevel"/>
    <w:tmpl w:val="81CC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 w15:restartNumberingAfterBreak="0">
    <w:nsid w:val="0F0A2D7E"/>
    <w:multiLevelType w:val="hybridMultilevel"/>
    <w:tmpl w:val="0830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09B4"/>
    <w:multiLevelType w:val="multilevel"/>
    <w:tmpl w:val="01E2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D79C3"/>
    <w:multiLevelType w:val="multilevel"/>
    <w:tmpl w:val="FC72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2C354C"/>
    <w:multiLevelType w:val="hybridMultilevel"/>
    <w:tmpl w:val="C7FA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16473"/>
    <w:multiLevelType w:val="hybridMultilevel"/>
    <w:tmpl w:val="9D007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8C31B0"/>
    <w:multiLevelType w:val="hybridMultilevel"/>
    <w:tmpl w:val="D72E7842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1B595C98"/>
    <w:multiLevelType w:val="multilevel"/>
    <w:tmpl w:val="BB44A0D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13" w15:restartNumberingAfterBreak="0">
    <w:nsid w:val="1F257E83"/>
    <w:multiLevelType w:val="multilevel"/>
    <w:tmpl w:val="C242E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2B620B"/>
    <w:multiLevelType w:val="multilevel"/>
    <w:tmpl w:val="C242E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6F530A"/>
    <w:multiLevelType w:val="multilevel"/>
    <w:tmpl w:val="CAD62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26DC6"/>
    <w:multiLevelType w:val="multilevel"/>
    <w:tmpl w:val="1D7A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893E82"/>
    <w:multiLevelType w:val="multilevel"/>
    <w:tmpl w:val="836E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7E545E"/>
    <w:multiLevelType w:val="multilevel"/>
    <w:tmpl w:val="DE8C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E03830"/>
    <w:multiLevelType w:val="multilevel"/>
    <w:tmpl w:val="ADB6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3632BA"/>
    <w:multiLevelType w:val="hybridMultilevel"/>
    <w:tmpl w:val="817ABA64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1" w15:restartNumberingAfterBreak="0">
    <w:nsid w:val="39D309FC"/>
    <w:multiLevelType w:val="hybridMultilevel"/>
    <w:tmpl w:val="87A8C92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3CBE7D27"/>
    <w:multiLevelType w:val="hybridMultilevel"/>
    <w:tmpl w:val="06727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73913"/>
    <w:multiLevelType w:val="multilevel"/>
    <w:tmpl w:val="A550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8945E6"/>
    <w:multiLevelType w:val="multilevel"/>
    <w:tmpl w:val="8C3E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DE12FF"/>
    <w:multiLevelType w:val="multilevel"/>
    <w:tmpl w:val="E49A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43AEE"/>
    <w:multiLevelType w:val="multilevel"/>
    <w:tmpl w:val="D43A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24588"/>
    <w:multiLevelType w:val="hybridMultilevel"/>
    <w:tmpl w:val="4BBA9E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F27EF7"/>
    <w:multiLevelType w:val="multilevel"/>
    <w:tmpl w:val="3FCC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762EA"/>
    <w:multiLevelType w:val="multilevel"/>
    <w:tmpl w:val="D1EC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B83908"/>
    <w:multiLevelType w:val="hybridMultilevel"/>
    <w:tmpl w:val="06B80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E83E07"/>
    <w:multiLevelType w:val="hybridMultilevel"/>
    <w:tmpl w:val="8DB03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D010C"/>
    <w:multiLevelType w:val="multilevel"/>
    <w:tmpl w:val="97FA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51C1A"/>
    <w:multiLevelType w:val="hybridMultilevel"/>
    <w:tmpl w:val="81CC00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4" w15:restartNumberingAfterBreak="0">
    <w:nsid w:val="62EB1B23"/>
    <w:multiLevelType w:val="multilevel"/>
    <w:tmpl w:val="C242E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3337A1E"/>
    <w:multiLevelType w:val="multilevel"/>
    <w:tmpl w:val="659C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40126"/>
    <w:multiLevelType w:val="hybridMultilevel"/>
    <w:tmpl w:val="9F946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53A2F"/>
    <w:multiLevelType w:val="hybridMultilevel"/>
    <w:tmpl w:val="97925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84C06"/>
    <w:multiLevelType w:val="hybridMultilevel"/>
    <w:tmpl w:val="9CAAC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B0D22"/>
    <w:multiLevelType w:val="hybridMultilevel"/>
    <w:tmpl w:val="EECE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B282B"/>
    <w:multiLevelType w:val="hybridMultilevel"/>
    <w:tmpl w:val="4FF27F3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0A65CF5"/>
    <w:multiLevelType w:val="hybridMultilevel"/>
    <w:tmpl w:val="0830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C1429"/>
    <w:multiLevelType w:val="hybridMultilevel"/>
    <w:tmpl w:val="29E8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1157DD"/>
    <w:multiLevelType w:val="multilevel"/>
    <w:tmpl w:val="2620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5039A5"/>
    <w:multiLevelType w:val="multilevel"/>
    <w:tmpl w:val="5CAA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B1DE8"/>
    <w:multiLevelType w:val="hybridMultilevel"/>
    <w:tmpl w:val="06F428C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6" w15:restartNumberingAfterBreak="0">
    <w:nsid w:val="7CDB3CF2"/>
    <w:multiLevelType w:val="multilevel"/>
    <w:tmpl w:val="B21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0"/>
  </w:num>
  <w:num w:numId="3">
    <w:abstractNumId w:val="20"/>
  </w:num>
  <w:num w:numId="4">
    <w:abstractNumId w:val="14"/>
  </w:num>
  <w:num w:numId="5">
    <w:abstractNumId w:val="39"/>
  </w:num>
  <w:num w:numId="6">
    <w:abstractNumId w:val="22"/>
  </w:num>
  <w:num w:numId="7">
    <w:abstractNumId w:val="37"/>
  </w:num>
  <w:num w:numId="8">
    <w:abstractNumId w:val="4"/>
  </w:num>
  <w:num w:numId="9">
    <w:abstractNumId w:val="10"/>
  </w:num>
  <w:num w:numId="10">
    <w:abstractNumId w:val="0"/>
  </w:num>
  <w:num w:numId="11">
    <w:abstractNumId w:val="11"/>
  </w:num>
  <w:num w:numId="12">
    <w:abstractNumId w:val="40"/>
  </w:num>
  <w:num w:numId="13">
    <w:abstractNumId w:val="23"/>
  </w:num>
  <w:num w:numId="14">
    <w:abstractNumId w:val="24"/>
  </w:num>
  <w:num w:numId="15">
    <w:abstractNumId w:val="18"/>
  </w:num>
  <w:num w:numId="16">
    <w:abstractNumId w:val="15"/>
  </w:num>
  <w:num w:numId="17">
    <w:abstractNumId w:val="44"/>
  </w:num>
  <w:num w:numId="18">
    <w:abstractNumId w:val="25"/>
  </w:num>
  <w:num w:numId="19">
    <w:abstractNumId w:val="8"/>
  </w:num>
  <w:num w:numId="20">
    <w:abstractNumId w:val="16"/>
  </w:num>
  <w:num w:numId="21">
    <w:abstractNumId w:val="35"/>
  </w:num>
  <w:num w:numId="22">
    <w:abstractNumId w:val="29"/>
  </w:num>
  <w:num w:numId="23">
    <w:abstractNumId w:val="46"/>
  </w:num>
  <w:num w:numId="24">
    <w:abstractNumId w:val="26"/>
  </w:num>
  <w:num w:numId="25">
    <w:abstractNumId w:val="28"/>
  </w:num>
  <w:num w:numId="26">
    <w:abstractNumId w:val="43"/>
  </w:num>
  <w:num w:numId="27">
    <w:abstractNumId w:val="17"/>
  </w:num>
  <w:num w:numId="28">
    <w:abstractNumId w:val="31"/>
  </w:num>
  <w:num w:numId="29">
    <w:abstractNumId w:val="36"/>
  </w:num>
  <w:num w:numId="30">
    <w:abstractNumId w:val="7"/>
  </w:num>
  <w:num w:numId="31">
    <w:abstractNumId w:val="19"/>
  </w:num>
  <w:num w:numId="32">
    <w:abstractNumId w:val="42"/>
  </w:num>
  <w:num w:numId="33">
    <w:abstractNumId w:val="45"/>
  </w:num>
  <w:num w:numId="34">
    <w:abstractNumId w:val="33"/>
  </w:num>
  <w:num w:numId="35">
    <w:abstractNumId w:val="5"/>
  </w:num>
  <w:num w:numId="36">
    <w:abstractNumId w:val="6"/>
  </w:num>
  <w:num w:numId="37">
    <w:abstractNumId w:val="3"/>
  </w:num>
  <w:num w:numId="38">
    <w:abstractNumId w:val="41"/>
  </w:num>
  <w:num w:numId="39">
    <w:abstractNumId w:val="9"/>
  </w:num>
  <w:num w:numId="40">
    <w:abstractNumId w:val="27"/>
  </w:num>
  <w:num w:numId="41">
    <w:abstractNumId w:val="21"/>
  </w:num>
  <w:num w:numId="42">
    <w:abstractNumId w:val="13"/>
  </w:num>
  <w:num w:numId="43">
    <w:abstractNumId w:val="1"/>
  </w:num>
  <w:num w:numId="44">
    <w:abstractNumId w:val="32"/>
  </w:num>
  <w:num w:numId="45">
    <w:abstractNumId w:val="38"/>
  </w:num>
  <w:num w:numId="46">
    <w:abstractNumId w:val="12"/>
  </w:num>
  <w:num w:numId="47">
    <w:abstractNumId w:val="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C6C"/>
    <w:rsid w:val="0000247E"/>
    <w:rsid w:val="00013C36"/>
    <w:rsid w:val="00036E45"/>
    <w:rsid w:val="000715E5"/>
    <w:rsid w:val="000E0AC7"/>
    <w:rsid w:val="0010063F"/>
    <w:rsid w:val="00111D47"/>
    <w:rsid w:val="00117BC9"/>
    <w:rsid w:val="001525D0"/>
    <w:rsid w:val="00184432"/>
    <w:rsid w:val="001A70D2"/>
    <w:rsid w:val="001B3DBF"/>
    <w:rsid w:val="001D2577"/>
    <w:rsid w:val="002121BC"/>
    <w:rsid w:val="00215598"/>
    <w:rsid w:val="0022439D"/>
    <w:rsid w:val="00271782"/>
    <w:rsid w:val="00272E87"/>
    <w:rsid w:val="00282E01"/>
    <w:rsid w:val="003176AB"/>
    <w:rsid w:val="0033328A"/>
    <w:rsid w:val="00350325"/>
    <w:rsid w:val="00350E08"/>
    <w:rsid w:val="00360299"/>
    <w:rsid w:val="003627F5"/>
    <w:rsid w:val="003B584C"/>
    <w:rsid w:val="003C4412"/>
    <w:rsid w:val="003C7B86"/>
    <w:rsid w:val="004006C1"/>
    <w:rsid w:val="004017C2"/>
    <w:rsid w:val="00410077"/>
    <w:rsid w:val="00412347"/>
    <w:rsid w:val="0041368C"/>
    <w:rsid w:val="00432134"/>
    <w:rsid w:val="00434DFA"/>
    <w:rsid w:val="0043581A"/>
    <w:rsid w:val="004A6420"/>
    <w:rsid w:val="004D1131"/>
    <w:rsid w:val="004D2BA6"/>
    <w:rsid w:val="004D7C91"/>
    <w:rsid w:val="004E1D9B"/>
    <w:rsid w:val="00507C5E"/>
    <w:rsid w:val="00511F95"/>
    <w:rsid w:val="00531717"/>
    <w:rsid w:val="005751B0"/>
    <w:rsid w:val="005E6189"/>
    <w:rsid w:val="00622CC3"/>
    <w:rsid w:val="006264F1"/>
    <w:rsid w:val="006275E1"/>
    <w:rsid w:val="00633435"/>
    <w:rsid w:val="00634B8C"/>
    <w:rsid w:val="006422EC"/>
    <w:rsid w:val="006473CC"/>
    <w:rsid w:val="00676192"/>
    <w:rsid w:val="00684027"/>
    <w:rsid w:val="00684AB3"/>
    <w:rsid w:val="006B52E8"/>
    <w:rsid w:val="006B7C6C"/>
    <w:rsid w:val="006E7B05"/>
    <w:rsid w:val="0070203F"/>
    <w:rsid w:val="00702E5E"/>
    <w:rsid w:val="007216F4"/>
    <w:rsid w:val="0072218E"/>
    <w:rsid w:val="00741BA8"/>
    <w:rsid w:val="00747783"/>
    <w:rsid w:val="007A1957"/>
    <w:rsid w:val="007B50DB"/>
    <w:rsid w:val="0080466E"/>
    <w:rsid w:val="00833BC8"/>
    <w:rsid w:val="00853390"/>
    <w:rsid w:val="008A5148"/>
    <w:rsid w:val="008E149C"/>
    <w:rsid w:val="00912098"/>
    <w:rsid w:val="00956FC1"/>
    <w:rsid w:val="00962ADB"/>
    <w:rsid w:val="00984DC5"/>
    <w:rsid w:val="009D0679"/>
    <w:rsid w:val="00A36009"/>
    <w:rsid w:val="00A40E8C"/>
    <w:rsid w:val="00A439AD"/>
    <w:rsid w:val="00A51D44"/>
    <w:rsid w:val="00A96059"/>
    <w:rsid w:val="00AC455B"/>
    <w:rsid w:val="00B5477A"/>
    <w:rsid w:val="00B60C03"/>
    <w:rsid w:val="00B61F58"/>
    <w:rsid w:val="00B87971"/>
    <w:rsid w:val="00B9316D"/>
    <w:rsid w:val="00BB3B19"/>
    <w:rsid w:val="00BC033C"/>
    <w:rsid w:val="00BF3932"/>
    <w:rsid w:val="00C07CA9"/>
    <w:rsid w:val="00C16122"/>
    <w:rsid w:val="00C54DB3"/>
    <w:rsid w:val="00C90C0F"/>
    <w:rsid w:val="00D40E52"/>
    <w:rsid w:val="00D8635F"/>
    <w:rsid w:val="00D9228B"/>
    <w:rsid w:val="00D94BAC"/>
    <w:rsid w:val="00DD3D98"/>
    <w:rsid w:val="00E061E9"/>
    <w:rsid w:val="00E15CA6"/>
    <w:rsid w:val="00E579B9"/>
    <w:rsid w:val="00E95E76"/>
    <w:rsid w:val="00EB0820"/>
    <w:rsid w:val="00EB1618"/>
    <w:rsid w:val="00EE0598"/>
    <w:rsid w:val="00F029CA"/>
    <w:rsid w:val="00F0454D"/>
    <w:rsid w:val="00F543A3"/>
    <w:rsid w:val="00FA4BF3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C6AD"/>
  <w15:docId w15:val="{ABE2B98A-3DCF-4098-818C-1A190185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6D"/>
  </w:style>
  <w:style w:type="paragraph" w:styleId="1">
    <w:name w:val="heading 1"/>
    <w:basedOn w:val="a"/>
    <w:next w:val="a"/>
    <w:link w:val="10"/>
    <w:uiPriority w:val="9"/>
    <w:qFormat/>
    <w:rsid w:val="00B9316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9316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1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1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16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16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16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16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16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ADB"/>
    <w:pPr>
      <w:ind w:left="720"/>
      <w:contextualSpacing/>
    </w:pPr>
  </w:style>
  <w:style w:type="paragraph" w:customStyle="1" w:styleId="Standard">
    <w:name w:val="Standard"/>
    <w:rsid w:val="004123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5">
    <w:name w:val="Normal (Web)"/>
    <w:basedOn w:val="a"/>
    <w:uiPriority w:val="99"/>
    <w:unhideWhenUsed/>
    <w:rsid w:val="0027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72E87"/>
  </w:style>
  <w:style w:type="character" w:customStyle="1" w:styleId="10">
    <w:name w:val="Заголовок 1 Знак"/>
    <w:basedOn w:val="a0"/>
    <w:link w:val="1"/>
    <w:uiPriority w:val="9"/>
    <w:rsid w:val="00B9316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9316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316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316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931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9316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16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16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B9316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B9316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931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8">
    <w:name w:val="Заголовок Знак"/>
    <w:basedOn w:val="a0"/>
    <w:link w:val="a7"/>
    <w:uiPriority w:val="10"/>
    <w:rsid w:val="00B9316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B9316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B9316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B9316D"/>
    <w:rPr>
      <w:b/>
      <w:bCs/>
    </w:rPr>
  </w:style>
  <w:style w:type="character" w:styleId="ac">
    <w:name w:val="Emphasis"/>
    <w:basedOn w:val="a0"/>
    <w:qFormat/>
    <w:rsid w:val="00B9316D"/>
    <w:rPr>
      <w:i/>
      <w:iCs/>
    </w:rPr>
  </w:style>
  <w:style w:type="paragraph" w:styleId="ad">
    <w:name w:val="No Spacing"/>
    <w:uiPriority w:val="1"/>
    <w:qFormat/>
    <w:rsid w:val="00B9316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9316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9316D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9316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B9316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B9316D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B9316D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B9316D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B9316D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B9316D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B9316D"/>
    <w:pPr>
      <w:outlineLvl w:val="9"/>
    </w:pPr>
  </w:style>
  <w:style w:type="paragraph" w:customStyle="1" w:styleId="c49">
    <w:name w:val="c49"/>
    <w:basedOn w:val="a"/>
    <w:rsid w:val="004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17C2"/>
  </w:style>
  <w:style w:type="paragraph" w:customStyle="1" w:styleId="c180">
    <w:name w:val="c18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7B50DB"/>
  </w:style>
  <w:style w:type="paragraph" w:customStyle="1" w:styleId="c18">
    <w:name w:val="c1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B50DB"/>
  </w:style>
  <w:style w:type="character" w:customStyle="1" w:styleId="c14">
    <w:name w:val="c14"/>
    <w:basedOn w:val="a0"/>
    <w:rsid w:val="007B50DB"/>
  </w:style>
  <w:style w:type="paragraph" w:customStyle="1" w:styleId="c103">
    <w:name w:val="c10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50DB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7B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B50DB"/>
  </w:style>
  <w:style w:type="paragraph" w:styleId="afa">
    <w:name w:val="footer"/>
    <w:basedOn w:val="a"/>
    <w:link w:val="afb"/>
    <w:uiPriority w:val="99"/>
    <w:unhideWhenUsed/>
    <w:rsid w:val="007B5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B50DB"/>
  </w:style>
  <w:style w:type="numbering" w:customStyle="1" w:styleId="11">
    <w:name w:val="Нет списка1"/>
    <w:next w:val="a2"/>
    <w:uiPriority w:val="99"/>
    <w:semiHidden/>
    <w:unhideWhenUsed/>
    <w:rsid w:val="007B50DB"/>
  </w:style>
  <w:style w:type="paragraph" w:customStyle="1" w:styleId="msonormal0">
    <w:name w:val="msonormal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B50DB"/>
  </w:style>
  <w:style w:type="paragraph" w:customStyle="1" w:styleId="c7">
    <w:name w:val="c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50DB"/>
  </w:style>
  <w:style w:type="character" w:customStyle="1" w:styleId="c130">
    <w:name w:val="c130"/>
    <w:basedOn w:val="a0"/>
    <w:rsid w:val="007B50DB"/>
  </w:style>
  <w:style w:type="character" w:customStyle="1" w:styleId="c35">
    <w:name w:val="c35"/>
    <w:basedOn w:val="a0"/>
    <w:rsid w:val="007B50DB"/>
  </w:style>
  <w:style w:type="character" w:customStyle="1" w:styleId="c34">
    <w:name w:val="c34"/>
    <w:basedOn w:val="a0"/>
    <w:rsid w:val="007B50DB"/>
  </w:style>
  <w:style w:type="paragraph" w:customStyle="1" w:styleId="c33">
    <w:name w:val="c3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50DB"/>
  </w:style>
  <w:style w:type="character" w:customStyle="1" w:styleId="c30">
    <w:name w:val="c30"/>
    <w:basedOn w:val="a0"/>
    <w:rsid w:val="007B50DB"/>
  </w:style>
  <w:style w:type="character" w:customStyle="1" w:styleId="c89">
    <w:name w:val="c89"/>
    <w:basedOn w:val="a0"/>
    <w:rsid w:val="007B50DB"/>
  </w:style>
  <w:style w:type="character" w:customStyle="1" w:styleId="c242">
    <w:name w:val="c242"/>
    <w:basedOn w:val="a0"/>
    <w:rsid w:val="007B50DB"/>
  </w:style>
  <w:style w:type="character" w:customStyle="1" w:styleId="c60">
    <w:name w:val="c60"/>
    <w:basedOn w:val="a0"/>
    <w:rsid w:val="007B50DB"/>
  </w:style>
  <w:style w:type="character" w:customStyle="1" w:styleId="c40">
    <w:name w:val="c40"/>
    <w:basedOn w:val="a0"/>
    <w:rsid w:val="007B50DB"/>
  </w:style>
  <w:style w:type="character" w:customStyle="1" w:styleId="c167">
    <w:name w:val="c167"/>
    <w:basedOn w:val="a0"/>
    <w:rsid w:val="007B50DB"/>
  </w:style>
  <w:style w:type="character" w:customStyle="1" w:styleId="c169">
    <w:name w:val="c169"/>
    <w:basedOn w:val="a0"/>
    <w:rsid w:val="007B50DB"/>
  </w:style>
  <w:style w:type="character" w:customStyle="1" w:styleId="c72">
    <w:name w:val="c72"/>
    <w:basedOn w:val="a0"/>
    <w:rsid w:val="007B50DB"/>
  </w:style>
  <w:style w:type="character" w:customStyle="1" w:styleId="c80">
    <w:name w:val="c80"/>
    <w:basedOn w:val="a0"/>
    <w:rsid w:val="007B50DB"/>
  </w:style>
  <w:style w:type="paragraph" w:customStyle="1" w:styleId="c225">
    <w:name w:val="c22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0DB"/>
  </w:style>
  <w:style w:type="paragraph" w:customStyle="1" w:styleId="c163">
    <w:name w:val="c16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7">
    <w:name w:val="c24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7">
    <w:name w:val="c25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3">
    <w:name w:val="c27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6">
    <w:name w:val="c27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4">
    <w:name w:val="c22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1">
    <w:name w:val="c29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5">
    <w:name w:val="c21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5">
    <w:name w:val="c26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7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7B50DB"/>
  </w:style>
  <w:style w:type="character" w:styleId="afc">
    <w:name w:val="Hyperlink"/>
    <w:basedOn w:val="a0"/>
    <w:uiPriority w:val="99"/>
    <w:semiHidden/>
    <w:unhideWhenUsed/>
    <w:rsid w:val="007B50DB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7B50DB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111D47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basedOn w:val="a1"/>
    <w:uiPriority w:val="44"/>
    <w:rsid w:val="00BF3932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edcontent">
    <w:name w:val="markedcontent"/>
    <w:basedOn w:val="a0"/>
    <w:rsid w:val="000715E5"/>
  </w:style>
  <w:style w:type="character" w:customStyle="1" w:styleId="FontStyle27">
    <w:name w:val="Font Style27"/>
    <w:rsid w:val="00C90C0F"/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9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78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3934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festival.1september.ru%2F&amp;sa=D&amp;sntz=1&amp;usg=AFQjCNFkXF4HXZ1YCkM0ZoCI-Q-hqfOM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www.maam.ru%2F&amp;sa=D&amp;sntz=1&amp;usg=AFQjCNFJ85ywiSoUIDSL4wIKokYHaZHi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41268-8CAB-47B3-AA58-4550B3A2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25</Pages>
  <Words>4583</Words>
  <Characters>26126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2025-05-29T11:25:00Z</cp:lastPrinted>
  <dcterms:created xsi:type="dcterms:W3CDTF">2023-04-06T16:32:00Z</dcterms:created>
  <dcterms:modified xsi:type="dcterms:W3CDTF">2025-05-29T11:57:00Z</dcterms:modified>
</cp:coreProperties>
</file>